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41" w:rightFromText="141" w:vertAnchor="text" w:horzAnchor="margin" w:tblpXSpec="right" w:tblpY="-62"/>
        <w:tblW w:w="0" w:type="auto"/>
        <w:tblLook w:val="01E0"/>
      </w:tblPr>
      <w:tblGrid>
        <w:gridCol w:w="5103"/>
      </w:tblGrid>
      <w:tr w:rsidR="00D904BF" w:rsidRPr="00D904BF" w:rsidTr="00D904BF">
        <w:trPr>
          <w:trHeight w:hRule="exact" w:val="170"/>
        </w:trPr>
        <w:tc>
          <w:tcPr>
            <w:tcW w:w="5103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D904BF">
        <w:trPr>
          <w:trHeight w:hRule="exact" w:val="170"/>
        </w:trPr>
        <w:tc>
          <w:tcPr>
            <w:tcW w:w="5103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D904BF">
        <w:trPr>
          <w:trHeight w:hRule="exact" w:val="170"/>
        </w:trPr>
        <w:tc>
          <w:tcPr>
            <w:tcW w:w="5103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D904BF" w:rsidRPr="00D904BF" w:rsidRDefault="00D904BF" w:rsidP="00D904BF">
      <w:pPr>
        <w:tabs>
          <w:tab w:val="left" w:pos="567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28"/>
          <w:szCs w:val="28"/>
          <w:lang w:eastAsia="hu-HU"/>
        </w:rPr>
      </w:pPr>
      <w:r w:rsidRPr="00D904BF">
        <w:rPr>
          <w:rFonts w:ascii="Calibri" w:eastAsia="Times New Roman" w:hAnsi="Calibri" w:cs="Times New Roman"/>
          <w:b/>
          <w:sz w:val="30"/>
          <w:szCs w:val="30"/>
          <w:lang w:eastAsia="hu-HU"/>
        </w:rPr>
        <w:t>Félévi</w:t>
      </w:r>
      <w:r>
        <w:rPr>
          <w:rFonts w:ascii="Calibri" w:eastAsia="Times New Roman" w:hAnsi="Calibri" w:cs="Times New Roman"/>
          <w:b/>
          <w:sz w:val="30"/>
          <w:szCs w:val="30"/>
          <w:lang w:eastAsia="hu-HU"/>
        </w:rPr>
        <w:t xml:space="preserve"> felmérő </w:t>
      </w:r>
      <w:r w:rsidRPr="00D904BF">
        <w:rPr>
          <w:rFonts w:ascii="Calibri" w:eastAsia="Times New Roman" w:hAnsi="Calibri" w:cs="Times New Roman"/>
          <w:b/>
          <w:sz w:val="28"/>
          <w:szCs w:val="28"/>
          <w:lang w:eastAsia="hu-HU"/>
        </w:rPr>
        <w:tab/>
      </w:r>
    </w:p>
    <w:p w:rsidR="00D904BF" w:rsidRPr="00D904BF" w:rsidRDefault="00D904BF" w:rsidP="00D904BF">
      <w:pPr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Másold le!</w:t>
      </w:r>
    </w:p>
    <w:p w:rsidR="00D904BF" w:rsidRPr="00D904BF" w:rsidRDefault="00D904BF" w:rsidP="00D904BF">
      <w:pPr>
        <w:spacing w:after="0" w:line="240" w:lineRule="auto"/>
        <w:ind w:left="-142"/>
        <w:rPr>
          <w:rFonts w:ascii="elsos vonalas" w:eastAsia="Times New Roman" w:hAnsi="elsos vonalas" w:cs="Times New Roman"/>
          <w:sz w:val="60"/>
          <w:szCs w:val="60"/>
          <w:lang w:eastAsia="hu-HU"/>
        </w:rPr>
      </w:pPr>
      <w:r>
        <w:rPr>
          <w:rFonts w:ascii="elsos vonalas" w:eastAsia="Times New Roman" w:hAnsi="elsos vonalas" w:cs="Times New Roman"/>
          <w:sz w:val="60"/>
          <w:szCs w:val="60"/>
          <w:lang w:eastAsia="hu-HU"/>
        </w:rPr>
        <w:t xml:space="preserve">Petőfi Sándor: Itt van az ősz   </w:t>
      </w:r>
      <w:r w:rsidRPr="00D904BF">
        <w:rPr>
          <w:rFonts w:ascii="elsos vonalas" w:eastAsia="Times New Roman" w:hAnsi="elsos vonalas" w:cs="Times New Roman"/>
          <w:sz w:val="60"/>
          <w:szCs w:val="60"/>
          <w:lang w:eastAsia="hu-HU"/>
        </w:rPr>
        <w:t xml:space="preserve">     </w:t>
      </w:r>
    </w:p>
    <w:p w:rsidR="00D904BF" w:rsidRPr="00D904BF" w:rsidRDefault="00D904BF" w:rsidP="00D904BF">
      <w:pPr>
        <w:spacing w:after="0" w:line="240" w:lineRule="auto"/>
        <w:ind w:left="-142"/>
        <w:rPr>
          <w:rFonts w:ascii="elsos vonalas" w:eastAsia="Times New Roman" w:hAnsi="elsos vonalas" w:cs="Times New Roman"/>
          <w:sz w:val="60"/>
          <w:szCs w:val="60"/>
          <w:lang w:eastAsia="hu-HU"/>
        </w:rPr>
      </w:pPr>
      <w:r w:rsidRPr="00D904BF">
        <w:rPr>
          <w:rFonts w:ascii="elsos vonalas" w:eastAsia="Times New Roman" w:hAnsi="elsos vonalas" w:cs="Times New Roman"/>
          <w:sz w:val="60"/>
          <w:szCs w:val="60"/>
          <w:lang w:eastAsia="hu-HU"/>
        </w:rPr>
        <w:t xml:space="preserve">Móra Ferenc: Dióbél királykisasszony </w:t>
      </w:r>
    </w:p>
    <w:p w:rsidR="00D904BF" w:rsidRPr="00D904BF" w:rsidRDefault="00D904BF" w:rsidP="00D904BF">
      <w:pPr>
        <w:spacing w:after="0" w:line="240" w:lineRule="auto"/>
        <w:ind w:left="-142"/>
        <w:rPr>
          <w:rFonts w:ascii="Calibri" w:eastAsia="Times New Roman" w:hAnsi="Calibri" w:cs="Calibri"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1E0"/>
      </w:tblPr>
      <w:tblGrid>
        <w:gridCol w:w="9071"/>
      </w:tblGrid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D904BF" w:rsidRPr="00D904BF" w:rsidRDefault="00D904BF" w:rsidP="00D904BF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04BF" w:rsidRPr="00D904BF" w:rsidRDefault="00D904BF" w:rsidP="00D904BF">
      <w:pPr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Írd le írott betűkkel!</w:t>
      </w:r>
      <w:r w:rsidRPr="00D904BF">
        <w:rPr>
          <w:rFonts w:ascii="Cambria" w:eastAsia="Times New Roman" w:hAnsi="Cambria" w:cs="Times New Roman"/>
          <w:b/>
          <w:noProof/>
          <w:sz w:val="28"/>
          <w:szCs w:val="28"/>
          <w:u w:val="single"/>
          <w:lang w:eastAsia="hu-HU"/>
        </w:rPr>
        <w:t xml:space="preserve"> </w:t>
      </w:r>
    </w:p>
    <w:p w:rsidR="00D904BF" w:rsidRPr="00D904BF" w:rsidRDefault="00D904BF" w:rsidP="00D904B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kökény termése sötétkék. Ha éretlen, savanyú, fanyar íze van. Ha megcsípte a dér, akkor lesz finom. </w:t>
      </w:r>
    </w:p>
    <w:p w:rsidR="00D904BF" w:rsidRPr="00D904BF" w:rsidRDefault="00D904BF" w:rsidP="00D904B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1E0"/>
      </w:tblPr>
      <w:tblGrid>
        <w:gridCol w:w="9212"/>
      </w:tblGrid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212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D904BF" w:rsidRPr="00D904BF" w:rsidRDefault="00D904BF" w:rsidP="00D9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04BF" w:rsidRPr="00D904BF" w:rsidRDefault="00D904BF" w:rsidP="00D904BF">
      <w:pPr>
        <w:spacing w:after="0" w:line="360" w:lineRule="auto"/>
        <w:ind w:left="-426"/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</w:pPr>
    </w:p>
    <w:p w:rsidR="00D904BF" w:rsidRPr="00D904BF" w:rsidRDefault="00D904BF" w:rsidP="00D904BF">
      <w:pPr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Írd le a képek nevét írott betűkkel!</w:t>
      </w:r>
    </w:p>
    <w:p w:rsidR="00D904BF" w:rsidRPr="00D904BF" w:rsidRDefault="00D904BF" w:rsidP="00D9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104775</wp:posOffset>
            </wp:positionV>
            <wp:extent cx="212090" cy="718185"/>
            <wp:effectExtent l="0" t="0" r="0" b="571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őmér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36292</wp:posOffset>
            </wp:positionV>
            <wp:extent cx="601345" cy="705926"/>
            <wp:effectExtent l="0" t="0" r="825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0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10160</wp:posOffset>
            </wp:positionV>
            <wp:extent cx="1014730" cy="812800"/>
            <wp:effectExtent l="19050" t="0" r="0" b="0"/>
            <wp:wrapNone/>
            <wp:docPr id="11" name="Kép 11" descr="temp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mpl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4BF" w:rsidRPr="00D904BF" w:rsidRDefault="00D904BF" w:rsidP="00D9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47335</wp:posOffset>
            </wp:positionV>
            <wp:extent cx="620787" cy="546100"/>
            <wp:effectExtent l="0" t="0" r="8255" b="635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goly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7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5715</wp:posOffset>
            </wp:positionV>
            <wp:extent cx="469265" cy="604520"/>
            <wp:effectExtent l="0" t="0" r="6985" b="508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l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21569</wp:posOffset>
            </wp:positionV>
            <wp:extent cx="567055" cy="574717"/>
            <wp:effectExtent l="0" t="0" r="4445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ó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4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94869" cy="596900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an-clipart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1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BF" w:rsidRPr="00D904BF" w:rsidRDefault="00D904BF" w:rsidP="00D9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1E0"/>
      </w:tblPr>
      <w:tblGrid>
        <w:gridCol w:w="9071"/>
      </w:tblGrid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D904BF" w:rsidRPr="00D904BF" w:rsidRDefault="00D904BF" w:rsidP="00D9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04BF" w:rsidRPr="00D904BF" w:rsidRDefault="00D904BF" w:rsidP="00D904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904BF" w:rsidRPr="00D904BF" w:rsidRDefault="00D904BF" w:rsidP="00D904BF">
      <w:pPr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Számozással állítsd betűrendbe a szavakat! </w:t>
      </w:r>
    </w:p>
    <w:p w:rsidR="00D904BF" w:rsidRPr="00D904BF" w:rsidRDefault="00D904BF" w:rsidP="00D904BF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sym w:font="Wingdings" w:char="F0A8"/>
      </w:r>
      <w:proofErr w:type="gramStart"/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macska</w:t>
      </w:r>
      <w:proofErr w:type="gramEnd"/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sym w:font="Wingdings" w:char="F0A8"/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leopárd   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sym w:font="Wingdings" w:char="F0A8"/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oroszlán   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sym w:font="Wingdings" w:char="F0A8"/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vidra   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sym w:font="Wingdings" w:char="F0A8"/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kutya   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sym w:font="Wingdings" w:char="F0A8"/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egér</w:t>
      </w:r>
    </w:p>
    <w:p w:rsidR="00D904BF" w:rsidRPr="00D904BF" w:rsidRDefault="00D904BF" w:rsidP="00D904BF">
      <w:pPr>
        <w:spacing w:after="0" w:line="360" w:lineRule="auto"/>
        <w:ind w:left="142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Pótold az </w:t>
      </w:r>
      <w:proofErr w:type="gramStart"/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ábécé hiányzó</w:t>
      </w:r>
      <w:proofErr w:type="gramEnd"/>
      <w:r w:rsidRPr="00D904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betűit!</w:t>
      </w:r>
    </w:p>
    <w:p w:rsidR="00D904BF" w:rsidRPr="00D904BF" w:rsidRDefault="00D904BF" w:rsidP="00D904BF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proofErr w:type="spellStart"/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gy</w:t>
      </w:r>
      <w:proofErr w:type="spellEnd"/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r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ú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m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 w:rsidRPr="00D904BF">
        <w:rPr>
          <w:rFonts w:ascii="Times New Roman" w:eastAsia="Times New Roman" w:hAnsi="Times New Roman" w:cs="Times New Roman"/>
          <w:sz w:val="28"/>
          <w:szCs w:val="28"/>
          <w:lang w:eastAsia="hu-HU"/>
        </w:rPr>
        <w:t>v</w:t>
      </w:r>
      <w:r w:rsidRPr="00D904BF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__</w:t>
      </w:r>
    </w:p>
    <w:p w:rsidR="00D904BF" w:rsidRPr="00D904BF" w:rsidRDefault="00D904BF" w:rsidP="00D904BF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04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6. J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vagy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betű </w:t>
      </w:r>
      <w:r w:rsidR="006D200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van a szóban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?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1"/>
      </w:tblGrid>
      <w:tr w:rsidR="00D904BF" w:rsidRPr="00D904BF" w:rsidTr="008C7F0A">
        <w:tc>
          <w:tcPr>
            <w:tcW w:w="3020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25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Merge w:val="restart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  <w:r w:rsidRPr="00D904BF">
              <w:rPr>
                <w:b/>
                <w:sz w:val="48"/>
                <w:szCs w:val="48"/>
              </w:rPr>
              <w:t>j</w:t>
            </w:r>
          </w:p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</w:p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  <w:proofErr w:type="spellStart"/>
            <w:r w:rsidRPr="00D904BF">
              <w:rPr>
                <w:b/>
                <w:sz w:val="48"/>
                <w:szCs w:val="48"/>
              </w:rPr>
              <w:t>ly</w:t>
            </w:r>
            <w:proofErr w:type="spellEnd"/>
          </w:p>
        </w:tc>
        <w:tc>
          <w:tcPr>
            <w:tcW w:w="3021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26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4BF" w:rsidRPr="00D904BF" w:rsidTr="008C7F0A">
        <w:tc>
          <w:tcPr>
            <w:tcW w:w="3020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27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Merge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28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ép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4BF" w:rsidRPr="00D904BF" w:rsidTr="008C7F0A">
        <w:tc>
          <w:tcPr>
            <w:tcW w:w="3020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29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Merge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30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ép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4BF" w:rsidRPr="00D904BF" w:rsidTr="008C7F0A">
        <w:tc>
          <w:tcPr>
            <w:tcW w:w="3020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31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Merge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32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4BF" w:rsidRPr="00D904BF" w:rsidTr="008C7F0A">
        <w:tc>
          <w:tcPr>
            <w:tcW w:w="3020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3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Merge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D904BF" w:rsidRPr="00D904BF" w:rsidRDefault="00D904BF" w:rsidP="00D90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4BF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00" cy="540000"/>
                  <wp:effectExtent l="0" t="0" r="0" b="0"/>
                  <wp:docPr id="3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4BF" w:rsidRPr="00D904BF" w:rsidRDefault="00D904BF" w:rsidP="00D904BF">
      <w:pPr>
        <w:spacing w:after="0" w:line="360" w:lineRule="auto"/>
        <w:rPr>
          <w:rFonts w:ascii="Cambria" w:eastAsia="Times New Roman" w:hAnsi="Cambria" w:cs="Times New Roman"/>
          <w:b/>
          <w:sz w:val="28"/>
          <w:szCs w:val="28"/>
          <w:u w:val="single"/>
          <w:lang w:eastAsia="hu-HU"/>
        </w:rPr>
      </w:pPr>
    </w:p>
    <w:p w:rsidR="00D904BF" w:rsidRPr="00D904BF" w:rsidRDefault="00D904BF" w:rsidP="00D904BF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/>
          <w:sz w:val="28"/>
          <w:szCs w:val="28"/>
          <w:lang w:eastAsia="hu-HU"/>
        </w:rPr>
      </w:pPr>
      <w:r w:rsidRPr="00D904BF">
        <w:rPr>
          <w:rFonts w:ascii="Calibri" w:eastAsia="Times New Roman" w:hAnsi="Calibri" w:cs="Calibri"/>
          <w:b/>
          <w:sz w:val="28"/>
          <w:szCs w:val="28"/>
          <w:lang w:eastAsia="hu-HU"/>
        </w:rPr>
        <w:t>Tollbamondás</w:t>
      </w:r>
    </w:p>
    <w:p w:rsidR="00D904BF" w:rsidRPr="00D904BF" w:rsidRDefault="00D904BF" w:rsidP="00D904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1E0"/>
      </w:tblPr>
      <w:tblGrid>
        <w:gridCol w:w="9071"/>
      </w:tblGrid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left w:val="nil"/>
              <w:bottom w:val="single" w:sz="18" w:space="0" w:color="auto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04BF" w:rsidRPr="00D904BF" w:rsidTr="008C7F0A">
        <w:trPr>
          <w:trHeight w:hRule="exact" w:val="170"/>
        </w:trPr>
        <w:tc>
          <w:tcPr>
            <w:tcW w:w="9071" w:type="dxa"/>
            <w:tcBorders>
              <w:top w:val="single" w:sz="18" w:space="0" w:color="auto"/>
              <w:left w:val="nil"/>
              <w:right w:val="nil"/>
            </w:tcBorders>
          </w:tcPr>
          <w:p w:rsidR="00D904BF" w:rsidRPr="00D904BF" w:rsidRDefault="00D904BF" w:rsidP="00D904B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E82C51" w:rsidRDefault="00E82C51"/>
    <w:sectPr w:rsidR="00E82C51" w:rsidSect="00D904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sos vonalas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19"/>
    <w:multiLevelType w:val="hybridMultilevel"/>
    <w:tmpl w:val="AA564588"/>
    <w:lvl w:ilvl="0" w:tplc="925C5B88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57CE"/>
    <w:multiLevelType w:val="hybridMultilevel"/>
    <w:tmpl w:val="C1266BF8"/>
    <w:lvl w:ilvl="0" w:tplc="1F3498C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4BF"/>
    <w:rsid w:val="006D2002"/>
    <w:rsid w:val="006F0E4D"/>
    <w:rsid w:val="00A75732"/>
    <w:rsid w:val="00D054A3"/>
    <w:rsid w:val="00D904BF"/>
    <w:rsid w:val="00E82C51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E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90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2B86-FF80-42BE-B85B-73E56AA6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Mile Ilona</dc:creator>
  <cp:lastModifiedBy>user</cp:lastModifiedBy>
  <cp:revision>4</cp:revision>
  <cp:lastPrinted>2019-01-13T22:38:00Z</cp:lastPrinted>
  <dcterms:created xsi:type="dcterms:W3CDTF">2019-01-13T22:36:00Z</dcterms:created>
  <dcterms:modified xsi:type="dcterms:W3CDTF">2019-01-13T22:40:00Z</dcterms:modified>
</cp:coreProperties>
</file>