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E90D" w14:textId="77777777" w:rsidR="00134F2E" w:rsidRPr="004A70A1" w:rsidRDefault="00134F2E" w:rsidP="00C82EE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Vizsgakérdések a 2020/2021</w:t>
      </w:r>
      <w:r w:rsidRPr="004A70A1">
        <w:rPr>
          <w:b/>
          <w:i/>
          <w:sz w:val="32"/>
          <w:szCs w:val="32"/>
          <w:u w:val="single"/>
        </w:rPr>
        <w:t>-</w:t>
      </w:r>
      <w:r>
        <w:rPr>
          <w:b/>
          <w:i/>
          <w:sz w:val="32"/>
          <w:szCs w:val="32"/>
          <w:u w:val="single"/>
        </w:rPr>
        <w:t>e</w:t>
      </w:r>
      <w:r w:rsidRPr="004A70A1">
        <w:rPr>
          <w:b/>
          <w:i/>
          <w:sz w:val="32"/>
          <w:szCs w:val="32"/>
          <w:u w:val="single"/>
        </w:rPr>
        <w:t xml:space="preserve">s </w:t>
      </w:r>
      <w:r>
        <w:rPr>
          <w:b/>
          <w:i/>
          <w:sz w:val="32"/>
          <w:szCs w:val="32"/>
          <w:u w:val="single"/>
        </w:rPr>
        <w:t>tanévben igazságügyi orvostani ismeretek és szakmai jogi ismeretekből</w:t>
      </w:r>
    </w:p>
    <w:p w14:paraId="4AB458FD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Büntethetőséget kizáró okok</w:t>
      </w:r>
    </w:p>
    <w:p w14:paraId="03C6B469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Büntethető cselekmények</w:t>
      </w:r>
    </w:p>
    <w:p w14:paraId="7903D318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bűncselekmény fajtái</w:t>
      </w:r>
    </w:p>
    <w:p w14:paraId="22C62D57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Mi a bűncselekmény</w:t>
      </w:r>
    </w:p>
    <w:p w14:paraId="27C6328E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törvény alapelvei</w:t>
      </w:r>
    </w:p>
    <w:p w14:paraId="798E4427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Foglalkozás általános érvényű szabályai</w:t>
      </w:r>
    </w:p>
    <w:p w14:paraId="61D992D0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büntethetőséget megszüntető okok</w:t>
      </w:r>
    </w:p>
    <w:p w14:paraId="72E21F22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Magánindítványú üldözendő cselekmények</w:t>
      </w:r>
    </w:p>
    <w:p w14:paraId="67D158EE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rendkívüli halál fajtái</w:t>
      </w:r>
    </w:p>
    <w:p w14:paraId="654D8CC8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Halál okok</w:t>
      </w:r>
    </w:p>
    <w:p w14:paraId="6B1ECB31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halott vizsgálat elvégzésének ideje</w:t>
      </w:r>
    </w:p>
    <w:p w14:paraId="1765FE48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halott vizsgálat során adandó válaszok</w:t>
      </w:r>
    </w:p>
    <w:p w14:paraId="3ED8BDCA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halott vizsgálat lelete</w:t>
      </w:r>
    </w:p>
    <w:p w14:paraId="1BF5B99D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halott vizsgálat jelentősége</w:t>
      </w:r>
    </w:p>
    <w:p w14:paraId="3CDE7D99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halál biztos jelei, késői hullajelenségek</w:t>
      </w:r>
    </w:p>
    <w:p w14:paraId="3E852DF3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halál biztos jelei, korai hullajelenségek</w:t>
      </w:r>
    </w:p>
    <w:p w14:paraId="1640952D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halál gyanú jelei</w:t>
      </w:r>
    </w:p>
    <w:p w14:paraId="46A7A747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halál megállapításának feltétele</w:t>
      </w:r>
    </w:p>
    <w:p w14:paraId="28C93705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Perinatalis halál szülést követően</w:t>
      </w:r>
    </w:p>
    <w:p w14:paraId="4A5087B1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Perinatalis halál – halva születés</w:t>
      </w:r>
    </w:p>
    <w:p w14:paraId="0E727914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Vitális jelenségek</w:t>
      </w:r>
    </w:p>
    <w:p w14:paraId="589BBDB2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boncolás fajtái</w:t>
      </w:r>
    </w:p>
    <w:p w14:paraId="69C92FCD" w14:textId="2F9443A6" w:rsidR="00134F2E" w:rsidRDefault="00134F2E">
      <w:pPr>
        <w:rPr>
          <w:b/>
          <w:bCs/>
          <w:sz w:val="28"/>
          <w:szCs w:val="28"/>
        </w:rPr>
      </w:pPr>
      <w:r w:rsidRPr="00CC1F69">
        <w:rPr>
          <w:b/>
          <w:bCs/>
          <w:sz w:val="28"/>
          <w:szCs w:val="28"/>
        </w:rPr>
        <w:lastRenderedPageBreak/>
        <w:t>Rendkívüli halál esetén a hatóság intézkedései</w:t>
      </w:r>
      <w:r w:rsidR="00CC1F69">
        <w:rPr>
          <w:b/>
          <w:bCs/>
          <w:sz w:val="28"/>
          <w:szCs w:val="28"/>
        </w:rPr>
        <w:t>:</w:t>
      </w:r>
    </w:p>
    <w:p w14:paraId="5C71315C" w14:textId="77777777" w:rsidR="00CC1F69" w:rsidRPr="00CC1F69" w:rsidRDefault="00CC1F69" w:rsidP="00CC1F69">
      <w:pPr>
        <w:numPr>
          <w:ilvl w:val="0"/>
          <w:numId w:val="1"/>
        </w:numPr>
        <w:rPr>
          <w:sz w:val="24"/>
          <w:szCs w:val="24"/>
        </w:rPr>
      </w:pPr>
      <w:r w:rsidRPr="00CC1F69">
        <w:rPr>
          <w:sz w:val="24"/>
          <w:szCs w:val="24"/>
        </w:rPr>
        <w:t>A halott vizsgálatot végző orvos feladata:</w:t>
      </w:r>
    </w:p>
    <w:p w14:paraId="65F40D05" w14:textId="08599B44" w:rsidR="00CC1F69" w:rsidRPr="00CC1F69" w:rsidRDefault="00CC1F69" w:rsidP="00CC1F69">
      <w:pPr>
        <w:numPr>
          <w:ilvl w:val="1"/>
          <w:numId w:val="1"/>
        </w:numPr>
        <w:rPr>
          <w:sz w:val="24"/>
          <w:szCs w:val="24"/>
        </w:rPr>
      </w:pPr>
      <w:r w:rsidRPr="00CC1F69">
        <w:rPr>
          <w:sz w:val="24"/>
          <w:szCs w:val="24"/>
        </w:rPr>
        <w:t>Részt vesz a szemlén</w:t>
      </w:r>
      <w:r>
        <w:rPr>
          <w:sz w:val="24"/>
          <w:szCs w:val="24"/>
        </w:rPr>
        <w:t xml:space="preserve"> és a</w:t>
      </w:r>
      <w:r w:rsidRPr="00CC1F69">
        <w:rPr>
          <w:sz w:val="24"/>
          <w:szCs w:val="24"/>
        </w:rPr>
        <w:t xml:space="preserve"> szemle jegyzőkönyv orvosi részét kitölti, aláírja és orvosi bélyegzője lenyomatával látja el</w:t>
      </w:r>
      <w:r w:rsidRPr="00CC1F69">
        <w:rPr>
          <w:sz w:val="24"/>
          <w:szCs w:val="24"/>
        </w:rPr>
        <w:t xml:space="preserve">, </w:t>
      </w:r>
      <w:r w:rsidRPr="00CC1F69">
        <w:rPr>
          <w:sz w:val="24"/>
          <w:szCs w:val="24"/>
        </w:rPr>
        <w:t>ha a hatóság erre felkéri</w:t>
      </w:r>
      <w:r>
        <w:rPr>
          <w:sz w:val="24"/>
          <w:szCs w:val="24"/>
        </w:rPr>
        <w:t>.</w:t>
      </w:r>
    </w:p>
    <w:p w14:paraId="663BB904" w14:textId="34C6A935" w:rsidR="00134F2E" w:rsidRPr="00CC1F69" w:rsidRDefault="00134F2E">
      <w:pPr>
        <w:rPr>
          <w:b/>
          <w:bCs/>
          <w:sz w:val="28"/>
          <w:szCs w:val="28"/>
        </w:rPr>
      </w:pPr>
      <w:r w:rsidRPr="00CC1F69">
        <w:rPr>
          <w:b/>
          <w:bCs/>
          <w:sz w:val="28"/>
          <w:szCs w:val="28"/>
        </w:rPr>
        <w:t>A rendkívüli halál esetei</w:t>
      </w:r>
      <w:r w:rsidR="00CC1F69" w:rsidRPr="00CC1F69">
        <w:rPr>
          <w:b/>
          <w:bCs/>
          <w:sz w:val="28"/>
          <w:szCs w:val="28"/>
        </w:rPr>
        <w:t>:</w:t>
      </w:r>
    </w:p>
    <w:p w14:paraId="44563916" w14:textId="0E533A01" w:rsidR="00CC1F69" w:rsidRPr="00C82EED" w:rsidRDefault="00CC1F69" w:rsidP="00CC1F69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Baleset, öngyilkosság, ismeretlen körülmények, fogvatartott halála, az elhunyt személyazonossága ismeretlen. </w:t>
      </w:r>
    </w:p>
    <w:p w14:paraId="1C35BDB9" w14:textId="4E5AF2BA" w:rsidR="00134F2E" w:rsidRPr="00CC1F69" w:rsidRDefault="00134F2E">
      <w:pPr>
        <w:rPr>
          <w:b/>
          <w:bCs/>
          <w:sz w:val="28"/>
          <w:szCs w:val="28"/>
        </w:rPr>
      </w:pPr>
      <w:r w:rsidRPr="00CC1F69">
        <w:rPr>
          <w:b/>
          <w:bCs/>
          <w:sz w:val="28"/>
          <w:szCs w:val="28"/>
        </w:rPr>
        <w:t>Elektromos áram okozta szervi elváltozások</w:t>
      </w:r>
      <w:r w:rsidR="00CC1F69" w:rsidRPr="00CC1F69">
        <w:rPr>
          <w:b/>
          <w:bCs/>
          <w:sz w:val="28"/>
          <w:szCs w:val="28"/>
        </w:rPr>
        <w:t>:</w:t>
      </w:r>
    </w:p>
    <w:p w14:paraId="121EA686" w14:textId="52EC6112" w:rsidR="00CC1F69" w:rsidRPr="00C82EED" w:rsidRDefault="00CC1F69" w:rsidP="00CC1F69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Áramjegy, elektrothermikus égési sérülés, közönséges égési sérülés. </w:t>
      </w:r>
    </w:p>
    <w:p w14:paraId="54BC31EE" w14:textId="5154C8EE" w:rsidR="00134F2E" w:rsidRPr="00CC1F69" w:rsidRDefault="00134F2E">
      <w:pPr>
        <w:rPr>
          <w:b/>
          <w:bCs/>
          <w:sz w:val="28"/>
          <w:szCs w:val="28"/>
        </w:rPr>
      </w:pPr>
      <w:r w:rsidRPr="00CC1F69">
        <w:rPr>
          <w:b/>
          <w:bCs/>
          <w:sz w:val="28"/>
          <w:szCs w:val="28"/>
        </w:rPr>
        <w:t>Az elektromosság okozta károsodások</w:t>
      </w:r>
    </w:p>
    <w:p w14:paraId="3CAD20B0" w14:textId="5682B6A1" w:rsidR="00CC1F69" w:rsidRPr="00CC1F69" w:rsidRDefault="00CC1F69" w:rsidP="00CC1F69">
      <w:pPr>
        <w:numPr>
          <w:ilvl w:val="0"/>
          <w:numId w:val="1"/>
        </w:numPr>
        <w:rPr>
          <w:sz w:val="32"/>
          <w:szCs w:val="32"/>
        </w:rPr>
      </w:pPr>
      <w:r w:rsidRPr="00CC1F69">
        <w:rPr>
          <w:sz w:val="24"/>
          <w:szCs w:val="24"/>
        </w:rPr>
        <w:t>Elektromos áramütést befolyásolja: áram erőssége, árambehatás időtartama</w:t>
      </w:r>
      <w:r>
        <w:rPr>
          <w:sz w:val="24"/>
          <w:szCs w:val="24"/>
        </w:rPr>
        <w:t xml:space="preserve">, áramnem, frekvencia, feszültség, ellenállás, áramsűrűség, egyéni érzékenység, szövetek ellenállása, áram testben megtett útja. </w:t>
      </w:r>
    </w:p>
    <w:p w14:paraId="52D45B7D" w14:textId="2D49AD2E" w:rsidR="00134F2E" w:rsidRPr="00CC1F69" w:rsidRDefault="00134F2E">
      <w:pPr>
        <w:rPr>
          <w:b/>
          <w:bCs/>
          <w:sz w:val="28"/>
          <w:szCs w:val="28"/>
        </w:rPr>
      </w:pPr>
      <w:r w:rsidRPr="00CC1F69">
        <w:rPr>
          <w:b/>
          <w:bCs/>
          <w:sz w:val="28"/>
          <w:szCs w:val="28"/>
        </w:rPr>
        <w:t>Lövési sérülések</w:t>
      </w:r>
      <w:r w:rsidR="00CC1F69" w:rsidRPr="00CC1F69">
        <w:rPr>
          <w:b/>
          <w:bCs/>
          <w:sz w:val="28"/>
          <w:szCs w:val="28"/>
        </w:rPr>
        <w:t>:</w:t>
      </w:r>
    </w:p>
    <w:p w14:paraId="7E8578D3" w14:textId="0DA98BB3" w:rsidR="00CC1F69" w:rsidRPr="0006190E" w:rsidRDefault="0006190E" w:rsidP="00CC1F69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Lövés bemenetei nyílása: bőranyaghiányos, hámhorzsolásos szegély, szennyeződéses szegély, fémesedési szegély, lebélyegzési jel, robbanásos tasak, lőcsatorna. </w:t>
      </w:r>
    </w:p>
    <w:p w14:paraId="3C60FE16" w14:textId="24E94F7F" w:rsidR="0006190E" w:rsidRPr="0006190E" w:rsidRDefault="0006190E" w:rsidP="00CC1F69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Lövés kimeneti nyílása</w:t>
      </w:r>
    </w:p>
    <w:p w14:paraId="259B8CCF" w14:textId="39BBBB33" w:rsidR="0006190E" w:rsidRPr="00C82EED" w:rsidRDefault="0006190E" w:rsidP="00CC1F69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Robbanásos sérülések.</w:t>
      </w:r>
    </w:p>
    <w:p w14:paraId="37C6B70F" w14:textId="6BBBC317" w:rsidR="00134F2E" w:rsidRDefault="00134F2E">
      <w:pPr>
        <w:rPr>
          <w:b/>
          <w:bCs/>
          <w:sz w:val="28"/>
          <w:szCs w:val="28"/>
        </w:rPr>
      </w:pPr>
      <w:r w:rsidRPr="0006190E">
        <w:rPr>
          <w:b/>
          <w:bCs/>
          <w:sz w:val="28"/>
          <w:szCs w:val="28"/>
        </w:rPr>
        <w:t>Megvert gyermek szindróma</w:t>
      </w:r>
      <w:r w:rsidR="0006190E" w:rsidRPr="0006190E">
        <w:rPr>
          <w:b/>
          <w:bCs/>
          <w:sz w:val="28"/>
          <w:szCs w:val="28"/>
        </w:rPr>
        <w:t>:</w:t>
      </w:r>
    </w:p>
    <w:p w14:paraId="1D3834BB" w14:textId="64A06DED" w:rsidR="0006190E" w:rsidRPr="0006190E" w:rsidRDefault="0006190E" w:rsidP="0006190E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 sérülések típusos helyei a végtagok, a fartájék és a háttájék. </w:t>
      </w:r>
    </w:p>
    <w:p w14:paraId="79A606D1" w14:textId="1FD2797B" w:rsidR="0006190E" w:rsidRPr="0006190E" w:rsidRDefault="0006190E" w:rsidP="0006190E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Bántalmazásra utaló jel: szülő vonakodik a sérülés keletkezésének körülményeit elmondani. </w:t>
      </w:r>
    </w:p>
    <w:p w14:paraId="5D697C76" w14:textId="3FBE7B1F" w:rsidR="00134F2E" w:rsidRPr="0029643C" w:rsidRDefault="00134F2E">
      <w:pPr>
        <w:rPr>
          <w:b/>
          <w:bCs/>
          <w:sz w:val="28"/>
          <w:szCs w:val="28"/>
        </w:rPr>
      </w:pPr>
      <w:r w:rsidRPr="0029643C">
        <w:rPr>
          <w:b/>
          <w:bCs/>
          <w:sz w:val="28"/>
          <w:szCs w:val="28"/>
        </w:rPr>
        <w:t>Az agy sérülései</w:t>
      </w:r>
      <w:r w:rsidR="0006190E" w:rsidRPr="0029643C">
        <w:rPr>
          <w:b/>
          <w:bCs/>
          <w:sz w:val="28"/>
          <w:szCs w:val="28"/>
        </w:rPr>
        <w:t>:</w:t>
      </w:r>
    </w:p>
    <w:p w14:paraId="0986250A" w14:textId="437CD1F9" w:rsidR="0006190E" w:rsidRPr="0006190E" w:rsidRDefault="0006190E" w:rsidP="0006190E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Commotio cerebri: nincs morfológiai kép.</w:t>
      </w:r>
    </w:p>
    <w:p w14:paraId="2690064A" w14:textId="7AD1222D" w:rsidR="0006190E" w:rsidRPr="00507ACD" w:rsidRDefault="00507ACD" w:rsidP="0006190E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Contusio cerebri: morfológiai elváltozás.</w:t>
      </w:r>
    </w:p>
    <w:p w14:paraId="4419231D" w14:textId="30AC15AC" w:rsidR="00507ACD" w:rsidRPr="00507ACD" w:rsidRDefault="00507ACD" w:rsidP="0006190E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Diffúz axon károsodás: súlyos neurológiai tünetek makroszkópos elváltozás nélkül.</w:t>
      </w:r>
    </w:p>
    <w:p w14:paraId="54C82D2B" w14:textId="7AB15769" w:rsidR="00507ACD" w:rsidRPr="00507ACD" w:rsidRDefault="00507ACD" w:rsidP="0006190E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Izolált traumás vérzés.</w:t>
      </w:r>
    </w:p>
    <w:p w14:paraId="00735D6C" w14:textId="43762248" w:rsidR="00507ACD" w:rsidRPr="00507ACD" w:rsidRDefault="00507ACD" w:rsidP="0006190E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lastRenderedPageBreak/>
        <w:t>Agyi roncsolódás: laceratio: legsúlyosabb sérülés.</w:t>
      </w:r>
    </w:p>
    <w:p w14:paraId="260DEC17" w14:textId="716E5420" w:rsidR="00507ACD" w:rsidRPr="00507ACD" w:rsidRDefault="00507ACD" w:rsidP="0006190E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Másodlagos híd-középagy vérzés: Durat-féle vérzés.</w:t>
      </w:r>
    </w:p>
    <w:p w14:paraId="309E50E1" w14:textId="61590984" w:rsidR="00507ACD" w:rsidRPr="00C82EED" w:rsidRDefault="00507ACD" w:rsidP="0006190E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Poszttraumás vagy késleltetett vérzés. </w:t>
      </w:r>
    </w:p>
    <w:p w14:paraId="32D895AE" w14:textId="34BA0EE5" w:rsidR="00134F2E" w:rsidRPr="00507ACD" w:rsidRDefault="00134F2E">
      <w:pPr>
        <w:rPr>
          <w:b/>
          <w:bCs/>
          <w:sz w:val="28"/>
          <w:szCs w:val="28"/>
        </w:rPr>
      </w:pPr>
      <w:r w:rsidRPr="00507ACD">
        <w:rPr>
          <w:b/>
          <w:bCs/>
          <w:sz w:val="28"/>
          <w:szCs w:val="28"/>
        </w:rPr>
        <w:t>Traumás koponyaűri vérzések</w:t>
      </w:r>
      <w:r w:rsidR="00507ACD" w:rsidRPr="00507ACD">
        <w:rPr>
          <w:b/>
          <w:bCs/>
          <w:sz w:val="28"/>
          <w:szCs w:val="28"/>
        </w:rPr>
        <w:t>:</w:t>
      </w:r>
    </w:p>
    <w:p w14:paraId="60DA3617" w14:textId="70E7AD16" w:rsidR="00507ACD" w:rsidRPr="00507ACD" w:rsidRDefault="00507ACD" w:rsidP="00507ACD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Epiduralis haematoma: keményburok feletti, általában verőeres, de lehet visszeres is, sérülés után a tudat feltisztul egy időre.</w:t>
      </w:r>
    </w:p>
    <w:p w14:paraId="02E813E4" w14:textId="61A8DC8F" w:rsidR="00507ACD" w:rsidRPr="00507ACD" w:rsidRDefault="00507ACD" w:rsidP="00507ACD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Subduralis haematoma: keményburok alatti, zömében a vérzésforrás vénás, de lehet artériás is. Csecsemőkori: szülési sérülés, bántalmazás.</w:t>
      </w:r>
    </w:p>
    <w:p w14:paraId="26223344" w14:textId="49408CCC" w:rsidR="00507ACD" w:rsidRPr="00C82EED" w:rsidRDefault="00507ACD" w:rsidP="00507ACD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Subarachnoidealis: lágyburok lemezei között. </w:t>
      </w:r>
    </w:p>
    <w:p w14:paraId="39F313BF" w14:textId="0AC6483F" w:rsidR="00134F2E" w:rsidRPr="00507ACD" w:rsidRDefault="00134F2E">
      <w:pPr>
        <w:rPr>
          <w:b/>
          <w:bCs/>
          <w:sz w:val="28"/>
          <w:szCs w:val="28"/>
        </w:rPr>
      </w:pPr>
      <w:r w:rsidRPr="00507ACD">
        <w:rPr>
          <w:b/>
          <w:bCs/>
          <w:sz w:val="28"/>
          <w:szCs w:val="28"/>
        </w:rPr>
        <w:t>Tompaerőbehatás által okozott sérülések</w:t>
      </w:r>
      <w:r w:rsidR="00507ACD" w:rsidRPr="00507ACD">
        <w:rPr>
          <w:b/>
          <w:bCs/>
          <w:sz w:val="28"/>
          <w:szCs w:val="28"/>
        </w:rPr>
        <w:t>:</w:t>
      </w:r>
    </w:p>
    <w:p w14:paraId="73CE4EC2" w14:textId="3C219BD0" w:rsidR="00507ACD" w:rsidRPr="00507ACD" w:rsidRDefault="00507ACD" w:rsidP="00507ACD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Hámzúzódásos sérülések: testfelszínt arra merőleges, centripetális erőbehatás éri. </w:t>
      </w:r>
    </w:p>
    <w:p w14:paraId="706355D3" w14:textId="4515C954" w:rsidR="00507ACD" w:rsidRPr="00507ACD" w:rsidRDefault="00507ACD" w:rsidP="00507ACD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Hámhorzsolásos sérülések: az erőbehatást közvetítő tompa felszín és a testfelszín egymáshoz viszonyítva elmozdul. </w:t>
      </w:r>
    </w:p>
    <w:p w14:paraId="6FD98264" w14:textId="0804D784" w:rsidR="00507ACD" w:rsidRPr="00C82EED" w:rsidRDefault="00507ACD" w:rsidP="00507ACD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Repesztett sérülések: az erő nagyobb, mint a bőr ellenállása.</w:t>
      </w:r>
    </w:p>
    <w:p w14:paraId="3D495091" w14:textId="63C04347" w:rsidR="00134F2E" w:rsidRPr="00507ACD" w:rsidRDefault="00134F2E">
      <w:pPr>
        <w:rPr>
          <w:b/>
          <w:bCs/>
          <w:sz w:val="28"/>
          <w:szCs w:val="28"/>
        </w:rPr>
      </w:pPr>
      <w:r w:rsidRPr="00507ACD">
        <w:rPr>
          <w:b/>
          <w:bCs/>
          <w:sz w:val="28"/>
          <w:szCs w:val="28"/>
        </w:rPr>
        <w:t>Vágott sérülések</w:t>
      </w:r>
      <w:r w:rsidR="00507ACD" w:rsidRPr="00507ACD">
        <w:rPr>
          <w:b/>
          <w:bCs/>
          <w:sz w:val="28"/>
          <w:szCs w:val="28"/>
        </w:rPr>
        <w:t xml:space="preserve">: </w:t>
      </w:r>
    </w:p>
    <w:p w14:paraId="61E1D95A" w14:textId="4E2C59E9" w:rsidR="00507ACD" w:rsidRPr="00C82EED" w:rsidRDefault="00507ACD" w:rsidP="00507ACD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Seb alakja függ a vágó eszköz élességétől, sebszélek általában élesek, </w:t>
      </w:r>
      <w:r w:rsidR="002E503F">
        <w:rPr>
          <w:sz w:val="24"/>
          <w:szCs w:val="24"/>
        </w:rPr>
        <w:t>de a sebszélek mentén hámzúzódások lehetnek. Sebfalak egyenesek, simák, a sebalapon ék alakban találkoznak, seb alakja harántmetszetben ék alakú.</w:t>
      </w:r>
    </w:p>
    <w:p w14:paraId="40A49DC6" w14:textId="16F628C9" w:rsidR="00134F2E" w:rsidRPr="002E503F" w:rsidRDefault="00134F2E">
      <w:pPr>
        <w:rPr>
          <w:b/>
          <w:bCs/>
          <w:sz w:val="28"/>
          <w:szCs w:val="28"/>
        </w:rPr>
      </w:pPr>
      <w:r w:rsidRPr="002E503F">
        <w:rPr>
          <w:b/>
          <w:bCs/>
          <w:sz w:val="28"/>
          <w:szCs w:val="28"/>
        </w:rPr>
        <w:t>Megtörtént közösülést bizonyítja</w:t>
      </w:r>
      <w:r w:rsidR="002E503F" w:rsidRPr="002E503F">
        <w:rPr>
          <w:b/>
          <w:bCs/>
          <w:sz w:val="28"/>
          <w:szCs w:val="28"/>
        </w:rPr>
        <w:t>:</w:t>
      </w:r>
    </w:p>
    <w:p w14:paraId="7C875446" w14:textId="461B9D8C" w:rsidR="002E503F" w:rsidRPr="00C82EED" w:rsidRDefault="002E503F" w:rsidP="002E503F">
      <w:pPr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Szüzesség elvesztése, sérülések, ondó jelenléte, terhesség.</w:t>
      </w:r>
    </w:p>
    <w:p w14:paraId="06457945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Az erőszakos közösülés orvosszakértői vizsgálata</w:t>
      </w:r>
    </w:p>
    <w:p w14:paraId="3249F25B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A nemi ösztön rendellenes megnyilvánulásai</w:t>
      </w:r>
    </w:p>
    <w:p w14:paraId="59E35FEE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Nemi ösztön csökkenése férfiak és nők esetében</w:t>
      </w:r>
    </w:p>
    <w:p w14:paraId="02E40342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Terhesség biztos jelei</w:t>
      </w:r>
    </w:p>
    <w:p w14:paraId="005DADA2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Terhesség valószínűségi jelei</w:t>
      </w:r>
    </w:p>
    <w:p w14:paraId="24DACB3D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Terhesség gyanú jelei</w:t>
      </w:r>
    </w:p>
    <w:p w14:paraId="78B3B426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lastRenderedPageBreak/>
        <w:t>Erőszakos közösülés</w:t>
      </w:r>
    </w:p>
    <w:p w14:paraId="21131350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Kóros elmeállapotok</w:t>
      </w:r>
    </w:p>
    <w:p w14:paraId="73D8A120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Csontváz alapján történő azonosítás</w:t>
      </w:r>
    </w:p>
    <w:p w14:paraId="58AA4A40" w14:textId="77777777" w:rsidR="00134F2E" w:rsidRPr="00C82EED" w:rsidRDefault="00134F2E">
      <w:pPr>
        <w:rPr>
          <w:sz w:val="28"/>
          <w:szCs w:val="28"/>
        </w:rPr>
      </w:pPr>
      <w:r w:rsidRPr="00C82EED">
        <w:rPr>
          <w:sz w:val="28"/>
          <w:szCs w:val="28"/>
        </w:rPr>
        <w:t>Ismeretlen holttest, holttestrészek azonosítása</w:t>
      </w:r>
    </w:p>
    <w:p w14:paraId="17EF5C62" w14:textId="77777777" w:rsidR="00134F2E" w:rsidRDefault="00134F2E">
      <w:pPr>
        <w:rPr>
          <w:sz w:val="32"/>
          <w:szCs w:val="32"/>
        </w:rPr>
      </w:pPr>
      <w:r>
        <w:rPr>
          <w:sz w:val="28"/>
          <w:szCs w:val="28"/>
        </w:rPr>
        <w:t>Élő személy azonosítása</w:t>
      </w:r>
    </w:p>
    <w:p w14:paraId="54B7DAFD" w14:textId="77777777" w:rsidR="00134F2E" w:rsidRPr="004A70A1" w:rsidRDefault="00134F2E">
      <w:pPr>
        <w:rPr>
          <w:sz w:val="32"/>
          <w:szCs w:val="32"/>
        </w:rPr>
      </w:pPr>
    </w:p>
    <w:sectPr w:rsidR="00134F2E" w:rsidRPr="004A70A1" w:rsidSect="0052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6761"/>
    <w:multiLevelType w:val="hybridMultilevel"/>
    <w:tmpl w:val="29DC5538"/>
    <w:lvl w:ilvl="0" w:tplc="2B18B6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0A1"/>
    <w:rsid w:val="0006190E"/>
    <w:rsid w:val="00134F2E"/>
    <w:rsid w:val="0026641E"/>
    <w:rsid w:val="0029643C"/>
    <w:rsid w:val="002D0231"/>
    <w:rsid w:val="002E503F"/>
    <w:rsid w:val="004277D4"/>
    <w:rsid w:val="004A70A1"/>
    <w:rsid w:val="00507ACD"/>
    <w:rsid w:val="00524D91"/>
    <w:rsid w:val="005607F0"/>
    <w:rsid w:val="008B70B8"/>
    <w:rsid w:val="008E020B"/>
    <w:rsid w:val="009D0E85"/>
    <w:rsid w:val="00C82EED"/>
    <w:rsid w:val="00CC1F69"/>
    <w:rsid w:val="00E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FAC31"/>
  <w15:docId w15:val="{D99EDA5F-C84C-40BC-9861-5FCCD65A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D9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8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29DE78B229B46B7FDE5DBB9C9AC55" ma:contentTypeVersion="2" ma:contentTypeDescription="Create a new document." ma:contentTypeScope="" ma:versionID="69118beca5bd6f9e9950184ad003ece7">
  <xsd:schema xmlns:xsd="http://www.w3.org/2001/XMLSchema" xmlns:xs="http://www.w3.org/2001/XMLSchema" xmlns:p="http://schemas.microsoft.com/office/2006/metadata/properties" xmlns:ns2="00bc2433-d459-4aa5-9cc1-cc30575f95b7" targetNamespace="http://schemas.microsoft.com/office/2006/metadata/properties" ma:root="true" ma:fieldsID="a3a0131c8e223f6e18d9ebbed715a6e5" ns2:_="">
    <xsd:import namespace="00bc2433-d459-4aa5-9cc1-cc30575f9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2433-d459-4aa5-9cc1-cc30575f9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2DEFB-9223-4F0E-BBF9-AEAEF557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c2433-d459-4aa5-9cc1-cc30575f9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FB3B0-020E-4A98-AE45-34B19DEEA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FC175-1C3F-4325-96D8-D35239A23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451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Vizsgakérdések a 2016/2017-es tanévben igazságügyi orvostanból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Vizsgakérdések a 2016/2017-es tanévben igazságügyi orvostanból</dc:title>
  <dc:subject/>
  <dc:creator>Zsófi</dc:creator>
  <cp:keywords/>
  <dc:description/>
  <cp:lastModifiedBy>Horváth Nóra</cp:lastModifiedBy>
  <cp:revision>7</cp:revision>
  <dcterms:created xsi:type="dcterms:W3CDTF">2017-05-25T19:43:00Z</dcterms:created>
  <dcterms:modified xsi:type="dcterms:W3CDTF">2021-05-10T11:13:00Z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0x01010011929DE78B229B46B7FDE5DBB9C9AC55</vt:lpwstr>
  </property>
</Properties>
</file>