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A8" w:rsidRDefault="006452A8" w:rsidP="00E25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52A8">
        <w:rPr>
          <w:rFonts w:ascii="Times New Roman" w:hAnsi="Times New Roman" w:cs="Times New Roman"/>
          <w:sz w:val="24"/>
          <w:szCs w:val="24"/>
        </w:rPr>
        <w:t>Végre</w:t>
      </w:r>
      <w:r>
        <w:rPr>
          <w:rFonts w:ascii="Times New Roman" w:hAnsi="Times New Roman" w:cs="Times New Roman"/>
          <w:sz w:val="24"/>
          <w:szCs w:val="24"/>
        </w:rPr>
        <w:t xml:space="preserve"> én is megtudtam, milyen érzés felfelé bukni. Régóta gondolkodtam már ezen – sokszor hallottam, hogy ha valaki nem felel meg egy bizonyos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ballépést követ el egy bizonyos pozícióban, befolyásos ismerősei révén lehetősége van „felfelé bukni”. Sőt mi több, a fenti művelet nekem befolyásos ismeretség híján is sikerült. Több alkalommal is. </w:t>
      </w:r>
    </w:p>
    <w:p w:rsidR="00934618" w:rsidRDefault="006452A8" w:rsidP="00E25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Ugyanis a másik feltétel adott volt: nyilvánvalóan nem felelt meg számomra a buszmegállóban elfoglalt helyem, miután a busz beérkezett. Ezután egy kissé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mellésikerült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lépésnek következtében / a ballépés a harmincas busz ajtajában következett el, minek következtében szabályszerűen felbuktam a lépcsőn. </w:t>
      </w:r>
    </w:p>
    <w:p w:rsidR="006452A8" w:rsidRDefault="006452A8" w:rsidP="00E25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52A8" w:rsidRDefault="006452A8" w:rsidP="00E25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másik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vonatkozását is megtapasztaltam</w:t>
      </w:r>
    </w:p>
    <w:p w:rsidR="006452A8" w:rsidRDefault="006452A8" w:rsidP="00E25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52A8" w:rsidRPr="006452A8" w:rsidRDefault="006452A8" w:rsidP="00E25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is hallottam, hogy a felfelé bukást követően bizonyos jóbarátok jelennek meg az ember körül, mintegy </w:t>
      </w:r>
      <w:r w:rsidR="00E25C41">
        <w:rPr>
          <w:rFonts w:ascii="Times New Roman" w:hAnsi="Times New Roman" w:cs="Times New Roman"/>
          <w:sz w:val="24"/>
          <w:szCs w:val="24"/>
        </w:rPr>
        <w:t>részt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követelve újonnan elfoglalt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pozíciójának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bizonyos előnyeiből. Amikor ugyanis a hivatal lépcsőjén felfelé menet újra sikerült felfelé buknom, jobbról-balról karok nyúltak a hónom alá és támogatásukról biztosítottak, illetve </w:t>
      </w:r>
      <w:proofErr w:type="gramStart"/>
      <w:r>
        <w:rPr>
          <w:rFonts w:ascii="Times New Roman" w:hAnsi="Times New Roman" w:cs="Times New Roman"/>
          <w:sz w:val="24"/>
          <w:szCs w:val="24"/>
        </w:rPr>
        <w:t>afelől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érdeklődtek, tehetnek-e valamit az érdekemben. </w:t>
      </w:r>
    </w:p>
    <w:sectPr w:rsidR="006452A8" w:rsidRPr="0064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A8"/>
    <w:rsid w:val="006452A8"/>
    <w:rsid w:val="00D95BD4"/>
    <w:rsid w:val="00E25C41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FA85"/>
  <w15:chartTrackingRefBased/>
  <w15:docId w15:val="{9EEE2100-E839-4F51-BD0C-0419E42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936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2021-05-15T10:33:00Z</dcterms:created>
  <dcterms:modified xsi:type="dcterms:W3CDTF">2021-05-15T11:19:00Z</dcterms:modified>
</cp:coreProperties>
</file>