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97" w:rsidRPr="00385C97" w:rsidRDefault="00385C97" w:rsidP="00385C97">
      <w:pPr>
        <w:jc w:val="center"/>
        <w:rPr>
          <w:b/>
          <w:sz w:val="24"/>
          <w:szCs w:val="24"/>
        </w:rPr>
      </w:pPr>
      <w:proofErr w:type="spellStart"/>
      <w:r w:rsidRPr="00385C97">
        <w:rPr>
          <w:b/>
          <w:sz w:val="24"/>
          <w:szCs w:val="24"/>
        </w:rPr>
        <w:t>Dear</w:t>
      </w:r>
      <w:proofErr w:type="spellEnd"/>
      <w:r w:rsidRPr="00385C97">
        <w:rPr>
          <w:b/>
          <w:sz w:val="24"/>
          <w:szCs w:val="24"/>
        </w:rPr>
        <w:t xml:space="preserve"> </w:t>
      </w:r>
      <w:proofErr w:type="spellStart"/>
      <w:r w:rsidRPr="00385C97">
        <w:rPr>
          <w:b/>
          <w:sz w:val="24"/>
          <w:szCs w:val="24"/>
        </w:rPr>
        <w:t>children</w:t>
      </w:r>
      <w:proofErr w:type="spellEnd"/>
      <w:r w:rsidRPr="00385C97">
        <w:rPr>
          <w:b/>
          <w:sz w:val="24"/>
          <w:szCs w:val="24"/>
        </w:rPr>
        <w:t>!</w:t>
      </w:r>
    </w:p>
    <w:p w:rsidR="00385C97" w:rsidRPr="00385C97" w:rsidRDefault="00385C97" w:rsidP="00385C97">
      <w:pPr>
        <w:jc w:val="center"/>
        <w:rPr>
          <w:b/>
          <w:sz w:val="24"/>
          <w:szCs w:val="24"/>
        </w:rPr>
      </w:pPr>
      <w:r w:rsidRPr="00385C97">
        <w:rPr>
          <w:b/>
          <w:sz w:val="24"/>
          <w:szCs w:val="24"/>
        </w:rPr>
        <w:t>Kedves Gyerekek!</w:t>
      </w:r>
    </w:p>
    <w:p w:rsidR="00385C97" w:rsidRDefault="00385C97">
      <w:pPr>
        <w:rPr>
          <w:sz w:val="24"/>
          <w:szCs w:val="24"/>
        </w:rPr>
      </w:pPr>
    </w:p>
    <w:p w:rsidR="00385C97" w:rsidRDefault="00385C97">
      <w:pPr>
        <w:rPr>
          <w:sz w:val="24"/>
          <w:szCs w:val="24"/>
        </w:rPr>
      </w:pPr>
      <w:r>
        <w:rPr>
          <w:sz w:val="24"/>
          <w:szCs w:val="24"/>
        </w:rPr>
        <w:t>Ahogy zoomon megbeszéltük, a mai óra anyaga, ami mindenkinek legyen benne a szótárfüzetében (fotót nem kérek feltölteni):</w:t>
      </w:r>
    </w:p>
    <w:p w:rsidR="00A345C8" w:rsidRPr="00385C97" w:rsidRDefault="00A345C8">
      <w:pPr>
        <w:rPr>
          <w:sz w:val="24"/>
          <w:szCs w:val="24"/>
        </w:rPr>
      </w:pPr>
      <w:bookmarkStart w:id="0" w:name="_GoBack"/>
      <w:bookmarkEnd w:id="0"/>
    </w:p>
    <w:p w:rsidR="00934618" w:rsidRPr="00385C97" w:rsidRDefault="009B6E02">
      <w:pPr>
        <w:rPr>
          <w:sz w:val="24"/>
          <w:szCs w:val="24"/>
        </w:rPr>
      </w:pPr>
      <w:proofErr w:type="spellStart"/>
      <w:r w:rsidRPr="00385C97">
        <w:rPr>
          <w:sz w:val="24"/>
          <w:szCs w:val="24"/>
        </w:rPr>
        <w:t>firefighter</w:t>
      </w:r>
      <w:proofErr w:type="spellEnd"/>
      <w:r w:rsidRPr="00385C97">
        <w:rPr>
          <w:sz w:val="24"/>
          <w:szCs w:val="24"/>
        </w:rPr>
        <w:t xml:space="preserve"> – tűzoltó</w:t>
      </w:r>
    </w:p>
    <w:p w:rsidR="009B6E02" w:rsidRPr="00385C97" w:rsidRDefault="009B6E02">
      <w:pPr>
        <w:rPr>
          <w:sz w:val="24"/>
          <w:szCs w:val="24"/>
        </w:rPr>
      </w:pPr>
      <w:proofErr w:type="spellStart"/>
      <w:r w:rsidRPr="00385C97">
        <w:rPr>
          <w:sz w:val="24"/>
          <w:szCs w:val="24"/>
        </w:rPr>
        <w:t>fire</w:t>
      </w:r>
      <w:proofErr w:type="spellEnd"/>
      <w:r w:rsidRPr="00385C97">
        <w:rPr>
          <w:sz w:val="24"/>
          <w:szCs w:val="24"/>
        </w:rPr>
        <w:t xml:space="preserve"> </w:t>
      </w:r>
      <w:proofErr w:type="spellStart"/>
      <w:r w:rsidRPr="00385C97">
        <w:rPr>
          <w:sz w:val="24"/>
          <w:szCs w:val="24"/>
        </w:rPr>
        <w:t>engine</w:t>
      </w:r>
      <w:proofErr w:type="spellEnd"/>
      <w:r w:rsidRPr="00385C97">
        <w:rPr>
          <w:sz w:val="24"/>
          <w:szCs w:val="24"/>
        </w:rPr>
        <w:t xml:space="preserve"> – tűzoltóautó</w:t>
      </w:r>
    </w:p>
    <w:p w:rsidR="009B6E02" w:rsidRPr="00385C97" w:rsidRDefault="009B6E02">
      <w:pPr>
        <w:rPr>
          <w:sz w:val="24"/>
          <w:szCs w:val="24"/>
        </w:rPr>
      </w:pPr>
      <w:proofErr w:type="spellStart"/>
      <w:r w:rsidRPr="00385C97">
        <w:rPr>
          <w:sz w:val="24"/>
          <w:szCs w:val="24"/>
        </w:rPr>
        <w:t>safety</w:t>
      </w:r>
      <w:proofErr w:type="spellEnd"/>
      <w:r w:rsidRPr="00385C97">
        <w:rPr>
          <w:sz w:val="24"/>
          <w:szCs w:val="24"/>
        </w:rPr>
        <w:t xml:space="preserve"> - biztonság</w:t>
      </w:r>
    </w:p>
    <w:p w:rsidR="009B6E02" w:rsidRPr="00385C97" w:rsidRDefault="009B6E02">
      <w:pPr>
        <w:rPr>
          <w:sz w:val="24"/>
          <w:szCs w:val="24"/>
        </w:rPr>
      </w:pPr>
      <w:proofErr w:type="gramStart"/>
      <w:r w:rsidRPr="00385C97">
        <w:rPr>
          <w:sz w:val="24"/>
          <w:szCs w:val="24"/>
        </w:rPr>
        <w:t>uniform</w:t>
      </w:r>
      <w:proofErr w:type="gramEnd"/>
      <w:r w:rsidRPr="00385C97">
        <w:rPr>
          <w:sz w:val="24"/>
          <w:szCs w:val="24"/>
        </w:rPr>
        <w:t xml:space="preserve"> – egyenruha</w:t>
      </w:r>
    </w:p>
    <w:p w:rsidR="009B6E02" w:rsidRPr="00385C97" w:rsidRDefault="009B6E02">
      <w:pPr>
        <w:rPr>
          <w:sz w:val="24"/>
          <w:szCs w:val="24"/>
        </w:rPr>
      </w:pPr>
      <w:proofErr w:type="spellStart"/>
      <w:r w:rsidRPr="00385C97">
        <w:rPr>
          <w:sz w:val="24"/>
          <w:szCs w:val="24"/>
        </w:rPr>
        <w:t>trousers</w:t>
      </w:r>
      <w:proofErr w:type="spellEnd"/>
      <w:r w:rsidRPr="00385C97">
        <w:rPr>
          <w:sz w:val="24"/>
          <w:szCs w:val="24"/>
        </w:rPr>
        <w:t xml:space="preserve"> – nadrág</w:t>
      </w:r>
    </w:p>
    <w:p w:rsidR="009B6E02" w:rsidRPr="00385C97" w:rsidRDefault="009B6E02">
      <w:pPr>
        <w:rPr>
          <w:sz w:val="24"/>
          <w:szCs w:val="24"/>
        </w:rPr>
      </w:pPr>
      <w:proofErr w:type="spellStart"/>
      <w:r w:rsidRPr="00385C97">
        <w:rPr>
          <w:sz w:val="24"/>
          <w:szCs w:val="24"/>
        </w:rPr>
        <w:t>equipment</w:t>
      </w:r>
      <w:proofErr w:type="spellEnd"/>
      <w:r w:rsidRPr="00385C97">
        <w:rPr>
          <w:sz w:val="24"/>
          <w:szCs w:val="24"/>
        </w:rPr>
        <w:t xml:space="preserve"> – felszerelés</w:t>
      </w:r>
    </w:p>
    <w:p w:rsidR="009B6E02" w:rsidRPr="00385C97" w:rsidRDefault="009B6E02">
      <w:pPr>
        <w:rPr>
          <w:sz w:val="24"/>
          <w:szCs w:val="24"/>
        </w:rPr>
      </w:pPr>
      <w:proofErr w:type="spellStart"/>
      <w:r w:rsidRPr="00385C97">
        <w:rPr>
          <w:sz w:val="24"/>
          <w:szCs w:val="24"/>
        </w:rPr>
        <w:t>practice</w:t>
      </w:r>
      <w:proofErr w:type="spellEnd"/>
      <w:r w:rsidRPr="00385C97">
        <w:rPr>
          <w:sz w:val="24"/>
          <w:szCs w:val="24"/>
        </w:rPr>
        <w:t xml:space="preserve"> </w:t>
      </w:r>
      <w:r w:rsidR="00385C97" w:rsidRPr="00385C97">
        <w:rPr>
          <w:sz w:val="24"/>
          <w:szCs w:val="24"/>
        </w:rPr>
        <w:t>–</w:t>
      </w:r>
      <w:r w:rsidRPr="00385C97">
        <w:rPr>
          <w:sz w:val="24"/>
          <w:szCs w:val="24"/>
        </w:rPr>
        <w:t xml:space="preserve"> gyakorol</w:t>
      </w:r>
    </w:p>
    <w:p w:rsidR="00385C97" w:rsidRDefault="00385C97">
      <w:pPr>
        <w:rPr>
          <w:sz w:val="24"/>
          <w:szCs w:val="24"/>
        </w:rPr>
      </w:pPr>
      <w:proofErr w:type="spellStart"/>
      <w:r w:rsidRPr="00385C97">
        <w:rPr>
          <w:sz w:val="24"/>
          <w:szCs w:val="24"/>
        </w:rPr>
        <w:t>ready</w:t>
      </w:r>
      <w:proofErr w:type="spellEnd"/>
      <w:r w:rsidRPr="00385C97">
        <w:rPr>
          <w:sz w:val="24"/>
          <w:szCs w:val="24"/>
        </w:rPr>
        <w:t xml:space="preserve"> – kész, készen</w:t>
      </w:r>
    </w:p>
    <w:p w:rsidR="00385C97" w:rsidRDefault="00385C97">
      <w:pPr>
        <w:rPr>
          <w:sz w:val="24"/>
          <w:szCs w:val="24"/>
        </w:rPr>
      </w:pPr>
    </w:p>
    <w:p w:rsidR="00385C97" w:rsidRDefault="00385C97">
      <w:r>
        <w:rPr>
          <w:sz w:val="24"/>
          <w:szCs w:val="24"/>
        </w:rPr>
        <w:t xml:space="preserve">Emellett az online könyvben nézzétek meg az olvasmányhoz kapcsolódó videót: </w:t>
      </w:r>
      <w:hyperlink r:id="rId4" w:history="1">
        <w:r>
          <w:rPr>
            <w:rStyle w:val="Hiperhivatkozs"/>
          </w:rPr>
          <w:t>https://www.oxfordlearnersbookshelf.com/home/main.html</w:t>
        </w:r>
      </w:hyperlink>
    </w:p>
    <w:p w:rsidR="00385C97" w:rsidRDefault="00385C97"/>
    <w:p w:rsidR="00385C97" w:rsidRPr="00385C97" w:rsidRDefault="00385C97">
      <w:pPr>
        <w:rPr>
          <w:sz w:val="24"/>
          <w:szCs w:val="24"/>
        </w:rPr>
      </w:pPr>
      <w:r>
        <w:t>Éva néni</w:t>
      </w:r>
    </w:p>
    <w:sectPr w:rsidR="00385C97" w:rsidRPr="0038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02"/>
    <w:rsid w:val="00385C97"/>
    <w:rsid w:val="009B6E02"/>
    <w:rsid w:val="00A345C8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1C79"/>
  <w15:chartTrackingRefBased/>
  <w15:docId w15:val="{A075A419-7D8A-4AA3-A8DE-C10265D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85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xfordlearnersbookshelf.com/home/main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2020-05-27T09:22:00Z</dcterms:created>
  <dcterms:modified xsi:type="dcterms:W3CDTF">2020-05-27T09:56:00Z</dcterms:modified>
</cp:coreProperties>
</file>