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CC" w:rsidRPr="00272ABB" w:rsidRDefault="00FD55CC" w:rsidP="00272A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fonéma</w:t>
      </w:r>
      <w:proofErr w:type="gramEnd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107A96"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a nyelv legkisebb alkotóelemei, belőlük épülnek fel a nyelvi jelek</w:t>
      </w:r>
    </w:p>
    <w:p w:rsidR="00BC5881" w:rsidRPr="00272ABB" w:rsidRDefault="00107A96" w:rsidP="00272A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morféma</w:t>
      </w:r>
      <w:proofErr w:type="gramEnd"/>
      <w:r w:rsidR="00FD55CC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FD55CC"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D55CC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szóelemek</w:t>
      </w:r>
    </w:p>
    <w:p w:rsidR="00FD55CC" w:rsidRPr="00272ABB" w:rsidRDefault="00FD55CC" w:rsidP="00272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szintagma</w:t>
      </w:r>
      <w:proofErr w:type="gramEnd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összetett, mellé- vagy alárendelő szerkezetek</w:t>
      </w:r>
    </w:p>
    <w:p w:rsidR="00FD55CC" w:rsidRPr="00272ABB" w:rsidRDefault="00FD55CC" w:rsidP="00272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A2502D1" wp14:editId="78EA0276">
            <wp:extent cx="4403797" cy="185356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8961" cy="185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ABB" w:rsidRPr="00272ABB" w:rsidRDefault="00107A96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spell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denotatív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, </w:t>
      </w:r>
      <w:proofErr w:type="spell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konnotatív</w:t>
      </w:r>
      <w:proofErr w:type="spellEnd"/>
      <w:r w:rsidR="00CD6033" w:rsidRPr="00272A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jelentés:</w:t>
      </w:r>
      <w:r w:rsidR="00FD55CC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D55CC" w:rsidRPr="00272ABB">
        <w:rPr>
          <w:rFonts w:ascii="Times New Roman" w:hAnsi="Times New Roman" w:cs="Times New Roman"/>
          <w:sz w:val="24"/>
          <w:szCs w:val="24"/>
          <w:shd w:val="clear" w:color="auto" w:fill="F5F5F5"/>
        </w:rPr>
        <w:t>denotáció: a jel és a jel tárgya között fennálló viszony; a név és a megnevezett viszonya, a szó elsődleges jelentése, pl. ősz – a négy évszak egyike;</w:t>
      </w:r>
      <w:r w:rsidR="00FD55CC" w:rsidRPr="00272AB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D55CC" w:rsidRPr="00272AB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</w:rPr>
        <w:t>konnotáció</w:t>
      </w:r>
      <w:proofErr w:type="spellEnd"/>
      <w:r w:rsidR="00FD55CC" w:rsidRPr="00272AB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5F5F5"/>
        </w:rPr>
        <w:t>:</w:t>
      </w:r>
      <w:r w:rsidR="00FD55CC" w:rsidRPr="00272AB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az alapvető jelentést árnyaló kiegészítő jelentés, másodlagos jelentés, pl. ősz – elmúlás, szomorúság.</w:t>
      </w:r>
    </w:p>
    <w:p w:rsidR="00853DC2" w:rsidRPr="00272ABB" w:rsidRDefault="00853DC2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líra: 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a görög</w:t>
      </w:r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eredetű </w:t>
      </w:r>
      <w:proofErr w:type="spellStart"/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lyra</w:t>
      </w:r>
      <w:proofErr w:type="spellEnd"/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(egy hangszer neve) szóból származik. 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Legfőbb sajátossága, hogy személyes hangvételű, elsődleges témája az egyén, az én világa. A líra kifejezésmódjára a képszerűség, érzékletesség, többértelműség, zeneiség a jellemző. Legismertebb műfajai: dal, óda, himnusz, elégia, epigramma.</w:t>
      </w:r>
      <w:r w:rsidRPr="00272ABB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46D507E" wp14:editId="30B5D3B5">
            <wp:extent cx="4628147" cy="2626520"/>
            <wp:effectExtent l="0" t="0" r="1270" b="254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3608" cy="262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ABB" w:rsidRPr="00272ABB" w:rsidRDefault="00272ABB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epika</w:t>
      </w:r>
      <w:proofErr w:type="gramEnd"/>
      <w:r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Az elbeszélés </w:t>
      </w:r>
      <w:r w:rsidRPr="00272A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epikai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 műfaj. Az elbeszélés során egy történetet ismerünk meg, szereplőkkel (jellemekkel) találkozunk. Mindezt az </w:t>
      </w:r>
      <w:r w:rsidRPr="00272AB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elbeszélő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(narrátor) „meséli el” nekünk, olvasóknak. Epikai műfajok: novella, regény, de lehet verses formájú is, mint az </w:t>
      </w:r>
      <w:proofErr w:type="gramStart"/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eposz</w:t>
      </w:r>
      <w:proofErr w:type="gramEnd"/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vagy az elbeszélő költemény.</w:t>
      </w:r>
    </w:p>
    <w:p w:rsidR="00272ABB" w:rsidRPr="00272ABB" w:rsidRDefault="00272ABB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3DC2" w:rsidRPr="00272ABB" w:rsidRDefault="00853DC2" w:rsidP="00272ABB">
      <w:pPr>
        <w:keepNext/>
        <w:keepLines/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Az </w:t>
      </w:r>
      <w:proofErr w:type="gramStart"/>
      <w:r w:rsidRPr="00272ABB">
        <w:rPr>
          <w:rFonts w:ascii="Times New Roman" w:hAnsi="Times New Roman" w:cs="Times New Roman"/>
          <w:b/>
          <w:sz w:val="24"/>
          <w:szCs w:val="24"/>
          <w:u w:val="single"/>
        </w:rPr>
        <w:t>epikus</w:t>
      </w:r>
      <w:proofErr w:type="gramEnd"/>
      <w:r w:rsidRPr="00272ABB">
        <w:rPr>
          <w:rFonts w:ascii="Times New Roman" w:hAnsi="Times New Roman" w:cs="Times New Roman"/>
          <w:b/>
          <w:sz w:val="24"/>
          <w:szCs w:val="24"/>
          <w:u w:val="single"/>
        </w:rPr>
        <w:t xml:space="preserve"> mű jellemzői</w:t>
      </w:r>
      <w:r w:rsidRPr="00272ABB">
        <w:rPr>
          <w:rFonts w:ascii="Times New Roman" w:hAnsi="Times New Roman" w:cs="Times New Roman"/>
          <w:sz w:val="24"/>
          <w:szCs w:val="24"/>
        </w:rPr>
        <w:t xml:space="preserve"> • középpontjában a cselekmény áll, • meghatározott térben és időben, • több szereplője van, • lehet verses vagy prózai, • ok-okozati viszonyok mentén halad az eseménysor, • viszonylag terjedelmes • monologikus E/3.sz. (dialógus is lehet benne)</w:t>
      </w:r>
    </w:p>
    <w:p w:rsidR="00853DC2" w:rsidRPr="00272ABB" w:rsidRDefault="00853DC2" w:rsidP="00272ABB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hAnsi="Times New Roman" w:cs="Times New Roman"/>
          <w:sz w:val="24"/>
          <w:szCs w:val="24"/>
        </w:rPr>
        <w:t xml:space="preserve">Terjedelem alapján az </w:t>
      </w:r>
      <w:proofErr w:type="gramStart"/>
      <w:r w:rsidRPr="00272ABB">
        <w:rPr>
          <w:rFonts w:ascii="Times New Roman" w:hAnsi="Times New Roman" w:cs="Times New Roman"/>
          <w:sz w:val="24"/>
          <w:szCs w:val="24"/>
        </w:rPr>
        <w:t>epikus</w:t>
      </w:r>
      <w:proofErr w:type="gramEnd"/>
      <w:r w:rsidRPr="00272ABB">
        <w:rPr>
          <w:rFonts w:ascii="Times New Roman" w:hAnsi="Times New Roman" w:cs="Times New Roman"/>
          <w:sz w:val="24"/>
          <w:szCs w:val="24"/>
        </w:rPr>
        <w:t xml:space="preserve"> művek csoportjai ▪ Kisepikai művek: az elbeszélés, mese, monda, a novella, az anekdota. ▪ Nagyepikus művek: a regény, </w:t>
      </w:r>
      <w:proofErr w:type="gramStart"/>
      <w:r w:rsidRPr="00272ABB">
        <w:rPr>
          <w:rFonts w:ascii="Times New Roman" w:hAnsi="Times New Roman" w:cs="Times New Roman"/>
          <w:sz w:val="24"/>
          <w:szCs w:val="24"/>
        </w:rPr>
        <w:t>eposz</w:t>
      </w:r>
      <w:proofErr w:type="gramEnd"/>
      <w:r w:rsidRPr="00272ABB">
        <w:rPr>
          <w:rFonts w:ascii="Times New Roman" w:hAnsi="Times New Roman" w:cs="Times New Roman"/>
          <w:sz w:val="24"/>
          <w:szCs w:val="24"/>
        </w:rPr>
        <w:t>, útleírás, emlékirat stb.</w:t>
      </w:r>
    </w:p>
    <w:p w:rsidR="00BC5881" w:rsidRPr="00272ABB" w:rsidRDefault="00107A96" w:rsidP="00272ABB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elégia</w:t>
      </w:r>
      <w:proofErr w:type="gramEnd"/>
      <w:r w:rsidR="00853DC2" w:rsidRPr="00272A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853DC2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53DC2" w:rsidRPr="00272ABB">
        <w:rPr>
          <w:rFonts w:ascii="Times New Roman" w:hAnsi="Times New Roman" w:cs="Times New Roman"/>
          <w:sz w:val="24"/>
          <w:szCs w:val="24"/>
        </w:rPr>
        <w:t>az ókori görög irodalomban minden disztichonban írt hosszabb költemény neve, később bánatot, fájdalmat kifejező versre alkalmazták az elnevezést</w:t>
      </w:r>
    </w:p>
    <w:p w:rsidR="00BC5881" w:rsidRPr="00272ABB" w:rsidRDefault="00107A96" w:rsidP="00272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jokulátor</w:t>
      </w:r>
      <w:proofErr w:type="spellEnd"/>
      <w:r w:rsidR="00853DC2" w:rsidRPr="00272A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853DC2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énekmondó</w:t>
      </w:r>
    </w:p>
    <w:p w:rsidR="00106DB7" w:rsidRPr="00272ABB" w:rsidRDefault="00106DB7" w:rsidP="00272ABB">
      <w:pPr>
        <w:pStyle w:val="NormlWeb"/>
        <w:spacing w:before="0" w:beforeAutospacing="0" w:after="0" w:afterAutospacing="0" w:line="360" w:lineRule="auto"/>
      </w:pPr>
      <w:proofErr w:type="gramStart"/>
      <w:r w:rsidRPr="00272ABB">
        <w:rPr>
          <w:b/>
          <w:u w:val="single"/>
        </w:rPr>
        <w:t>akció</w:t>
      </w:r>
      <w:proofErr w:type="gramEnd"/>
      <w:r w:rsidRPr="00272ABB">
        <w:rPr>
          <w:b/>
          <w:u w:val="single"/>
        </w:rPr>
        <w:t>:</w:t>
      </w:r>
      <w:r w:rsidRPr="00272ABB">
        <w:t xml:space="preserve"> a színészi cselekvés, mozgás, gesztus és mimika együttese</w:t>
      </w:r>
    </w:p>
    <w:p w:rsidR="00106DB7" w:rsidRPr="00272ABB" w:rsidRDefault="00107A96" w:rsidP="00272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dikció</w:t>
      </w:r>
      <w:proofErr w:type="gramEnd"/>
      <w:r w:rsidR="00106DB7" w:rsidRPr="00272A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106DB7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06DB7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a színész beszéde, a helyzetnek és a megformált alaknak megfelelően elmondott drámai szöveg</w:t>
      </w:r>
    </w:p>
    <w:p w:rsidR="00107A96" w:rsidRPr="00272ABB" w:rsidRDefault="00106DB7" w:rsidP="00272A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72AB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disztichon</w:t>
      </w:r>
      <w:proofErr w:type="gramEnd"/>
      <w:r w:rsidRPr="00272AB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:</w:t>
      </w:r>
      <w:r w:rsidRPr="00272A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pentameterből és hexameterből álló, két sorfajtát váltakoztató, időmértékes versforma</w:t>
      </w:r>
      <w:r w:rsidR="00107A96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07A96" w:rsidRPr="00272ABB" w:rsidRDefault="00107A96" w:rsidP="00272A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horátiusi</w:t>
      </w:r>
      <w:proofErr w:type="spellEnd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alapelvek</w:t>
      </w:r>
      <w:r w:rsidR="00106DB7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106DB7"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06DB7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arany középszer (</w:t>
      </w:r>
      <w:proofErr w:type="spellStart"/>
      <w:r w:rsidR="00106DB7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aurea</w:t>
      </w:r>
      <w:proofErr w:type="spellEnd"/>
      <w:r w:rsidR="00106DB7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06DB7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mediocritas</w:t>
      </w:r>
      <w:proofErr w:type="spellEnd"/>
      <w:r w:rsidR="00106DB7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), élj a mának (</w:t>
      </w:r>
      <w:proofErr w:type="spellStart"/>
      <w:r w:rsidR="00106DB7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carpe</w:t>
      </w:r>
      <w:proofErr w:type="spellEnd"/>
      <w:r w:rsidR="00106DB7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diem)</w:t>
      </w:r>
    </w:p>
    <w:p w:rsidR="00106DB7" w:rsidRPr="00272ABB" w:rsidRDefault="00106DB7" w:rsidP="00272ABB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Tóra:</w:t>
      </w: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Mózes 5 könyve (</w:t>
      </w:r>
      <w:proofErr w:type="spellStart"/>
      <w:r w:rsidR="00107A96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Genesis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teremtés</w:t>
      </w:r>
      <w:r w:rsidR="00107A96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, Exodus</w:t>
      </w: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egyiptomi fogságból való kivonulás</w:t>
      </w:r>
      <w:proofErr w:type="gram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AD6723" w:rsidRPr="00272ABB" w:rsidRDefault="00107A96" w:rsidP="00272ABB">
      <w:pPr>
        <w:keepNext/>
        <w:keepLines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szinoptikusok</w:t>
      </w:r>
      <w:proofErr w:type="gramEnd"/>
      <w:r w:rsidR="00106DB7" w:rsidRPr="00272A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106DB7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06DB7" w:rsidRPr="00272ABB">
        <w:rPr>
          <w:rFonts w:ascii="Times New Roman" w:hAnsi="Times New Roman" w:cs="Times New Roman"/>
          <w:sz w:val="24"/>
          <w:szCs w:val="24"/>
        </w:rPr>
        <w:t xml:space="preserve">Márk, Máté és Lukács evangéliuma nagyjából egy időben keletkezett, szerkezetét, tartalmát és szemléletmódját tekintve is nagyon hasonló, ezért ezeket a könyveket szinoptikus, azaz </w:t>
      </w:r>
      <w:proofErr w:type="spellStart"/>
      <w:r w:rsidR="00106DB7" w:rsidRPr="00272ABB">
        <w:rPr>
          <w:rFonts w:ascii="Times New Roman" w:hAnsi="Times New Roman" w:cs="Times New Roman"/>
          <w:sz w:val="24"/>
          <w:szCs w:val="24"/>
        </w:rPr>
        <w:t>együttlátó</w:t>
      </w:r>
      <w:proofErr w:type="spellEnd"/>
      <w:r w:rsidR="00106DB7" w:rsidRPr="00272ABB">
        <w:rPr>
          <w:rFonts w:ascii="Times New Roman" w:hAnsi="Times New Roman" w:cs="Times New Roman"/>
          <w:sz w:val="24"/>
          <w:szCs w:val="24"/>
        </w:rPr>
        <w:t xml:space="preserve"> evangéliumoknak is nevezzük.</w:t>
      </w:r>
      <w:bookmarkStart w:id="0" w:name="_GoBack"/>
      <w:bookmarkEnd w:id="0"/>
    </w:p>
    <w:p w:rsidR="00D467E2" w:rsidRPr="00272ABB" w:rsidRDefault="00D467E2" w:rsidP="00272ABB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2AB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apokrif</w:t>
      </w:r>
      <w:proofErr w:type="gramEnd"/>
      <w:r w:rsidRPr="00272AB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:</w:t>
      </w:r>
      <w:r w:rsidRPr="00272A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a bibliai kánonba fel nem vett iratok</w:t>
      </w:r>
    </w:p>
    <w:p w:rsidR="00106DB7" w:rsidRPr="00272ABB" w:rsidRDefault="00107A96" w:rsidP="00272ABB">
      <w:pPr>
        <w:keepNext/>
        <w:keepLines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tercina</w:t>
      </w:r>
      <w:proofErr w:type="spellEnd"/>
      <w:proofErr w:type="gramEnd"/>
      <w:r w:rsidR="00106DB7" w:rsidRPr="00272A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106DB7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06DB7" w:rsidRPr="003F27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három sorból álló, sajátos rímképlettel (</w:t>
      </w:r>
      <w:proofErr w:type="spellStart"/>
      <w:r w:rsidR="00106DB7" w:rsidRPr="003F27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aba</w:t>
      </w:r>
      <w:proofErr w:type="spellEnd"/>
      <w:r w:rsidR="00106DB7" w:rsidRPr="003F27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06DB7" w:rsidRPr="003F27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bcb</w:t>
      </w:r>
      <w:proofErr w:type="spellEnd"/>
      <w:r w:rsidR="00106DB7" w:rsidRPr="003F27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06DB7" w:rsidRPr="003F27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cdc</w:t>
      </w:r>
      <w:proofErr w:type="spellEnd"/>
      <w:r w:rsidR="00106DB7" w:rsidRPr="003F27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…) egymáshoz kapcsolódó versszakok (Dante: Isteni színjátékában)</w:t>
      </w:r>
    </w:p>
    <w:p w:rsidR="00106DB7" w:rsidRPr="00272ABB" w:rsidRDefault="00107A96" w:rsidP="00272ABB">
      <w:pPr>
        <w:keepNext/>
        <w:keepLines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DBC0AA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balladaforma</w:t>
      </w:r>
      <w:proofErr w:type="gramEnd"/>
      <w:r w:rsidR="00106DB7" w:rsidRPr="00272A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106DB7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06DB7" w:rsidRPr="00272ABB">
        <w:rPr>
          <w:rFonts w:ascii="Times New Roman" w:hAnsi="Times New Roman" w:cs="Times New Roman"/>
          <w:sz w:val="24"/>
          <w:szCs w:val="24"/>
        </w:rPr>
        <w:t>A provanszál eredetű balladaforma (</w:t>
      </w:r>
      <w:proofErr w:type="spellStart"/>
      <w:r w:rsidR="00106DB7" w:rsidRPr="00272ABB">
        <w:rPr>
          <w:rFonts w:ascii="Times New Roman" w:hAnsi="Times New Roman" w:cs="Times New Roman"/>
          <w:sz w:val="24"/>
          <w:szCs w:val="24"/>
        </w:rPr>
        <w:t>ballade</w:t>
      </w:r>
      <w:proofErr w:type="spellEnd"/>
      <w:r w:rsidR="00106DB7" w:rsidRPr="00272ABB">
        <w:rPr>
          <w:rFonts w:ascii="Times New Roman" w:hAnsi="Times New Roman" w:cs="Times New Roman"/>
          <w:sz w:val="24"/>
          <w:szCs w:val="24"/>
        </w:rPr>
        <w:t xml:space="preserve">) három nyolcsoros és egy négysoros versszakból áll, ez utóbbit ajánlásnak is nevezik. Rímképlete: a b a b </w:t>
      </w:r>
      <w:proofErr w:type="spellStart"/>
      <w:r w:rsidR="00106DB7" w:rsidRPr="00272ABB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106DB7" w:rsidRPr="00272ABB">
        <w:rPr>
          <w:rFonts w:ascii="Times New Roman" w:hAnsi="Times New Roman" w:cs="Times New Roman"/>
          <w:sz w:val="24"/>
          <w:szCs w:val="24"/>
        </w:rPr>
        <w:t xml:space="preserve"> c b c, illetve b c b C – vagyis az egész vers mindössze három rímet használ. (A nagybetűvel jelölt sorok a refrénre utalnak.)</w:t>
      </w:r>
    </w:p>
    <w:p w:rsidR="00D467E2" w:rsidRPr="00272ABB" w:rsidRDefault="00107A96" w:rsidP="00272ABB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rondó</w:t>
      </w:r>
      <w:proofErr w:type="gramEnd"/>
    </w:p>
    <w:p w:rsidR="00D467E2" w:rsidRPr="00272ABB" w:rsidRDefault="00107A96" w:rsidP="00272ABB">
      <w:pPr>
        <w:keepNext/>
        <w:keepLines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oktáva</w:t>
      </w:r>
      <w:proofErr w:type="gramEnd"/>
      <w:r w:rsidR="00D467E2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D467E2"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467E2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nyolcsoros versszak. A sorok 8 szótagból állnak, </w:t>
      </w:r>
      <w:proofErr w:type="spellStart"/>
      <w:r w:rsidR="00D467E2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keresztrímelésűek</w:t>
      </w:r>
      <w:proofErr w:type="spellEnd"/>
      <w:r w:rsidR="00D467E2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67E2" w:rsidRPr="00272ABB" w:rsidRDefault="00107A96" w:rsidP="00272ABB">
      <w:pPr>
        <w:keepNext/>
        <w:keepLines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testamentum</w:t>
      </w:r>
      <w:r w:rsidR="00D467E2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D467E2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67E2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szó jelentése végrendelet; irodalmi műfajként olyan legtöbbször megrendült, de olykor </w:t>
      </w:r>
      <w:proofErr w:type="gramStart"/>
      <w:r w:rsidR="00D467E2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szatirikus</w:t>
      </w:r>
      <w:proofErr w:type="gramEnd"/>
      <w:r w:rsidR="00D467E2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esztétikai minőségű szövegeket jelöl, amelyek a lírai én végakaratát tartalmazzák</w:t>
      </w:r>
    </w:p>
    <w:p w:rsidR="00D467E2" w:rsidRPr="00272ABB" w:rsidRDefault="00107A96" w:rsidP="00272ABB">
      <w:pPr>
        <w:keepNext/>
        <w:keepLines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haláltánc</w:t>
      </w:r>
      <w:proofErr w:type="gramEnd"/>
      <w:r w:rsidR="00D467E2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D467E2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67E2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olyan műfaj, amely többféle művészeti ágban megjelent a késő középkortól kezdve, központi alakja a csontvázhalál, aki táncba viszi, majd sírba kényszeríti az embereket</w:t>
      </w:r>
    </w:p>
    <w:p w:rsidR="00107A96" w:rsidRPr="00272ABB" w:rsidRDefault="00107A96" w:rsidP="00272ABB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oximoron</w:t>
      </w:r>
      <w:proofErr w:type="spellEnd"/>
      <w:r w:rsidR="00D467E2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D467E2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67E2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retorikai-stilisztikai gondolatalakzat, amely egymást kizáró, egymásnak ellentmondó fogalmakat foglal szoros gondolati egységbe.</w:t>
      </w:r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pl. Boldog, szomorú dal</w:t>
      </w:r>
    </w:p>
    <w:p w:rsidR="00106DB7" w:rsidRPr="00272ABB" w:rsidRDefault="00107A96" w:rsidP="00272A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anekdota</w:t>
      </w:r>
      <w:proofErr w:type="gramEnd"/>
      <w:r w:rsidR="00BC5881"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="00272ABB" w:rsidRPr="00272ABB">
        <w:rPr>
          <w:rFonts w:ascii="Times New Roman" w:hAnsi="Times New Roman" w:cs="Times New Roman"/>
          <w:sz w:val="24"/>
          <w:szCs w:val="24"/>
        </w:rPr>
        <w:t>H</w:t>
      </w:r>
      <w:r w:rsidR="004C3D1E" w:rsidRPr="00272ABB">
        <w:rPr>
          <w:rFonts w:ascii="Times New Roman" w:hAnsi="Times New Roman" w:cs="Times New Roman"/>
          <w:sz w:val="24"/>
          <w:szCs w:val="24"/>
        </w:rPr>
        <w:t>itelesség igényével fellépő rövid, csattanós történet, amely többnyire egyes ismert (történelmi) személyek vagy események mulatságos jellemzését adja.</w:t>
      </w:r>
      <w:r w:rsidR="00272ABB" w:rsidRPr="00272A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2ABB" w:rsidRPr="00272ABB">
        <w:rPr>
          <w:rFonts w:ascii="Times New Roman" w:hAnsi="Times New Roman" w:cs="Times New Roman"/>
          <w:sz w:val="24"/>
          <w:szCs w:val="24"/>
        </w:rPr>
        <w:t>pl.</w:t>
      </w:r>
      <w:proofErr w:type="gramEnd"/>
      <w:r w:rsidR="00272ABB" w:rsidRPr="00272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ABB" w:rsidRPr="00272ABB">
        <w:rPr>
          <w:rFonts w:ascii="Times New Roman" w:hAnsi="Times New Roman" w:cs="Times New Roman"/>
          <w:sz w:val="24"/>
          <w:szCs w:val="24"/>
        </w:rPr>
        <w:t>Gondúta</w:t>
      </w:r>
      <w:proofErr w:type="spellEnd"/>
      <w:r w:rsidR="00272ABB" w:rsidRPr="00272ABB">
        <w:rPr>
          <w:rFonts w:ascii="Times New Roman" w:hAnsi="Times New Roman" w:cs="Times New Roman"/>
          <w:sz w:val="24"/>
          <w:szCs w:val="24"/>
        </w:rPr>
        <w:t xml:space="preserve"> a fene</w:t>
      </w:r>
    </w:p>
    <w:p w:rsidR="00FD4923" w:rsidRPr="00272ABB" w:rsidRDefault="00107A96" w:rsidP="00272ABB">
      <w:pPr>
        <w:pStyle w:val="Listaszerbekezds"/>
        <w:numPr>
          <w:ilvl w:val="0"/>
          <w:numId w:val="0"/>
        </w:numPr>
        <w:spacing w:line="360" w:lineRule="auto"/>
        <w:ind w:left="-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72A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jeremiád</w:t>
      </w:r>
      <w:proofErr w:type="gramEnd"/>
      <w:r w:rsidR="00FD4923" w:rsidRPr="00272AB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D4923" w:rsidRPr="00272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923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a reformáció énekköltészetének egyik jellegzetes műfaja, Jeremiás próféta siralmának mintájára énekelt panaszok. A legtöbb jeremiád 17–18. sz.-i énekeskönyvben maradt fenn, szerzőikről semmit sem tudunk, pusztán a versfőből kiolvasható nevet.</w:t>
      </w:r>
    </w:p>
    <w:p w:rsidR="00272ABB" w:rsidRPr="00272ABB" w:rsidRDefault="00BC5881" w:rsidP="00272ABB">
      <w:pPr>
        <w:pStyle w:val="Listaszerbekezds"/>
        <w:numPr>
          <w:ilvl w:val="0"/>
          <w:numId w:val="0"/>
        </w:numPr>
        <w:spacing w:line="360" w:lineRule="auto"/>
        <w:ind w:left="-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ABB">
        <w:rPr>
          <w:rFonts w:ascii="Times New Roman" w:hAnsi="Times New Roman" w:cs="Times New Roman"/>
          <w:b/>
          <w:sz w:val="24"/>
          <w:szCs w:val="24"/>
          <w:u w:val="single"/>
        </w:rPr>
        <w:t>fabula: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Aiszóp</w:t>
      </w:r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osz, Heltai Gáspár, </w:t>
      </w:r>
      <w:proofErr w:type="gramStart"/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proofErr w:type="gramEnd"/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Fontaine</w:t>
      </w:r>
    </w:p>
    <w:p w:rsidR="0093751A" w:rsidRPr="00272ABB" w:rsidRDefault="00107A96" w:rsidP="00272ABB">
      <w:pPr>
        <w:pStyle w:val="Listaszerbekezds"/>
        <w:numPr>
          <w:ilvl w:val="0"/>
          <w:numId w:val="0"/>
        </w:numPr>
        <w:spacing w:line="360" w:lineRule="auto"/>
        <w:ind w:left="-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ABB">
        <w:rPr>
          <w:rFonts w:ascii="Times New Roman" w:hAnsi="Times New Roman" w:cs="Times New Roman"/>
          <w:b/>
          <w:sz w:val="24"/>
          <w:szCs w:val="24"/>
          <w:u w:val="single"/>
        </w:rPr>
        <w:t>Balassi-strófa</w:t>
      </w:r>
      <w:r w:rsidR="0093751A" w:rsidRPr="00272AB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3751A" w:rsidRPr="00272ABB">
        <w:rPr>
          <w:rFonts w:ascii="Times New Roman" w:hAnsi="Times New Roman" w:cs="Times New Roman"/>
          <w:sz w:val="24"/>
          <w:szCs w:val="24"/>
        </w:rPr>
        <w:t xml:space="preserve"> </w:t>
      </w:r>
      <w:r w:rsidR="00FD4923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három sorból szerkesztett versszak, minden sora a belső rímek által három egységre tagolódik. Emellett az egész vers háromszor három, tehát kilenc strófából áll.</w:t>
      </w:r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6/6/7</w:t>
      </w:r>
    </w:p>
    <w:p w:rsidR="00BC5881" w:rsidRPr="00272ABB" w:rsidRDefault="00107A96" w:rsidP="00272ABB">
      <w:pPr>
        <w:pStyle w:val="Cmsor3"/>
        <w:spacing w:before="0" w:after="0" w:line="360" w:lineRule="auto"/>
        <w:rPr>
          <w:sz w:val="24"/>
          <w:szCs w:val="24"/>
        </w:rPr>
      </w:pPr>
      <w:r w:rsidRPr="00272ABB">
        <w:rPr>
          <w:sz w:val="24"/>
          <w:szCs w:val="24"/>
          <w:u w:val="single"/>
        </w:rPr>
        <w:t>Balassa-kódex</w:t>
      </w:r>
      <w:r w:rsidR="00BC5881" w:rsidRPr="00272ABB">
        <w:rPr>
          <w:sz w:val="24"/>
          <w:szCs w:val="24"/>
          <w:u w:val="single"/>
        </w:rPr>
        <w:t>:</w:t>
      </w:r>
      <w:r w:rsidR="00BC5881" w:rsidRPr="00272ABB">
        <w:rPr>
          <w:sz w:val="24"/>
          <w:szCs w:val="24"/>
        </w:rPr>
        <w:t xml:space="preserve"> </w:t>
      </w:r>
      <w:r w:rsidR="00BC5881" w:rsidRPr="00272ABB">
        <w:rPr>
          <w:b w:val="0"/>
          <w:sz w:val="24"/>
          <w:szCs w:val="24"/>
        </w:rPr>
        <w:t xml:space="preserve">Költészetének nagy részét, világi verseit a ma Balassa-kódex néven ismert kéziratos könyv őrzi. Ez valószínűleg tudós másoló munkája és 50 évvel a költő halála, 1656 után született alkotás. A Balassa-kódex csupán 1874-ben vált ismertté a nyilvánosság számára, amikor a </w:t>
      </w:r>
      <w:proofErr w:type="spellStart"/>
      <w:r w:rsidR="00BC5881" w:rsidRPr="00272ABB">
        <w:rPr>
          <w:b w:val="0"/>
          <w:sz w:val="24"/>
          <w:szCs w:val="24"/>
        </w:rPr>
        <w:t>Radvánszky</w:t>
      </w:r>
      <w:proofErr w:type="spellEnd"/>
      <w:r w:rsidR="00BC5881" w:rsidRPr="00272ABB">
        <w:rPr>
          <w:b w:val="0"/>
          <w:sz w:val="24"/>
          <w:szCs w:val="24"/>
        </w:rPr>
        <w:t xml:space="preserve"> család könyvtárából előkerült.</w:t>
      </w:r>
    </w:p>
    <w:p w:rsidR="00BC5881" w:rsidRPr="00272ABB" w:rsidRDefault="00107A96" w:rsidP="00272ABB">
      <w:pPr>
        <w:pStyle w:val="Cmsor3"/>
        <w:spacing w:before="0" w:after="0" w:line="360" w:lineRule="auto"/>
        <w:rPr>
          <w:sz w:val="24"/>
          <w:szCs w:val="24"/>
        </w:rPr>
      </w:pPr>
      <w:proofErr w:type="gramStart"/>
      <w:r w:rsidRPr="00272ABB">
        <w:rPr>
          <w:sz w:val="24"/>
          <w:szCs w:val="24"/>
          <w:u w:val="single"/>
        </w:rPr>
        <w:t>hárompilléres</w:t>
      </w:r>
      <w:proofErr w:type="gramEnd"/>
      <w:r w:rsidRPr="00272ABB">
        <w:rPr>
          <w:sz w:val="24"/>
          <w:szCs w:val="24"/>
          <w:u w:val="single"/>
        </w:rPr>
        <w:t xml:space="preserve"> versszerkezet</w:t>
      </w:r>
      <w:r w:rsidR="00BC5881" w:rsidRPr="00272ABB">
        <w:rPr>
          <w:sz w:val="24"/>
          <w:szCs w:val="24"/>
          <w:u w:val="single"/>
        </w:rPr>
        <w:t>:</w:t>
      </w:r>
      <w:r w:rsidR="00BC5881" w:rsidRPr="00272ABB">
        <w:rPr>
          <w:sz w:val="24"/>
          <w:szCs w:val="24"/>
        </w:rPr>
        <w:t xml:space="preserve"> </w:t>
      </w:r>
      <w:r w:rsidR="004C3D1E" w:rsidRPr="00272ABB">
        <w:rPr>
          <w:b w:val="0"/>
          <w:sz w:val="24"/>
          <w:szCs w:val="24"/>
        </w:rPr>
        <w:t xml:space="preserve">Harmonikus és arányos reneszánsz versszerkezet. A </w:t>
      </w:r>
      <w:proofErr w:type="gramStart"/>
      <w:r w:rsidR="004C3D1E" w:rsidRPr="00272ABB">
        <w:rPr>
          <w:b w:val="0"/>
          <w:sz w:val="24"/>
          <w:szCs w:val="24"/>
        </w:rPr>
        <w:t>vers fő</w:t>
      </w:r>
      <w:proofErr w:type="gramEnd"/>
      <w:r w:rsidR="004C3D1E" w:rsidRPr="00272ABB">
        <w:rPr>
          <w:b w:val="0"/>
          <w:sz w:val="24"/>
          <w:szCs w:val="24"/>
        </w:rPr>
        <w:t xml:space="preserve"> mondanivalója 3 versszakban jelenik meg, ezek adják a vers alapját. Erre épül a vers további mondanivalója.</w:t>
      </w:r>
    </w:p>
    <w:p w:rsidR="00BC5881" w:rsidRPr="00272ABB" w:rsidRDefault="00107A96" w:rsidP="00272ABB">
      <w:pPr>
        <w:pStyle w:val="Cmsor3"/>
        <w:spacing w:before="0" w:after="0" w:line="360" w:lineRule="auto"/>
        <w:rPr>
          <w:sz w:val="24"/>
          <w:szCs w:val="24"/>
        </w:rPr>
      </w:pPr>
      <w:proofErr w:type="gramStart"/>
      <w:r w:rsidRPr="00272ABB">
        <w:rPr>
          <w:sz w:val="24"/>
          <w:szCs w:val="24"/>
          <w:u w:val="single"/>
        </w:rPr>
        <w:t>katonaének</w:t>
      </w:r>
      <w:proofErr w:type="gramEnd"/>
      <w:r w:rsidR="00BC5881" w:rsidRPr="00272ABB">
        <w:rPr>
          <w:sz w:val="24"/>
          <w:szCs w:val="24"/>
          <w:u w:val="single"/>
        </w:rPr>
        <w:t>:</w:t>
      </w:r>
      <w:r w:rsidR="00BC5881" w:rsidRPr="00272ABB">
        <w:rPr>
          <w:sz w:val="24"/>
          <w:szCs w:val="24"/>
        </w:rPr>
        <w:t xml:space="preserve"> </w:t>
      </w:r>
      <w:r w:rsidR="00272ABB" w:rsidRPr="00272ABB">
        <w:rPr>
          <w:b w:val="0"/>
          <w:sz w:val="24"/>
          <w:szCs w:val="24"/>
        </w:rPr>
        <w:t>X</w:t>
      </w:r>
      <w:r w:rsidR="004C3D1E" w:rsidRPr="00272ABB">
        <w:rPr>
          <w:b w:val="0"/>
          <w:sz w:val="24"/>
          <w:szCs w:val="24"/>
        </w:rPr>
        <w:t xml:space="preserve">V-XVI. </w:t>
      </w:r>
      <w:proofErr w:type="gramStart"/>
      <w:r w:rsidR="004C3D1E" w:rsidRPr="00272ABB">
        <w:rPr>
          <w:b w:val="0"/>
          <w:sz w:val="24"/>
          <w:szCs w:val="24"/>
        </w:rPr>
        <w:t>századi</w:t>
      </w:r>
      <w:proofErr w:type="gramEnd"/>
      <w:r w:rsidR="004C3D1E" w:rsidRPr="00272ABB">
        <w:rPr>
          <w:b w:val="0"/>
          <w:sz w:val="24"/>
          <w:szCs w:val="24"/>
        </w:rPr>
        <w:t xml:space="preserve"> kedvelt műfaj, melyben a katonákat, a vitézi élet mindennapjait írja le a költő.</w:t>
      </w:r>
    </w:p>
    <w:p w:rsidR="00107A96" w:rsidRPr="00272ABB" w:rsidRDefault="00107A96" w:rsidP="00272ABB">
      <w:pPr>
        <w:pStyle w:val="Cmsor3"/>
        <w:spacing w:before="0" w:after="0" w:line="360" w:lineRule="auto"/>
        <w:rPr>
          <w:sz w:val="24"/>
          <w:szCs w:val="24"/>
        </w:rPr>
      </w:pPr>
      <w:proofErr w:type="gramStart"/>
      <w:r w:rsidRPr="00272ABB">
        <w:rPr>
          <w:sz w:val="24"/>
          <w:szCs w:val="24"/>
          <w:u w:val="single"/>
        </w:rPr>
        <w:t>szonett</w:t>
      </w:r>
      <w:proofErr w:type="gramEnd"/>
      <w:r w:rsidR="00BC5881" w:rsidRPr="00272ABB">
        <w:rPr>
          <w:sz w:val="24"/>
          <w:szCs w:val="24"/>
          <w:u w:val="single"/>
        </w:rPr>
        <w:t>:</w:t>
      </w:r>
      <w:r w:rsidR="004C3D1E" w:rsidRPr="00272ABB">
        <w:rPr>
          <w:sz w:val="24"/>
          <w:szCs w:val="24"/>
        </w:rPr>
        <w:t xml:space="preserve"> </w:t>
      </w:r>
      <w:r w:rsidR="004C3D1E" w:rsidRPr="00272ABB">
        <w:rPr>
          <w:b w:val="0"/>
          <w:sz w:val="24"/>
          <w:szCs w:val="24"/>
          <w:shd w:val="clear" w:color="auto" w:fill="FFFFFF"/>
        </w:rPr>
        <w:t>14 sorból álló, 4 szakaszos vers: az első két versszak 4-4, a harmadik és a negyedik 3-3 soros; az első két versszak és a második két strófa is egy-egy rímrendszert alkot</w:t>
      </w:r>
    </w:p>
    <w:p w:rsidR="00272ABB" w:rsidRPr="00272ABB" w:rsidRDefault="00107A96" w:rsidP="00272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E5CEBC"/>
        </w:rPr>
      </w:pPr>
      <w:proofErr w:type="spell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blank</w:t>
      </w:r>
      <w:proofErr w:type="spellEnd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verse</w:t>
      </w:r>
      <w:r w:rsidR="004C3D1E" w:rsidRPr="00272A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: </w:t>
      </w:r>
      <w:r w:rsidR="00272ABB" w:rsidRPr="00272ABB">
        <w:rPr>
          <w:rFonts w:ascii="Times New Roman" w:hAnsi="Times New Roman" w:cs="Times New Roman"/>
          <w:sz w:val="24"/>
          <w:szCs w:val="24"/>
        </w:rPr>
        <w:t>drámai jambus, jambikus lejtésű tíz vagy tizenegy szótagos verssor, többnyire rímtelen; Shakespeare műveinek gyakori versformája</w:t>
      </w:r>
    </w:p>
    <w:p w:rsidR="00272ABB" w:rsidRPr="00272ABB" w:rsidRDefault="00107A96" w:rsidP="00272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commedia </w:t>
      </w:r>
      <w:proofErr w:type="spell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dell’art</w:t>
      </w:r>
      <w:r w:rsidR="00272ABB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</w:t>
      </w:r>
      <w:proofErr w:type="spellEnd"/>
      <w:r w:rsidR="00272ABB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272ABB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itáliai vásári </w:t>
      </w:r>
      <w:proofErr w:type="gramStart"/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komédia</w:t>
      </w:r>
      <w:proofErr w:type="gramEnd"/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, vázlatos jeleneteken és állandó típusokon alapuló rögtönzött színjáték (a jellemek állandóságát maszkkal és ruházattal is hangsúlyozták)</w:t>
      </w:r>
    </w:p>
    <w:p w:rsidR="00272ABB" w:rsidRPr="00272ABB" w:rsidRDefault="00107A96" w:rsidP="00272A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hármas</w:t>
      </w:r>
      <w:proofErr w:type="gramEnd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színpad</w:t>
      </w:r>
      <w:r w:rsidR="00272ABB" w:rsidRPr="00272A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272ABB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Shakespeare, előszínpad, belső színpad, felső színpad</w:t>
      </w:r>
    </w:p>
    <w:p w:rsidR="00272ABB" w:rsidRPr="00272ABB" w:rsidRDefault="00107A96" w:rsidP="00272A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shakespeare-i dramaturgia</w:t>
      </w:r>
    </w:p>
    <w:p w:rsidR="009317AE" w:rsidRPr="00272ABB" w:rsidRDefault="00107A96" w:rsidP="00272ABB">
      <w:pPr>
        <w:pStyle w:val="NormlWeb"/>
        <w:spacing w:before="0" w:beforeAutospacing="0" w:after="0" w:afterAutospacing="0" w:line="360" w:lineRule="auto"/>
      </w:pPr>
      <w:proofErr w:type="spellStart"/>
      <w:r w:rsidRPr="00272ABB">
        <w:rPr>
          <w:b/>
          <w:u w:val="single"/>
        </w:rPr>
        <w:t>rezonőr</w:t>
      </w:r>
      <w:proofErr w:type="spellEnd"/>
      <w:r w:rsidR="00BC5881" w:rsidRPr="00272ABB">
        <w:rPr>
          <w:b/>
          <w:u w:val="single"/>
        </w:rPr>
        <w:t>:</w:t>
      </w:r>
      <w:r w:rsidR="00BC5881" w:rsidRPr="00272ABB">
        <w:rPr>
          <w:b/>
        </w:rPr>
        <w:t xml:space="preserve"> </w:t>
      </w:r>
      <w:r w:rsidR="009317AE" w:rsidRPr="00272ABB">
        <w:t>rendszerint a cselekményen kívül álló elmélkedő szereplő, aki a cselekmény mozzanatait magyarázva, közvetlenül mondja ki az író véleményét</w:t>
      </w:r>
    </w:p>
    <w:p w:rsidR="00BC5881" w:rsidRPr="00272ABB" w:rsidRDefault="00107A96" w:rsidP="00272A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weimari</w:t>
      </w:r>
      <w:proofErr w:type="spellEnd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klasszika</w:t>
      </w:r>
      <w:r w:rsidR="00BC5881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BC5881"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72ABB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Goethe, Schiller</w:t>
      </w:r>
    </w:p>
    <w:p w:rsidR="00107A96" w:rsidRPr="00272ABB" w:rsidRDefault="00107A96" w:rsidP="00272A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anakreoni</w:t>
      </w:r>
      <w:proofErr w:type="spellEnd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dalok</w:t>
      </w:r>
      <w:r w:rsidR="00BC5881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BC5881"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72ABB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Csokonai verseskötete 1803</w:t>
      </w:r>
    </w:p>
    <w:p w:rsidR="00BC5881" w:rsidRPr="00272ABB" w:rsidRDefault="00107A96" w:rsidP="00272A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irányregény</w:t>
      </w:r>
      <w:proofErr w:type="gramEnd"/>
      <w:r w:rsidR="00BC5881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BC5881"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maga kora társadalmi rendjének v. e rend </w:t>
      </w:r>
      <w:proofErr w:type="spellStart"/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vmely</w:t>
      </w:r>
      <w:proofErr w:type="spellEnd"/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jelenségének bírálata kapcsán </w:t>
      </w:r>
      <w:proofErr w:type="spellStart"/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vmely</w:t>
      </w:r>
      <w:proofErr w:type="spellEnd"/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társadalmi v. politikai követelést, újítást v. javítást igyekszik népszerűsíteni. Egy magyar nábob, </w:t>
      </w:r>
      <w:proofErr w:type="spellStart"/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Kárpáthy</w:t>
      </w:r>
      <w:proofErr w:type="spellEnd"/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Zoltán</w:t>
      </w:r>
    </w:p>
    <w:p w:rsidR="00AD6723" w:rsidRPr="00272ABB" w:rsidRDefault="00AD6723" w:rsidP="00272A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2ABB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4A8789BD" wp14:editId="4CBC0056">
            <wp:extent cx="5689600" cy="1713655"/>
            <wp:effectExtent l="0" t="0" r="635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9426" cy="171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ABB" w:rsidRPr="00272ABB" w:rsidRDefault="00272ABB" w:rsidP="00272A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6723" w:rsidRPr="00272ABB" w:rsidRDefault="00AD6723" w:rsidP="00272A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Névmási utalás típusai: anafora, </w:t>
      </w:r>
      <w:proofErr w:type="spellStart"/>
      <w:r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katafora</w:t>
      </w:r>
      <w:proofErr w:type="spellEnd"/>
      <w:r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proofErr w:type="spellStart"/>
      <w:r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deixis</w:t>
      </w:r>
      <w:proofErr w:type="spellEnd"/>
    </w:p>
    <w:p w:rsidR="00272ABB" w:rsidRPr="00272ABB" w:rsidRDefault="00272ABB" w:rsidP="00272ABB">
      <w:pPr>
        <w:pStyle w:val="NormlWeb"/>
        <w:spacing w:before="0" w:beforeAutospacing="0" w:after="0" w:afterAutospacing="0" w:line="360" w:lineRule="auto"/>
      </w:pPr>
      <w:proofErr w:type="gramStart"/>
      <w:r w:rsidRPr="00272ABB">
        <w:rPr>
          <w:b/>
          <w:u w:val="single"/>
        </w:rPr>
        <w:t>anafora</w:t>
      </w:r>
      <w:proofErr w:type="gramEnd"/>
      <w:r w:rsidRPr="00272ABB">
        <w:rPr>
          <w:b/>
          <w:u w:val="single"/>
        </w:rPr>
        <w:t>:</w:t>
      </w:r>
      <w:r w:rsidRPr="00272ABB">
        <w:t> </w:t>
      </w:r>
      <w:r w:rsidRPr="00272ABB">
        <w:rPr>
          <w:bCs/>
        </w:rPr>
        <w:t>visszautalás</w:t>
      </w:r>
      <w:r w:rsidRPr="00272ABB">
        <w:t> a már ismert, </w:t>
      </w:r>
      <w:r w:rsidRPr="00272ABB">
        <w:rPr>
          <w:bCs/>
        </w:rPr>
        <w:t>korábban elhangzott elemre</w:t>
      </w:r>
      <w:r w:rsidRPr="00272ABB">
        <w:t> a szövegben. Például: Találkoztam tegnap </w:t>
      </w:r>
      <w:r w:rsidRPr="00272ABB">
        <w:rPr>
          <w:b/>
          <w:bCs/>
        </w:rPr>
        <w:t>Annával. Ő</w:t>
      </w:r>
      <w:r w:rsidRPr="00272ABB">
        <w:t> segített a költözésnél.</w:t>
      </w:r>
    </w:p>
    <w:p w:rsidR="00272ABB" w:rsidRPr="00272ABB" w:rsidRDefault="00272ABB" w:rsidP="00272ABB">
      <w:pPr>
        <w:pStyle w:val="NormlWeb"/>
        <w:spacing w:before="0" w:beforeAutospacing="0" w:after="0" w:afterAutospacing="0" w:line="360" w:lineRule="auto"/>
      </w:pPr>
      <w:proofErr w:type="spellStart"/>
      <w:r w:rsidRPr="00272ABB">
        <w:rPr>
          <w:b/>
          <w:u w:val="single"/>
        </w:rPr>
        <w:t>katafora</w:t>
      </w:r>
      <w:proofErr w:type="spellEnd"/>
      <w:r w:rsidRPr="00272ABB">
        <w:rPr>
          <w:b/>
          <w:u w:val="single"/>
        </w:rPr>
        <w:t>:</w:t>
      </w:r>
      <w:r w:rsidRPr="00272ABB">
        <w:rPr>
          <w:b/>
          <w:bCs/>
        </w:rPr>
        <w:t xml:space="preserve"> </w:t>
      </w:r>
      <w:proofErr w:type="spellStart"/>
      <w:r w:rsidRPr="00272ABB">
        <w:rPr>
          <w:bCs/>
        </w:rPr>
        <w:t>előreutalás</w:t>
      </w:r>
      <w:proofErr w:type="spellEnd"/>
      <w:r w:rsidRPr="00272ABB">
        <w:t xml:space="preserve"> arra, ami következni fog a szövegben. </w:t>
      </w:r>
      <w:proofErr w:type="spellStart"/>
      <w:r w:rsidRPr="00272ABB">
        <w:t>Pl</w:t>
      </w:r>
      <w:proofErr w:type="spellEnd"/>
      <w:r w:rsidRPr="00272ABB">
        <w:t>: Benedek megtalálta </w:t>
      </w:r>
      <w:r w:rsidRPr="00272ABB">
        <w:rPr>
          <w:b/>
          <w:bCs/>
        </w:rPr>
        <w:t>azt, amit</w:t>
      </w:r>
      <w:r w:rsidRPr="00272ABB">
        <w:t> már egy hete keresett.</w:t>
      </w:r>
    </w:p>
    <w:p w:rsidR="00BC5881" w:rsidRPr="00272ABB" w:rsidRDefault="00107A96" w:rsidP="00272AB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deixi</w:t>
      </w:r>
      <w:r w:rsidR="00AD6723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</w:t>
      </w:r>
      <w:proofErr w:type="spellEnd"/>
      <w:r w:rsidR="00AD6723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AD6723"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D6723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a szövegből kifelé, </w:t>
      </w:r>
      <w:r w:rsidR="00AD6723" w:rsidRPr="00272A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beszédhelyzet valamely elemére/elemeire való utalás. </w:t>
      </w:r>
      <w:proofErr w:type="spellStart"/>
      <w:r w:rsidR="00AD6723" w:rsidRPr="00272A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Pl</w:t>
      </w:r>
      <w:proofErr w:type="spellEnd"/>
      <w:proofErr w:type="gramStart"/>
      <w:r w:rsidR="00AD6723" w:rsidRPr="00272A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AD6723" w:rsidRPr="00272A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AD6723" w:rsidRPr="00272ABB">
        <w:rPr>
          <w:rFonts w:ascii="Times New Roman" w:hAnsi="Times New Roman" w:cs="Times New Roman"/>
          <w:sz w:val="24"/>
          <w:szCs w:val="24"/>
          <w:shd w:val="clear" w:color="auto" w:fill="F1F1F1"/>
        </w:rPr>
        <w:t>Én</w:t>
      </w:r>
      <w:proofErr w:type="gramEnd"/>
      <w:r w:rsidR="00AD6723" w:rsidRPr="00272ABB">
        <w:rPr>
          <w:rFonts w:ascii="Times New Roman" w:hAnsi="Times New Roman" w:cs="Times New Roman"/>
          <w:sz w:val="24"/>
          <w:szCs w:val="24"/>
          <w:shd w:val="clear" w:color="auto" w:fill="F1F1F1"/>
        </w:rPr>
        <w:t> </w:t>
      </w:r>
      <w:r w:rsidR="00AD6723" w:rsidRPr="00272ABB">
        <w:rPr>
          <w:rFonts w:ascii="Times New Roman" w:hAnsi="Times New Roman" w:cs="Times New Roman"/>
          <w:b/>
          <w:bCs/>
          <w:sz w:val="24"/>
          <w:szCs w:val="24"/>
        </w:rPr>
        <w:t>azt</w:t>
      </w:r>
      <w:r w:rsidR="00AD6723" w:rsidRPr="00272ABB">
        <w:rPr>
          <w:rFonts w:ascii="Times New Roman" w:hAnsi="Times New Roman" w:cs="Times New Roman"/>
          <w:sz w:val="24"/>
          <w:szCs w:val="24"/>
          <w:shd w:val="clear" w:color="auto" w:fill="F1F1F1"/>
        </w:rPr>
        <w:t xml:space="preserve"> a </w:t>
      </w:r>
      <w:proofErr w:type="spellStart"/>
      <w:r w:rsidR="00AD6723" w:rsidRPr="00272ABB">
        <w:rPr>
          <w:rFonts w:ascii="Times New Roman" w:hAnsi="Times New Roman" w:cs="Times New Roman"/>
          <w:sz w:val="24"/>
          <w:szCs w:val="24"/>
          <w:shd w:val="clear" w:color="auto" w:fill="F1F1F1"/>
        </w:rPr>
        <w:t>csíkosat</w:t>
      </w:r>
      <w:proofErr w:type="spellEnd"/>
      <w:r w:rsidR="00AD6723" w:rsidRPr="00272ABB">
        <w:rPr>
          <w:rFonts w:ascii="Times New Roman" w:hAnsi="Times New Roman" w:cs="Times New Roman"/>
          <w:sz w:val="24"/>
          <w:szCs w:val="24"/>
          <w:shd w:val="clear" w:color="auto" w:fill="F1F1F1"/>
        </w:rPr>
        <w:t xml:space="preserve"> kérem szépen!</w:t>
      </w:r>
    </w:p>
    <w:p w:rsidR="00AD6723" w:rsidRPr="00272ABB" w:rsidRDefault="00AD6723" w:rsidP="00272A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7A96" w:rsidRPr="00272ABB" w:rsidRDefault="00107A96" w:rsidP="00272A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együttműködési</w:t>
      </w:r>
      <w:proofErr w:type="gramEnd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elv</w:t>
      </w:r>
      <w:r w:rsidR="00AD6723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AD6723"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D6723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Beszélgetés közben a beszélgetőpartnerek észrevétlenül is figyelnek egymásra. Ezt a jelenséget </w:t>
      </w:r>
      <w:r w:rsidR="00AD6723" w:rsidRPr="00272A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együttműködési alapelv</w:t>
      </w:r>
      <w:r w:rsidR="00AD6723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nek nevezzük. Az együttműködési alapelv megvalósulásához bizonyos szabályok, </w:t>
      </w:r>
      <w:r w:rsidR="00AD6723" w:rsidRPr="00272A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maximák</w:t>
      </w:r>
      <w:r w:rsidR="00AD6723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 követésére is szükség van. A maximáknak négy típusa van: </w:t>
      </w:r>
      <w:r w:rsidR="00AD6723" w:rsidRPr="00272A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minőség, a mennyiség, a mód (modor) és a kapcsolódás maximája.</w:t>
      </w:r>
    </w:p>
    <w:p w:rsidR="00BC5881" w:rsidRPr="00272ABB" w:rsidRDefault="00107A96" w:rsidP="00272ABB">
      <w:pPr>
        <w:pStyle w:val="NormlWeb"/>
        <w:spacing w:before="0" w:beforeAutospacing="0" w:after="0" w:afterAutospacing="0" w:line="360" w:lineRule="auto"/>
      </w:pPr>
      <w:r w:rsidRPr="00272ABB">
        <w:rPr>
          <w:b/>
        </w:rPr>
        <w:t>nyelvtípus</w:t>
      </w:r>
      <w:r w:rsidRPr="00272ABB">
        <w:t xml:space="preserve"> (</w:t>
      </w:r>
      <w:proofErr w:type="gramStart"/>
      <w:r w:rsidRPr="00272ABB">
        <w:t>agglutináló</w:t>
      </w:r>
      <w:proofErr w:type="gramEnd"/>
      <w:r w:rsidRPr="00272ABB">
        <w:t>, izoláló, flektáló)</w:t>
      </w:r>
      <w:r w:rsidR="00272ABB" w:rsidRPr="00272ABB">
        <w:t xml:space="preserve">: </w:t>
      </w:r>
    </w:p>
    <w:p w:rsidR="00107A96" w:rsidRPr="00272ABB" w:rsidRDefault="00272ABB" w:rsidP="00272ABB">
      <w:pPr>
        <w:pStyle w:val="NormlWeb"/>
        <w:spacing w:before="0" w:beforeAutospacing="0" w:after="0" w:afterAutospacing="0" w:line="360" w:lineRule="auto"/>
      </w:pPr>
      <w:r w:rsidRPr="00272ABB">
        <w:rPr>
          <w:b/>
        </w:rPr>
        <w:t>Nyelvi kódok:</w:t>
      </w:r>
      <w:r w:rsidR="00107A96" w:rsidRPr="00272ABB">
        <w:t xml:space="preserve"> korlátozott</w:t>
      </w:r>
      <w:r w:rsidRPr="00272ABB">
        <w:t xml:space="preserve"> kód (tanulatlan, szegényes szókincs)</w:t>
      </w:r>
      <w:r w:rsidR="00107A96" w:rsidRPr="00272ABB">
        <w:t xml:space="preserve"> és kidolgozott kód</w:t>
      </w:r>
      <w:r w:rsidRPr="00272ABB">
        <w:t xml:space="preserve"> (tanult, nagyobb szókincs)</w:t>
      </w:r>
    </w:p>
    <w:p w:rsidR="00BC5881" w:rsidRPr="00272ABB" w:rsidRDefault="00272ABB" w:rsidP="00272A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="0093751A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yelvemlék</w:t>
      </w:r>
      <w:r w:rsidR="00BC5881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ek: </w:t>
      </w:r>
    </w:p>
    <w:p w:rsidR="00272ABB" w:rsidRPr="00272ABB" w:rsidRDefault="00272ABB" w:rsidP="00272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Első fontos nyelvemlékünk a </w:t>
      </w:r>
      <w:r w:rsidRPr="00272A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Tihanyi alapítólevél (1055)</w:t>
      </w: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. A latin nyelvű szövegben található a híres magyar szórvány, a </w:t>
      </w:r>
      <w:proofErr w:type="spellStart"/>
      <w:r w:rsidRPr="00272AB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feheruuaru</w:t>
      </w:r>
      <w:proofErr w:type="spellEnd"/>
      <w:r w:rsidRPr="00272AB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rea</w:t>
      </w:r>
      <w:proofErr w:type="spellEnd"/>
      <w:r w:rsidRPr="00272AB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meneh</w:t>
      </w:r>
      <w:proofErr w:type="spellEnd"/>
      <w:r w:rsidRPr="00272AB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hodu</w:t>
      </w:r>
      <w:proofErr w:type="spellEnd"/>
      <w:r w:rsidRPr="00272AB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utu</w:t>
      </w:r>
      <w:proofErr w:type="spellEnd"/>
      <w:r w:rsidRPr="00272AB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rea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’Fehérvárra menő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hadútra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’.</w:t>
      </w:r>
    </w:p>
    <w:p w:rsidR="00272ABB" w:rsidRPr="00272ABB" w:rsidRDefault="00272ABB" w:rsidP="00272A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Halotti beszéd és könyörgés</w:t>
      </w: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 (</w:t>
      </w:r>
      <w:r w:rsidRPr="00272A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12. század végén) </w:t>
      </w:r>
      <w:r w:rsidRPr="00272A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</w:t>
      </w: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lső hosszabb összefüggő magyar </w:t>
      </w:r>
      <w:r w:rsidRPr="00272A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szövegemlék,</w:t>
      </w: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 amely fennmaradt. A  egy latin nyelvű </w:t>
      </w:r>
      <w:proofErr w:type="gramStart"/>
      <w:r w:rsidRPr="00272A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kódex</w:t>
      </w: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proofErr w:type="gram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(Pray-kódex) található. A szöveg a bűnbeesés történetét kapcsolja össze a halállal, mint Isten által az emberiségre szabott büntetéssel. (Látjátok feleim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szümtükhel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mik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vogymuk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272ABB" w:rsidRPr="00272ABB" w:rsidRDefault="00272ABB" w:rsidP="00272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Ómagyar Mária-siralom</w:t>
      </w: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  A </w:t>
      </w:r>
      <w:r w:rsidRPr="00272A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14. század elejére</w:t>
      </w: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datálható</w:t>
      </w:r>
      <w:proofErr w:type="gram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első ránk maradt magyar nyelvű vers leírása, amely ráadásul nem latin szöveg fordítása, hanem eredeti alkotás. Keletkezése a 13. század közepére tehető. 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Volék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sirolm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tudotlon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Sirolmol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sepedik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buol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oszuk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, epedek,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Választ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világumtuul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zsidou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fiodumtuul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ézes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ürümemtüül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 én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ézes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urodum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eggyen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-igy fiodum,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sírou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anyát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teküncsed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buabeleül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kinyuhhad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Szemem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künyüel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árad,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junhum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buol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fárad.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vérüd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hullottya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én</w:t>
      </w:r>
      <w:proofErr w:type="gram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junhum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olélottya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Világ világa,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virágnak</w:t>
      </w:r>
      <w:proofErr w:type="gram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virága,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keserüen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kinzatul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272ABB" w:rsidRPr="00272ABB" w:rsidRDefault="00272ABB" w:rsidP="00272ABB">
      <w:pPr>
        <w:spacing w:after="0" w:line="360" w:lineRule="auto"/>
        <w:ind w:left="17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vos</w:t>
      </w:r>
      <w:proofErr w:type="spellEnd"/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szegekkel veretül!</w:t>
      </w:r>
    </w:p>
    <w:p w:rsidR="00272ABB" w:rsidRPr="00272ABB" w:rsidRDefault="00272ABB" w:rsidP="00272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2ABB" w:rsidRPr="00272ABB" w:rsidRDefault="0093751A" w:rsidP="00272A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ortológus</w:t>
      </w:r>
      <w:proofErr w:type="gramEnd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, neológus</w:t>
      </w:r>
      <w:r w:rsidR="00272ABB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272ABB"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72ABB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a nyelvújítás két tábora (újítók vs. a hagyományokhoz ragaszkodók)</w:t>
      </w:r>
    </w:p>
    <w:p w:rsidR="0093751A" w:rsidRPr="00272ABB" w:rsidRDefault="0093751A" w:rsidP="00272A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szinkrón</w:t>
      </w:r>
      <w:proofErr w:type="gramEnd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és </w:t>
      </w:r>
      <w:proofErr w:type="spell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diakrón</w:t>
      </w:r>
      <w:proofErr w:type="spellEnd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nyelvszemlélet</w:t>
      </w:r>
      <w:r w:rsidR="00272ABB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272ABB" w:rsidRPr="00272A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A szinkrónia a nyelv egyidejű állapotát, a diakrónia pedig az időben való változását nevezi meg. Ezeknek a nyelvkutatásban két nézet felel meg: a </w:t>
      </w:r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D3E3FD"/>
        </w:rPr>
        <w:t>szinkrón</w:t>
      </w:r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, illetve a </w:t>
      </w:r>
      <w:proofErr w:type="spellStart"/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D3E3FD"/>
        </w:rPr>
        <w:t>diakrón</w:t>
      </w:r>
      <w:proofErr w:type="spellEnd"/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. Az elsőből a leíró nyelvészet, az utóbbiból a történeti nyelvészet indul ki.</w:t>
      </w:r>
    </w:p>
    <w:p w:rsidR="00BC5881" w:rsidRPr="00272ABB" w:rsidRDefault="00BC5881" w:rsidP="00272A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rét</w:t>
      </w:r>
      <w:r w:rsidR="00272ABB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egnyelv</w:t>
      </w:r>
      <w:proofErr w:type="gramEnd"/>
      <w:r w:rsidR="00272ABB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="00272ABB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Társadalmi réteghez köthető nyelvváltozat</w:t>
      </w:r>
    </w:p>
    <w:p w:rsidR="00BC5881" w:rsidRPr="00272ABB" w:rsidRDefault="00272ABB" w:rsidP="00272A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szleng</w:t>
      </w:r>
      <w:proofErr w:type="gramEnd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72ABB">
        <w:rPr>
          <w:rFonts w:ascii="Times New Roman" w:hAnsi="Times New Roman" w:cs="Times New Roman"/>
          <w:sz w:val="24"/>
          <w:szCs w:val="24"/>
        </w:rPr>
        <w:t>olyan nyelvváltozat (</w:t>
      </w:r>
      <w:hyperlink r:id="rId10" w:history="1">
        <w:r w:rsidRPr="00272ABB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csoportnyelv</w:t>
        </w:r>
      </w:hyperlink>
      <w:r w:rsidRPr="00272ABB">
        <w:rPr>
          <w:rFonts w:ascii="Times New Roman" w:hAnsi="Times New Roman" w:cs="Times New Roman"/>
          <w:sz w:val="24"/>
          <w:szCs w:val="24"/>
        </w:rPr>
        <w:t>, bizonyos értelemben </w:t>
      </w:r>
      <w:proofErr w:type="spellStart"/>
      <w:r w:rsidRPr="00272ABB">
        <w:rPr>
          <w:rFonts w:ascii="Times New Roman" w:hAnsi="Times New Roman" w:cs="Times New Roman"/>
          <w:sz w:val="24"/>
          <w:szCs w:val="24"/>
        </w:rPr>
        <w:fldChar w:fldCharType="begin"/>
      </w:r>
      <w:r w:rsidRPr="00272ABB">
        <w:rPr>
          <w:rFonts w:ascii="Times New Roman" w:hAnsi="Times New Roman" w:cs="Times New Roman"/>
          <w:sz w:val="24"/>
          <w:szCs w:val="24"/>
        </w:rPr>
        <w:instrText xml:space="preserve"> HYPERLINK "http://hu.wikipedia.org/wiki/Szociolektus" </w:instrText>
      </w:r>
      <w:r w:rsidRPr="00272ABB">
        <w:rPr>
          <w:rFonts w:ascii="Times New Roman" w:hAnsi="Times New Roman" w:cs="Times New Roman"/>
          <w:sz w:val="24"/>
          <w:szCs w:val="24"/>
        </w:rPr>
        <w:fldChar w:fldCharType="separate"/>
      </w:r>
      <w:r w:rsidRPr="00272ABB">
        <w:rPr>
          <w:rStyle w:val="Hiperhivatkozs"/>
          <w:rFonts w:ascii="Times New Roman" w:hAnsi="Times New Roman" w:cs="Times New Roman"/>
          <w:color w:val="auto"/>
          <w:sz w:val="24"/>
          <w:szCs w:val="24"/>
        </w:rPr>
        <w:t>szociolektus</w:t>
      </w:r>
      <w:proofErr w:type="spellEnd"/>
      <w:r w:rsidRPr="00272ABB">
        <w:rPr>
          <w:rFonts w:ascii="Times New Roman" w:hAnsi="Times New Roman" w:cs="Times New Roman"/>
          <w:sz w:val="24"/>
          <w:szCs w:val="24"/>
        </w:rPr>
        <w:fldChar w:fldCharType="end"/>
      </w:r>
      <w:r w:rsidRPr="00272ABB">
        <w:rPr>
          <w:rFonts w:ascii="Times New Roman" w:hAnsi="Times New Roman" w:cs="Times New Roman"/>
          <w:sz w:val="24"/>
          <w:szCs w:val="24"/>
        </w:rPr>
        <w:t>), mely kis létszámú, sok időt együtt töltő, azonos foglalkozású vagy érdeklődési körű </w:t>
      </w:r>
      <w:hyperlink r:id="rId11" w:history="1">
        <w:r w:rsidRPr="00272ABB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csoport</w:t>
        </w:r>
      </w:hyperlink>
      <w:r w:rsidRPr="00272ABB">
        <w:rPr>
          <w:rFonts w:ascii="Times New Roman" w:hAnsi="Times New Roman" w:cs="Times New Roman"/>
          <w:sz w:val="24"/>
          <w:szCs w:val="24"/>
        </w:rPr>
        <w:t>okban születik, és fontos társas szerepet tölt be ezekben a közösségekben: erősíti az összetartozás érzését, és elkülöníti az adott közösséget a többitől.</w:t>
      </w:r>
    </w:p>
    <w:p w:rsidR="00BC5881" w:rsidRPr="00272ABB" w:rsidRDefault="0093751A" w:rsidP="00272A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argó</w:t>
      </w:r>
      <w:proofErr w:type="gramEnd"/>
      <w:r w:rsidR="00272ABB" w:rsidRPr="00272A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272ABB"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2ABB"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Olyan szó, szóhasználat, a kifejezésnek olyan módja, amely csak a beavatottak szűkebb körében járatos; zsargon, tolvajnyelv</w:t>
      </w:r>
    </w:p>
    <w:p w:rsidR="0093751A" w:rsidRDefault="0093751A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ABB" w:rsidRDefault="00272ABB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ABB" w:rsidRPr="00272ABB" w:rsidRDefault="00272ABB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751A" w:rsidRPr="00272ABB" w:rsidRDefault="0093751A" w:rsidP="00272A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A Nyugat és nemzedékei</w:t>
      </w:r>
      <w:r w:rsidR="00AD6723" w:rsidRPr="00272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272ABB" w:rsidRPr="00272ABB" w:rsidRDefault="00272ABB" w:rsidP="00272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1908-1941</w:t>
      </w:r>
    </w:p>
    <w:p w:rsidR="00272ABB" w:rsidRPr="00272ABB" w:rsidRDefault="00272ABB" w:rsidP="00272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>Szerkesztők: Ignotus, Osvát Ernő, Babits, Móricz, Illyés</w:t>
      </w:r>
    </w:p>
    <w:p w:rsidR="00272ABB" w:rsidRPr="00272ABB" w:rsidRDefault="00272ABB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 nemzedék: 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Ady Endrét, Babits Mihályt, Kosztolányi Dezsőt, Csáth Gézát, Tóth Árpádot, Juhász Gyulát, Füst Milánt, Kaffka Margitot, Krúdy Gyulát, Móricz Zsigmondot, Karinthy Frigyest, Szabó Dezsőt, Szomory Dezsőt, Szép Ernőt</w:t>
      </w:r>
    </w:p>
    <w:p w:rsidR="00272ABB" w:rsidRPr="00272ABB" w:rsidRDefault="00272ABB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Második nemzedék (2. </w:t>
      </w:r>
      <w:proofErr w:type="spellStart"/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vh</w:t>
      </w:r>
      <w:proofErr w:type="spellEnd"/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után):  Illyés Gyulát, Déry Tibort, József Attilát, Márai Sándort, Kodolányi Jánost, Németh Lászlót, Szabó Lőrincet, Szerb Antalt és Tamási Áront.</w:t>
      </w:r>
    </w:p>
    <w:p w:rsidR="00272ABB" w:rsidRPr="00272ABB" w:rsidRDefault="00272ABB" w:rsidP="00272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Harmadik nemzedék (30-as évektől): Radnóti Miklós, Ottlik Géza, Weöres Sándor, Jékely Zoltán, Vas István</w:t>
      </w:r>
    </w:p>
    <w:p w:rsidR="00272ABB" w:rsidRPr="00272ABB" w:rsidRDefault="00272ABB" w:rsidP="00272A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751A" w:rsidRPr="00272ABB" w:rsidRDefault="00D467E2" w:rsidP="00272A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ABB">
        <w:rPr>
          <w:rFonts w:ascii="Times New Roman" w:hAnsi="Times New Roman" w:cs="Times New Roman"/>
          <w:b/>
          <w:sz w:val="24"/>
          <w:szCs w:val="24"/>
          <w:u w:val="single"/>
        </w:rPr>
        <w:t>Rímfajták:</w:t>
      </w:r>
    </w:p>
    <w:p w:rsidR="00272ABB" w:rsidRPr="00272ABB" w:rsidRDefault="00272ABB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365B390" wp14:editId="4FA690B9">
            <wp:extent cx="1879600" cy="1135832"/>
            <wp:effectExtent l="0" t="0" r="6350" b="762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4547" cy="11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7E2" w:rsidRPr="00272ABB" w:rsidRDefault="00D467E2" w:rsidP="00272A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ABB">
        <w:rPr>
          <w:rFonts w:ascii="Times New Roman" w:hAnsi="Times New Roman" w:cs="Times New Roman"/>
          <w:b/>
          <w:sz w:val="24"/>
          <w:szCs w:val="24"/>
          <w:u w:val="single"/>
        </w:rPr>
        <w:t xml:space="preserve">Verslábak: </w:t>
      </w:r>
    </w:p>
    <w:p w:rsidR="00272ABB" w:rsidRPr="00272ABB" w:rsidRDefault="00272ABB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40AFB3F" wp14:editId="74558B42">
            <wp:extent cx="5972810" cy="799465"/>
            <wp:effectExtent l="0" t="0" r="8890" b="63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ABB" w:rsidRPr="00272ABB" w:rsidRDefault="00272ABB" w:rsidP="00272A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72ABB">
        <w:rPr>
          <w:rFonts w:ascii="Times New Roman" w:hAnsi="Times New Roman" w:cs="Times New Roman"/>
          <w:b/>
          <w:sz w:val="24"/>
          <w:szCs w:val="24"/>
          <w:u w:val="single"/>
        </w:rPr>
        <w:t>Epikus</w:t>
      </w:r>
      <w:proofErr w:type="gramEnd"/>
      <w:r w:rsidRPr="00272ABB">
        <w:rPr>
          <w:rFonts w:ascii="Times New Roman" w:hAnsi="Times New Roman" w:cs="Times New Roman"/>
          <w:b/>
          <w:sz w:val="24"/>
          <w:szCs w:val="24"/>
          <w:u w:val="single"/>
        </w:rPr>
        <w:t xml:space="preserve"> művek szerkezete:</w:t>
      </w:r>
    </w:p>
    <w:p w:rsidR="00272ABB" w:rsidRPr="00272ABB" w:rsidRDefault="00272ABB" w:rsidP="00272AB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Előkészítés</w:t>
      </w:r>
      <w:r>
        <w:rPr>
          <w:rFonts w:ascii="Times New Roman" w:hAnsi="Times New Roman" w:cs="Times New Roman"/>
          <w:sz w:val="24"/>
          <w:szCs w:val="24"/>
        </w:rPr>
        <w:t>/Expozíció</w:t>
      </w:r>
      <w:r w:rsidRPr="00272ABB">
        <w:rPr>
          <w:rFonts w:ascii="Times New Roman" w:hAnsi="Times New Roman" w:cs="Times New Roman"/>
          <w:sz w:val="24"/>
          <w:szCs w:val="24"/>
        </w:rPr>
        <w:t xml:space="preserve"> (megismerjük a helyszínt, a szereplőket, az alaphelyzetet)</w:t>
      </w:r>
    </w:p>
    <w:p w:rsidR="00272ABB" w:rsidRPr="00272ABB" w:rsidRDefault="00272ABB" w:rsidP="00272AB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Bonyodalom</w:t>
      </w:r>
      <w:r>
        <w:rPr>
          <w:rFonts w:ascii="Times New Roman" w:hAnsi="Times New Roman" w:cs="Times New Roman"/>
          <w:sz w:val="24"/>
          <w:szCs w:val="24"/>
        </w:rPr>
        <w:t xml:space="preserve"> (alapkonfliktus)</w:t>
      </w:r>
    </w:p>
    <w:p w:rsidR="00272ABB" w:rsidRPr="00272ABB" w:rsidRDefault="00272ABB" w:rsidP="00272AB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(A bonyodalom) kibontakozása</w:t>
      </w:r>
    </w:p>
    <w:p w:rsidR="00272ABB" w:rsidRPr="00272ABB" w:rsidRDefault="00272ABB" w:rsidP="00272AB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Tetőpont</w:t>
      </w:r>
    </w:p>
    <w:p w:rsidR="00272ABB" w:rsidRPr="00272ABB" w:rsidRDefault="00272ABB" w:rsidP="00272ABB">
      <w:pPr>
        <w:pStyle w:val="Listaszerbekezds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Megoldás</w:t>
      </w:r>
    </w:p>
    <w:p w:rsidR="00272ABB" w:rsidRPr="00272ABB" w:rsidRDefault="00272ABB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ABB" w:rsidRPr="00272ABB" w:rsidRDefault="00272ABB" w:rsidP="00272A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ABB">
        <w:rPr>
          <w:rFonts w:ascii="Times New Roman" w:hAnsi="Times New Roman" w:cs="Times New Roman"/>
          <w:b/>
          <w:sz w:val="24"/>
          <w:szCs w:val="24"/>
          <w:u w:val="single"/>
        </w:rPr>
        <w:t>Bibliafordítások:</w:t>
      </w:r>
    </w:p>
    <w:p w:rsidR="00272ABB" w:rsidRPr="00272ABB" w:rsidRDefault="00272ABB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Az első teljes magyar bibliafordítást Károli Gáspár református lelkész készítette. 1590-ben Vizsolyban jelent meg.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72AB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vizsolyi biblia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 (más néven </w:t>
      </w:r>
      <w:r w:rsidRPr="00272AB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Károli-biblia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) korszerűsített szövegét a protestáns felekezetek máig használják. A </w:t>
      </w:r>
      <w:r w:rsidRPr="00272A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legkorábbi katolikus fordítás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pedig </w:t>
      </w:r>
      <w:r w:rsidRPr="00272A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Káldi György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2A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jezsuita szerzetes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nevéhez kötődik. Bibliája 1626-ban Bécsben jelent meg. Ahogyan a </w:t>
      </w:r>
      <w:r w:rsidRPr="00272AB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Károli-biblia,</w:t>
      </w:r>
      <w:r w:rsidRPr="00272ABB">
        <w:rPr>
          <w:rFonts w:ascii="Times New Roman" w:hAnsi="Times New Roman" w:cs="Times New Roman"/>
          <w:sz w:val="24"/>
          <w:szCs w:val="24"/>
          <w:shd w:val="clear" w:color="auto" w:fill="FFFFFF"/>
        </w:rPr>
        <w:t> úgy Káldi fordítása is nyelvtörténeti jelentőségű szövegemlék.</w:t>
      </w:r>
    </w:p>
    <w:p w:rsidR="00272ABB" w:rsidRPr="00272ABB" w:rsidRDefault="00272ABB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ABB" w:rsidRPr="00272ABB" w:rsidRDefault="00272ABB" w:rsidP="00272ABB">
      <w:pPr>
        <w:pStyle w:val="Cmsor3"/>
        <w:spacing w:before="0" w:after="0" w:line="360" w:lineRule="auto"/>
        <w:rPr>
          <w:caps/>
          <w:sz w:val="24"/>
          <w:szCs w:val="24"/>
        </w:rPr>
      </w:pPr>
      <w:r w:rsidRPr="00272ABB">
        <w:rPr>
          <w:caps/>
          <w:sz w:val="24"/>
          <w:szCs w:val="24"/>
        </w:rPr>
        <w:t xml:space="preserve">5. MŰNEMEK </w:t>
      </w:r>
      <w:proofErr w:type="gramStart"/>
      <w:r w:rsidRPr="00272ABB">
        <w:rPr>
          <w:caps/>
          <w:sz w:val="24"/>
          <w:szCs w:val="24"/>
        </w:rPr>
        <w:t>ÉS</w:t>
      </w:r>
      <w:proofErr w:type="gramEnd"/>
      <w:r w:rsidRPr="00272ABB">
        <w:rPr>
          <w:caps/>
          <w:sz w:val="24"/>
          <w:szCs w:val="24"/>
        </w:rPr>
        <w:t xml:space="preserve"> MŰFAJOK</w:t>
      </w:r>
    </w:p>
    <w:p w:rsidR="00272ABB" w:rsidRPr="00272ABB" w:rsidRDefault="00272ABB" w:rsidP="00272ABB">
      <w:pPr>
        <w:pStyle w:val="NormlWeb"/>
        <w:spacing w:before="0" w:beforeAutospacing="0" w:after="0" w:afterAutospacing="0" w:line="360" w:lineRule="auto"/>
      </w:pPr>
      <w:r w:rsidRPr="00272ABB">
        <w:rPr>
          <w:rStyle w:val="Kiemels2"/>
          <w:rFonts w:ascii="Times New Roman" w:hAnsi="Times New Roman"/>
        </w:rPr>
        <w:t>Néhány lírai műfaj:</w:t>
      </w:r>
    </w:p>
    <w:p w:rsidR="00272ABB" w:rsidRPr="00272ABB" w:rsidRDefault="00272ABB" w:rsidP="00272AB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Óda:</w:t>
      </w:r>
      <w:r w:rsidRPr="00272ABB">
        <w:rPr>
          <w:rFonts w:ascii="Times New Roman" w:hAnsi="Times New Roman" w:cs="Times New Roman"/>
          <w:sz w:val="24"/>
          <w:szCs w:val="24"/>
        </w:rPr>
        <w:t> eredetileg, a Kr. e. 7–6. századi görögöknél a kardallal szemben személyes hangon megszólaló költemény. Mai értelme ünnepélyes, fennkölt hangú, emelkedett stílusú vers.</w:t>
      </w:r>
    </w:p>
    <w:p w:rsidR="00272ABB" w:rsidRPr="00272ABB" w:rsidRDefault="00272ABB" w:rsidP="00272AB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Himnusz:</w:t>
      </w:r>
      <w:r w:rsidRPr="00272ABB">
        <w:rPr>
          <w:rFonts w:ascii="Times New Roman" w:hAnsi="Times New Roman" w:cs="Times New Roman"/>
          <w:sz w:val="24"/>
          <w:szCs w:val="24"/>
        </w:rPr>
        <w:t> ódai hangnemű, istenséget megszólító vers. Voltaképpen himnuszok a bibliai zsoltárok, imádságok is.</w:t>
      </w:r>
    </w:p>
    <w:p w:rsidR="00272ABB" w:rsidRPr="00272ABB" w:rsidRDefault="00272ABB" w:rsidP="00272AB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Dal:</w:t>
      </w:r>
      <w:r w:rsidRPr="00272ABB">
        <w:rPr>
          <w:rFonts w:ascii="Times New Roman" w:hAnsi="Times New Roman" w:cs="Times New Roman"/>
          <w:sz w:val="24"/>
          <w:szCs w:val="24"/>
        </w:rPr>
        <w:t> a legszemélyesebb hangvételű, egynemű (homogén) érzéseket megszólaltató, gyakran énekelhető (innét az elnevezés is) lírai alkotás. Alfajai a kardal (kórusének) vagy például a bordal (ditirambus).</w:t>
      </w:r>
    </w:p>
    <w:p w:rsidR="00272ABB" w:rsidRPr="00272ABB" w:rsidRDefault="00272ABB" w:rsidP="00272AB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Epigramma:</w:t>
      </w:r>
      <w:r w:rsidRPr="00272ABB">
        <w:rPr>
          <w:rFonts w:ascii="Times New Roman" w:hAnsi="Times New Roman" w:cs="Times New Roman"/>
          <w:sz w:val="24"/>
          <w:szCs w:val="24"/>
        </w:rPr>
        <w:t xml:space="preserve"> eredetileg sírfelirat, később két változata alakul ki; a görög típusú ünnepélyes hangú és a római típusú, gúnyos, csipkelődő vagy </w:t>
      </w:r>
      <w:proofErr w:type="gramStart"/>
      <w:r w:rsidRPr="00272ABB">
        <w:rPr>
          <w:rFonts w:ascii="Times New Roman" w:hAnsi="Times New Roman" w:cs="Times New Roman"/>
          <w:sz w:val="24"/>
          <w:szCs w:val="24"/>
        </w:rPr>
        <w:t>erotikus</w:t>
      </w:r>
      <w:proofErr w:type="gramEnd"/>
      <w:r w:rsidRPr="00272ABB">
        <w:rPr>
          <w:rFonts w:ascii="Times New Roman" w:hAnsi="Times New Roman" w:cs="Times New Roman"/>
          <w:sz w:val="24"/>
          <w:szCs w:val="24"/>
        </w:rPr>
        <w:t xml:space="preserve"> epigramma. Mindkettőre igaz a rövidség és a csattanó. Versformája jellemzően disztichon.</w:t>
      </w:r>
    </w:p>
    <w:p w:rsidR="00272ABB" w:rsidRPr="00272ABB" w:rsidRDefault="00272ABB" w:rsidP="00272AB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Ekloga:</w:t>
      </w:r>
      <w:r w:rsidRPr="00272ABB">
        <w:rPr>
          <w:rFonts w:ascii="Times New Roman" w:hAnsi="Times New Roman" w:cs="Times New Roman"/>
          <w:sz w:val="24"/>
          <w:szCs w:val="24"/>
        </w:rPr>
        <w:t> eredetileg, Vergiliusnál szemelvényeket jelent a szó. Párbeszédes mű, amely idilli környezetben játszódik, hagyományosan a pásztori (</w:t>
      </w:r>
      <w:proofErr w:type="gramStart"/>
      <w:r w:rsidRPr="00272ABB">
        <w:rPr>
          <w:rFonts w:ascii="Times New Roman" w:hAnsi="Times New Roman" w:cs="Times New Roman"/>
          <w:sz w:val="24"/>
          <w:szCs w:val="24"/>
        </w:rPr>
        <w:t>bukolikus</w:t>
      </w:r>
      <w:proofErr w:type="gramEnd"/>
      <w:r w:rsidRPr="00272ABB">
        <w:rPr>
          <w:rFonts w:ascii="Times New Roman" w:hAnsi="Times New Roman" w:cs="Times New Roman"/>
          <w:sz w:val="24"/>
          <w:szCs w:val="24"/>
        </w:rPr>
        <w:t>) életmódhoz kapcsolódik.</w:t>
      </w:r>
    </w:p>
    <w:p w:rsidR="00272ABB" w:rsidRPr="00272ABB" w:rsidRDefault="00272ABB" w:rsidP="00272AB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Elégia</w:t>
      </w:r>
      <w:r w:rsidRPr="00272ABB">
        <w:rPr>
          <w:rFonts w:ascii="Times New Roman" w:hAnsi="Times New Roman" w:cs="Times New Roman"/>
          <w:sz w:val="24"/>
          <w:szCs w:val="24"/>
        </w:rPr>
        <w:t xml:space="preserve">: eredetileg fuvolakísérettel énekelt költemény, később, az </w:t>
      </w:r>
      <w:proofErr w:type="gramStart"/>
      <w:r w:rsidRPr="00272ABB">
        <w:rPr>
          <w:rFonts w:ascii="Times New Roman" w:hAnsi="Times New Roman" w:cs="Times New Roman"/>
          <w:sz w:val="24"/>
          <w:szCs w:val="24"/>
        </w:rPr>
        <w:t>antikvitásban</w:t>
      </w:r>
      <w:proofErr w:type="gramEnd"/>
      <w:r w:rsidRPr="00272ABB">
        <w:rPr>
          <w:rFonts w:ascii="Times New Roman" w:hAnsi="Times New Roman" w:cs="Times New Roman"/>
          <w:sz w:val="24"/>
          <w:szCs w:val="24"/>
        </w:rPr>
        <w:t xml:space="preserve"> az epigrammánál hosszabb, disztichonban írt költemény. Mai értelemben azt az érzésvilágot szólaltatja meg, amely szembesül a vágyott értékek hiányával, elérhetetlenségével, s ezt rezignáltan, belenyugvó szomorúsággal veszi tudomásul.</w:t>
      </w:r>
    </w:p>
    <w:p w:rsidR="00272ABB" w:rsidRPr="00272ABB" w:rsidRDefault="00272ABB" w:rsidP="00272AB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Rapszódia:</w:t>
      </w:r>
      <w:r w:rsidRPr="00272ABB">
        <w:rPr>
          <w:rFonts w:ascii="Times New Roman" w:hAnsi="Times New Roman" w:cs="Times New Roman"/>
          <w:sz w:val="24"/>
          <w:szCs w:val="24"/>
        </w:rPr>
        <w:t> eredetileg a görögöknél a vándor- énekes (</w:t>
      </w:r>
      <w:proofErr w:type="spellStart"/>
      <w:r w:rsidRPr="00272ABB">
        <w:rPr>
          <w:rFonts w:ascii="Times New Roman" w:hAnsi="Times New Roman" w:cs="Times New Roman"/>
          <w:sz w:val="24"/>
          <w:szCs w:val="24"/>
        </w:rPr>
        <w:t>rapszódosz</w:t>
      </w:r>
      <w:proofErr w:type="spellEnd"/>
      <w:r w:rsidRPr="00272ABB">
        <w:rPr>
          <w:rFonts w:ascii="Times New Roman" w:hAnsi="Times New Roman" w:cs="Times New Roman"/>
          <w:sz w:val="24"/>
          <w:szCs w:val="24"/>
        </w:rPr>
        <w:t>) által előadott dal. Modern értelemben szenvedélyes, felzaklatott, csapongó hangvételű vers, melyet zaklatottság, töredezett gondolatiság jellemez.</w:t>
      </w:r>
    </w:p>
    <w:p w:rsidR="00272ABB" w:rsidRPr="00272ABB" w:rsidRDefault="00272ABB" w:rsidP="00272AB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Episztola:</w:t>
      </w:r>
      <w:r w:rsidRPr="00272ABB">
        <w:rPr>
          <w:rFonts w:ascii="Times New Roman" w:hAnsi="Times New Roman" w:cs="Times New Roman"/>
          <w:sz w:val="24"/>
          <w:szCs w:val="24"/>
        </w:rPr>
        <w:t> valóságos személyhez írt költői levél, gyakran szerelmes vallomás vagy tanköltemény.</w:t>
      </w:r>
    </w:p>
    <w:p w:rsidR="00272ABB" w:rsidRPr="00272ABB" w:rsidRDefault="00272ABB" w:rsidP="00272ABB">
      <w:pPr>
        <w:pStyle w:val="NormlWeb"/>
        <w:spacing w:before="0" w:beforeAutospacing="0" w:after="0" w:afterAutospacing="0" w:line="360" w:lineRule="auto"/>
      </w:pPr>
      <w:r w:rsidRPr="00272ABB">
        <w:rPr>
          <w:rStyle w:val="Kiemels2"/>
          <w:rFonts w:ascii="Times New Roman" w:hAnsi="Times New Roman"/>
        </w:rPr>
        <w:t>Drámai műfajok:</w:t>
      </w:r>
    </w:p>
    <w:p w:rsidR="00272ABB" w:rsidRPr="00272ABB" w:rsidRDefault="00272ABB" w:rsidP="00272AB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Tragédia:</w:t>
      </w:r>
      <w:r w:rsidRPr="00272ABB">
        <w:rPr>
          <w:rFonts w:ascii="Times New Roman" w:hAnsi="Times New Roman" w:cs="Times New Roman"/>
          <w:sz w:val="24"/>
          <w:szCs w:val="24"/>
        </w:rPr>
        <w:t> hőse erkölcsileg kimagasló személyiség, aki szembekerül az értékhiányos valósággal, s harcában elbukik. Bukásának átélése katarzist (megtisztulást) vált ki a befogadóból. A jellemtragédiában a hős tragikuma személyiségének jellemzőiből, a sorstragédiában tőle független körülményekből adódik.</w:t>
      </w:r>
    </w:p>
    <w:p w:rsidR="00272ABB" w:rsidRPr="00272ABB" w:rsidRDefault="00272ABB" w:rsidP="00272AB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2ABB">
        <w:rPr>
          <w:rStyle w:val="Kiemels2"/>
          <w:rFonts w:ascii="Times New Roman" w:hAnsi="Times New Roman"/>
          <w:sz w:val="24"/>
          <w:szCs w:val="24"/>
        </w:rPr>
        <w:t>Komédia</w:t>
      </w:r>
      <w:proofErr w:type="gramEnd"/>
      <w:r w:rsidRPr="00272ABB">
        <w:rPr>
          <w:rStyle w:val="Kiemels2"/>
          <w:rFonts w:ascii="Times New Roman" w:hAnsi="Times New Roman"/>
          <w:sz w:val="24"/>
          <w:szCs w:val="24"/>
        </w:rPr>
        <w:t>:</w:t>
      </w:r>
      <w:r w:rsidRPr="00272ABB">
        <w:rPr>
          <w:rFonts w:ascii="Times New Roman" w:hAnsi="Times New Roman" w:cs="Times New Roman"/>
          <w:sz w:val="24"/>
          <w:szCs w:val="24"/>
        </w:rPr>
        <w:t xml:space="preserve"> magát értékesnek mutató személy, eszme vagy körülmény </w:t>
      </w:r>
      <w:proofErr w:type="spellStart"/>
      <w:r w:rsidRPr="00272ABB">
        <w:rPr>
          <w:rFonts w:ascii="Times New Roman" w:hAnsi="Times New Roman" w:cs="Times New Roman"/>
          <w:sz w:val="24"/>
          <w:szCs w:val="24"/>
        </w:rPr>
        <w:t>lelepleződése</w:t>
      </w:r>
      <w:proofErr w:type="spellEnd"/>
      <w:r w:rsidRPr="00272ABB">
        <w:rPr>
          <w:rFonts w:ascii="Times New Roman" w:hAnsi="Times New Roman" w:cs="Times New Roman"/>
          <w:sz w:val="24"/>
          <w:szCs w:val="24"/>
        </w:rPr>
        <w:t xml:space="preserve">, nevetségessé válása áll a középpontjában. Két alapeszköze a jellemkomikum és a helyzetkomikum. Újkori változata a </w:t>
      </w:r>
      <w:proofErr w:type="gramStart"/>
      <w:r w:rsidRPr="00272ABB">
        <w:rPr>
          <w:rFonts w:ascii="Times New Roman" w:hAnsi="Times New Roman" w:cs="Times New Roman"/>
          <w:sz w:val="24"/>
          <w:szCs w:val="24"/>
        </w:rPr>
        <w:t>burleszk</w:t>
      </w:r>
      <w:proofErr w:type="gramEnd"/>
      <w:r w:rsidRPr="00272ABB">
        <w:rPr>
          <w:rFonts w:ascii="Times New Roman" w:hAnsi="Times New Roman" w:cs="Times New Roman"/>
          <w:sz w:val="24"/>
          <w:szCs w:val="24"/>
        </w:rPr>
        <w:t xml:space="preserve"> és a bohózat.</w:t>
      </w:r>
    </w:p>
    <w:p w:rsidR="00272ABB" w:rsidRPr="00272ABB" w:rsidRDefault="00272ABB" w:rsidP="00272AB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Középfajú dráma:</w:t>
      </w:r>
      <w:r w:rsidRPr="00272ABB">
        <w:rPr>
          <w:rFonts w:ascii="Times New Roman" w:hAnsi="Times New Roman" w:cs="Times New Roman"/>
          <w:sz w:val="24"/>
          <w:szCs w:val="24"/>
        </w:rPr>
        <w:t xml:space="preserve"> a polgári korszak </w:t>
      </w:r>
      <w:proofErr w:type="spellStart"/>
      <w:r w:rsidRPr="00272ABB">
        <w:rPr>
          <w:rFonts w:ascii="Times New Roman" w:hAnsi="Times New Roman" w:cs="Times New Roman"/>
          <w:sz w:val="24"/>
          <w:szCs w:val="24"/>
        </w:rPr>
        <w:t>színműveit</w:t>
      </w:r>
      <w:proofErr w:type="spellEnd"/>
      <w:r w:rsidRPr="00272ABB">
        <w:rPr>
          <w:rFonts w:ascii="Times New Roman" w:hAnsi="Times New Roman" w:cs="Times New Roman"/>
          <w:sz w:val="24"/>
          <w:szCs w:val="24"/>
        </w:rPr>
        <w:t xml:space="preserve"> nevezik így, melyek vegyesen alkalmazzák a </w:t>
      </w:r>
      <w:proofErr w:type="gramStart"/>
      <w:r w:rsidRPr="00272ABB">
        <w:rPr>
          <w:rFonts w:ascii="Times New Roman" w:hAnsi="Times New Roman" w:cs="Times New Roman"/>
          <w:sz w:val="24"/>
          <w:szCs w:val="24"/>
        </w:rPr>
        <w:t>komédia</w:t>
      </w:r>
      <w:proofErr w:type="gramEnd"/>
      <w:r w:rsidRPr="00272ABB">
        <w:rPr>
          <w:rFonts w:ascii="Times New Roman" w:hAnsi="Times New Roman" w:cs="Times New Roman"/>
          <w:sz w:val="24"/>
          <w:szCs w:val="24"/>
        </w:rPr>
        <w:t xml:space="preserve"> és a tragédia elemeit.</w:t>
      </w:r>
    </w:p>
    <w:p w:rsidR="00272ABB" w:rsidRPr="00272ABB" w:rsidRDefault="00272ABB" w:rsidP="00272AB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lastRenderedPageBreak/>
        <w:t>Drámai költemény:</w:t>
      </w:r>
      <w:r w:rsidRPr="00272ABB">
        <w:rPr>
          <w:rFonts w:ascii="Times New Roman" w:hAnsi="Times New Roman" w:cs="Times New Roman"/>
          <w:sz w:val="24"/>
          <w:szCs w:val="24"/>
        </w:rPr>
        <w:t xml:space="preserve"> filozófiai témájú, párbeszédes, de nem feltétlenül színpadra, hanem inkább olvasók kezébe szánt könyvdráma. A költőiség és a gondolatiság háttérbe szorítja benne a </w:t>
      </w:r>
      <w:proofErr w:type="gramStart"/>
      <w:r w:rsidRPr="00272ABB">
        <w:rPr>
          <w:rFonts w:ascii="Times New Roman" w:hAnsi="Times New Roman" w:cs="Times New Roman"/>
          <w:sz w:val="24"/>
          <w:szCs w:val="24"/>
        </w:rPr>
        <w:t>konfliktust</w:t>
      </w:r>
      <w:proofErr w:type="gramEnd"/>
      <w:r w:rsidRPr="00272ABB">
        <w:rPr>
          <w:rFonts w:ascii="Times New Roman" w:hAnsi="Times New Roman" w:cs="Times New Roman"/>
          <w:sz w:val="24"/>
          <w:szCs w:val="24"/>
        </w:rPr>
        <w:t xml:space="preserve"> és a cselekményt.</w:t>
      </w:r>
    </w:p>
    <w:p w:rsidR="00272ABB" w:rsidRPr="00272ABB" w:rsidRDefault="00272ABB" w:rsidP="00272ABB">
      <w:pPr>
        <w:pStyle w:val="NormlWeb"/>
        <w:spacing w:before="0" w:beforeAutospacing="0" w:after="0" w:afterAutospacing="0" w:line="360" w:lineRule="auto"/>
      </w:pPr>
      <w:proofErr w:type="gramStart"/>
      <w:r w:rsidRPr="00272ABB">
        <w:rPr>
          <w:rStyle w:val="Kiemels2"/>
          <w:rFonts w:ascii="Times New Roman" w:hAnsi="Times New Roman"/>
        </w:rPr>
        <w:t>Epikus</w:t>
      </w:r>
      <w:proofErr w:type="gramEnd"/>
      <w:r w:rsidRPr="00272ABB">
        <w:rPr>
          <w:rStyle w:val="Kiemels2"/>
          <w:rFonts w:ascii="Times New Roman" w:hAnsi="Times New Roman"/>
        </w:rPr>
        <w:t xml:space="preserve"> műfajok:</w:t>
      </w:r>
    </w:p>
    <w:p w:rsidR="00272ABB" w:rsidRPr="00272ABB" w:rsidRDefault="00272ABB" w:rsidP="00272ABB">
      <w:pPr>
        <w:pStyle w:val="NormlWeb"/>
        <w:spacing w:before="0" w:beforeAutospacing="0" w:after="0" w:afterAutospacing="0" w:line="360" w:lineRule="auto"/>
      </w:pPr>
      <w:proofErr w:type="gramStart"/>
      <w:r w:rsidRPr="00272ABB">
        <w:rPr>
          <w:rStyle w:val="Kiemels"/>
          <w:b w:val="0"/>
          <w:bCs/>
        </w:rPr>
        <w:t>a</w:t>
      </w:r>
      <w:proofErr w:type="gramEnd"/>
      <w:r w:rsidRPr="00272ABB">
        <w:rPr>
          <w:rStyle w:val="Kiemels"/>
          <w:b w:val="0"/>
          <w:bCs/>
        </w:rPr>
        <w:t>)</w:t>
      </w:r>
      <w:r w:rsidRPr="00272ABB">
        <w:rPr>
          <w:rStyle w:val="Kiemels2"/>
          <w:rFonts w:ascii="Times New Roman" w:hAnsi="Times New Roman"/>
        </w:rPr>
        <w:t> Verses epika</w:t>
      </w:r>
    </w:p>
    <w:p w:rsidR="00272ABB" w:rsidRPr="00272ABB" w:rsidRDefault="00272ABB" w:rsidP="00272AB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2ABB">
        <w:rPr>
          <w:rStyle w:val="Kiemels2"/>
          <w:rFonts w:ascii="Times New Roman" w:hAnsi="Times New Roman"/>
          <w:sz w:val="24"/>
          <w:szCs w:val="24"/>
        </w:rPr>
        <w:t>Eposz</w:t>
      </w:r>
      <w:proofErr w:type="gramEnd"/>
      <w:r w:rsidRPr="00272ABB">
        <w:rPr>
          <w:rStyle w:val="Kiemels2"/>
          <w:rFonts w:ascii="Times New Roman" w:hAnsi="Times New Roman"/>
          <w:sz w:val="24"/>
          <w:szCs w:val="24"/>
        </w:rPr>
        <w:t>:</w:t>
      </w:r>
      <w:r w:rsidRPr="00272ABB">
        <w:rPr>
          <w:rFonts w:ascii="Times New Roman" w:hAnsi="Times New Roman" w:cs="Times New Roman"/>
          <w:sz w:val="24"/>
          <w:szCs w:val="24"/>
        </w:rPr>
        <w:t xml:space="preserve"> az irodalom legősibb műfaja. Mindig verses alkotás, melynek rendkívüli hőseit istenek támogatják vagy gátolják az egész közösségre kiható cselekedeteik véghezvitelében. Jellemzői az </w:t>
      </w:r>
      <w:proofErr w:type="gramStart"/>
      <w:r w:rsidRPr="00272ABB">
        <w:rPr>
          <w:rFonts w:ascii="Times New Roman" w:hAnsi="Times New Roman" w:cs="Times New Roman"/>
          <w:sz w:val="24"/>
          <w:szCs w:val="24"/>
        </w:rPr>
        <w:t>eposzi</w:t>
      </w:r>
      <w:proofErr w:type="gramEnd"/>
      <w:r w:rsidRPr="00272ABB">
        <w:rPr>
          <w:rFonts w:ascii="Times New Roman" w:hAnsi="Times New Roman" w:cs="Times New Roman"/>
          <w:sz w:val="24"/>
          <w:szCs w:val="24"/>
        </w:rPr>
        <w:t xml:space="preserve"> kellékek.</w:t>
      </w:r>
    </w:p>
    <w:p w:rsidR="00272ABB" w:rsidRPr="00272ABB" w:rsidRDefault="00272ABB" w:rsidP="00272ABB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Elbeszélő költemény:</w:t>
      </w:r>
      <w:r w:rsidRPr="00272ABB">
        <w:rPr>
          <w:rFonts w:ascii="Times New Roman" w:hAnsi="Times New Roman" w:cs="Times New Roman"/>
          <w:sz w:val="24"/>
          <w:szCs w:val="24"/>
        </w:rPr>
        <w:t> poéma a líra és az epika határterületén. Külső tárgyat (egy-egy történetet) dolgoz fel, ám személyes hangnemben, verses formában. Középkori változata a főleg szerelmi tárgyat feldolgozó széphistória és a történelmi eseményt megörökítő históriás ének.</w:t>
      </w:r>
    </w:p>
    <w:p w:rsidR="00272ABB" w:rsidRPr="00272ABB" w:rsidRDefault="00272ABB" w:rsidP="00272ABB">
      <w:pPr>
        <w:pStyle w:val="NormlWeb"/>
        <w:spacing w:before="0" w:beforeAutospacing="0" w:after="0" w:afterAutospacing="0" w:line="360" w:lineRule="auto"/>
      </w:pPr>
      <w:r w:rsidRPr="00272ABB">
        <w:rPr>
          <w:rStyle w:val="Kiemels"/>
          <w:b w:val="0"/>
          <w:bCs/>
        </w:rPr>
        <w:t>b)</w:t>
      </w:r>
      <w:r w:rsidRPr="00272ABB">
        <w:rPr>
          <w:rStyle w:val="Kiemels2"/>
          <w:rFonts w:ascii="Times New Roman" w:hAnsi="Times New Roman"/>
        </w:rPr>
        <w:t> Prózai epika</w:t>
      </w:r>
    </w:p>
    <w:p w:rsidR="00272ABB" w:rsidRPr="00272ABB" w:rsidRDefault="00272ABB" w:rsidP="00272ABB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Mese:</w:t>
      </w:r>
      <w:r w:rsidRPr="00272ABB">
        <w:rPr>
          <w:rFonts w:ascii="Times New Roman" w:hAnsi="Times New Roman" w:cs="Times New Roman"/>
          <w:sz w:val="24"/>
          <w:szCs w:val="24"/>
        </w:rPr>
        <w:t xml:space="preserve"> kitalált történet, akárcsak a mítosz, de mentes minden vallási vagy történelmi vonatkozástól. Egyik legismertebb változata az </w:t>
      </w:r>
      <w:proofErr w:type="gramStart"/>
      <w:r w:rsidRPr="00272ABB">
        <w:rPr>
          <w:rFonts w:ascii="Times New Roman" w:hAnsi="Times New Roman" w:cs="Times New Roman"/>
          <w:sz w:val="24"/>
          <w:szCs w:val="24"/>
        </w:rPr>
        <w:t>allegorikus</w:t>
      </w:r>
      <w:proofErr w:type="gramEnd"/>
      <w:r w:rsidRPr="00272ABB">
        <w:rPr>
          <w:rFonts w:ascii="Times New Roman" w:hAnsi="Times New Roman" w:cs="Times New Roman"/>
          <w:sz w:val="24"/>
          <w:szCs w:val="24"/>
        </w:rPr>
        <w:t xml:space="preserve"> állatmese.</w:t>
      </w:r>
    </w:p>
    <w:p w:rsidR="00272ABB" w:rsidRPr="00272ABB" w:rsidRDefault="00272ABB" w:rsidP="00272ABB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Novella:</w:t>
      </w:r>
      <w:r w:rsidRPr="00272ABB">
        <w:rPr>
          <w:rFonts w:ascii="Times New Roman" w:hAnsi="Times New Roman" w:cs="Times New Roman"/>
          <w:sz w:val="24"/>
          <w:szCs w:val="24"/>
        </w:rPr>
        <w:t> újdonság, újszerű történet, melynek elnevezése a reneszánsz korból való, előzményei között azonban olyan ősi műfajokat említhetünk, mint a mese, monda vagy akár a legenda. Rövid, fordulatos, csattanóra végződő történet.</w:t>
      </w:r>
    </w:p>
    <w:p w:rsidR="00272ABB" w:rsidRPr="00272ABB" w:rsidRDefault="00272ABB" w:rsidP="00272ABB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Elbeszélés:</w:t>
      </w:r>
      <w:r w:rsidRPr="00272ABB">
        <w:rPr>
          <w:rFonts w:ascii="Times New Roman" w:hAnsi="Times New Roman" w:cs="Times New Roman"/>
          <w:sz w:val="24"/>
          <w:szCs w:val="24"/>
        </w:rPr>
        <w:t> abban különbözik a novellától, hogy terjedelmesebb, s nem feltétlenül csattanóra kihegyezett.</w:t>
      </w:r>
    </w:p>
    <w:p w:rsidR="00272ABB" w:rsidRPr="00272ABB" w:rsidRDefault="00272ABB" w:rsidP="00272ABB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Style w:val="Kiemels2"/>
          <w:rFonts w:ascii="Times New Roman" w:hAnsi="Times New Roman"/>
          <w:sz w:val="24"/>
          <w:szCs w:val="24"/>
        </w:rPr>
        <w:t>Regény:</w:t>
      </w:r>
      <w:r w:rsidRPr="00272ABB">
        <w:rPr>
          <w:rFonts w:ascii="Times New Roman" w:hAnsi="Times New Roman" w:cs="Times New Roman"/>
          <w:sz w:val="24"/>
          <w:szCs w:val="24"/>
        </w:rPr>
        <w:t> az elbeszélésnél és a novellánál terjedelmesebb, általában prózában írt alkotás (de van verses regény is). Típusai gyakran keresztezik egymást, hiszen például a lélektani regény lehet egyben fejlődésregény is:</w:t>
      </w:r>
      <w:r w:rsidRPr="00272ABB">
        <w:rPr>
          <w:rFonts w:ascii="Times New Roman" w:hAnsi="Times New Roman" w:cs="Times New Roman"/>
          <w:sz w:val="24"/>
          <w:szCs w:val="24"/>
        </w:rPr>
        <w:br/>
      </w:r>
    </w:p>
    <w:p w:rsidR="00272ABB" w:rsidRPr="00272ABB" w:rsidRDefault="00272ABB" w:rsidP="00272ABB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életrajzi regény (pl. Szentkuthy Miklós: </w:t>
      </w:r>
      <w:r w:rsidRPr="00272ABB">
        <w:rPr>
          <w:rStyle w:val="Kiemels"/>
          <w:rFonts w:ascii="Times New Roman" w:hAnsi="Times New Roman" w:cs="Times New Roman"/>
          <w:sz w:val="24"/>
          <w:szCs w:val="24"/>
        </w:rPr>
        <w:t>Divertimento</w:t>
      </w:r>
      <w:r w:rsidRPr="00272ABB">
        <w:rPr>
          <w:rFonts w:ascii="Times New Roman" w:hAnsi="Times New Roman" w:cs="Times New Roman"/>
          <w:sz w:val="24"/>
          <w:szCs w:val="24"/>
        </w:rPr>
        <w:t>);</w:t>
      </w:r>
    </w:p>
    <w:p w:rsidR="00272ABB" w:rsidRPr="00272ABB" w:rsidRDefault="00272ABB" w:rsidP="00272ABB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családregény (pl. Thomas Mann: </w:t>
      </w:r>
      <w:proofErr w:type="gramStart"/>
      <w:r w:rsidRPr="00272ABB">
        <w:rPr>
          <w:rStyle w:val="Kiemels"/>
          <w:rFonts w:ascii="Times New Roman" w:hAnsi="Times New Roman" w:cs="Times New Roman"/>
          <w:sz w:val="24"/>
          <w:szCs w:val="24"/>
        </w:rPr>
        <w:t>A</w:t>
      </w:r>
      <w:proofErr w:type="gramEnd"/>
      <w:r w:rsidRPr="00272ABB">
        <w:rPr>
          <w:rStyle w:val="Kiemels"/>
          <w:rFonts w:ascii="Times New Roman" w:hAnsi="Times New Roman" w:cs="Times New Roman"/>
          <w:sz w:val="24"/>
          <w:szCs w:val="24"/>
        </w:rPr>
        <w:t xml:space="preserve"> Buddenbrook-ház</w:t>
      </w:r>
      <w:r w:rsidRPr="00272ABB">
        <w:rPr>
          <w:rFonts w:ascii="Times New Roman" w:hAnsi="Times New Roman" w:cs="Times New Roman"/>
          <w:sz w:val="24"/>
          <w:szCs w:val="24"/>
        </w:rPr>
        <w:t>);</w:t>
      </w:r>
    </w:p>
    <w:p w:rsidR="00272ABB" w:rsidRPr="00272ABB" w:rsidRDefault="00272ABB" w:rsidP="00272ABB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történelmi regény (pl. Walter Scott: </w:t>
      </w:r>
      <w:proofErr w:type="spellStart"/>
      <w:r w:rsidRPr="00272ABB">
        <w:rPr>
          <w:rStyle w:val="Kiemels"/>
          <w:rFonts w:ascii="Times New Roman" w:hAnsi="Times New Roman" w:cs="Times New Roman"/>
          <w:sz w:val="24"/>
          <w:szCs w:val="24"/>
        </w:rPr>
        <w:t>Ivanhoe</w:t>
      </w:r>
      <w:proofErr w:type="spellEnd"/>
      <w:r w:rsidRPr="00272ABB">
        <w:rPr>
          <w:rFonts w:ascii="Times New Roman" w:hAnsi="Times New Roman" w:cs="Times New Roman"/>
          <w:sz w:val="24"/>
          <w:szCs w:val="24"/>
        </w:rPr>
        <w:t>);</w:t>
      </w:r>
    </w:p>
    <w:p w:rsidR="00272ABB" w:rsidRPr="00272ABB" w:rsidRDefault="00272ABB" w:rsidP="00272ABB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utópikus regény (pl. Verne: </w:t>
      </w:r>
      <w:r w:rsidRPr="00272ABB">
        <w:rPr>
          <w:rStyle w:val="Kiemels"/>
          <w:rFonts w:ascii="Times New Roman" w:hAnsi="Times New Roman" w:cs="Times New Roman"/>
          <w:sz w:val="24"/>
          <w:szCs w:val="24"/>
        </w:rPr>
        <w:t>Utazás a Holdba</w:t>
      </w:r>
      <w:r w:rsidRPr="00272ABB">
        <w:rPr>
          <w:rFonts w:ascii="Times New Roman" w:hAnsi="Times New Roman" w:cs="Times New Roman"/>
          <w:sz w:val="24"/>
          <w:szCs w:val="24"/>
        </w:rPr>
        <w:t>);</w:t>
      </w:r>
    </w:p>
    <w:p w:rsidR="00272ABB" w:rsidRPr="00272ABB" w:rsidRDefault="00272ABB" w:rsidP="00272ABB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utaztató regény (pl. Bessenyei György: </w:t>
      </w:r>
      <w:r w:rsidRPr="00272ABB">
        <w:rPr>
          <w:rStyle w:val="Kiemels"/>
          <w:rFonts w:ascii="Times New Roman" w:hAnsi="Times New Roman" w:cs="Times New Roman"/>
          <w:sz w:val="24"/>
          <w:szCs w:val="24"/>
        </w:rPr>
        <w:t>Tariménes utazásai</w:t>
      </w:r>
      <w:r w:rsidRPr="00272ABB">
        <w:rPr>
          <w:rFonts w:ascii="Times New Roman" w:hAnsi="Times New Roman" w:cs="Times New Roman"/>
          <w:sz w:val="24"/>
          <w:szCs w:val="24"/>
        </w:rPr>
        <w:t>);</w:t>
      </w:r>
    </w:p>
    <w:p w:rsidR="00272ABB" w:rsidRPr="00272ABB" w:rsidRDefault="00272ABB" w:rsidP="00272ABB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levélregény (pl. Kármán József: </w:t>
      </w:r>
      <w:r w:rsidRPr="00272ABB">
        <w:rPr>
          <w:rStyle w:val="Kiemels"/>
          <w:rFonts w:ascii="Times New Roman" w:hAnsi="Times New Roman" w:cs="Times New Roman"/>
          <w:sz w:val="24"/>
          <w:szCs w:val="24"/>
        </w:rPr>
        <w:t>Fanni hagyományai</w:t>
      </w:r>
      <w:r w:rsidRPr="00272ABB">
        <w:rPr>
          <w:rFonts w:ascii="Times New Roman" w:hAnsi="Times New Roman" w:cs="Times New Roman"/>
          <w:sz w:val="24"/>
          <w:szCs w:val="24"/>
        </w:rPr>
        <w:t>);</w:t>
      </w:r>
    </w:p>
    <w:p w:rsidR="00272ABB" w:rsidRPr="00272ABB" w:rsidRDefault="00272ABB" w:rsidP="00272ABB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kalandregény (pl. Defoe: </w:t>
      </w:r>
      <w:r w:rsidRPr="00272ABB">
        <w:rPr>
          <w:rStyle w:val="Kiemels"/>
          <w:rFonts w:ascii="Times New Roman" w:hAnsi="Times New Roman" w:cs="Times New Roman"/>
          <w:sz w:val="24"/>
          <w:szCs w:val="24"/>
        </w:rPr>
        <w:t xml:space="preserve">Robinson </w:t>
      </w:r>
      <w:proofErr w:type="spellStart"/>
      <w:r w:rsidRPr="00272ABB">
        <w:rPr>
          <w:rStyle w:val="Kiemels"/>
          <w:rFonts w:ascii="Times New Roman" w:hAnsi="Times New Roman" w:cs="Times New Roman"/>
          <w:sz w:val="24"/>
          <w:szCs w:val="24"/>
        </w:rPr>
        <w:t>Crusoe</w:t>
      </w:r>
      <w:proofErr w:type="spellEnd"/>
      <w:r w:rsidRPr="00272ABB">
        <w:rPr>
          <w:rFonts w:ascii="Times New Roman" w:hAnsi="Times New Roman" w:cs="Times New Roman"/>
          <w:sz w:val="24"/>
          <w:szCs w:val="24"/>
        </w:rPr>
        <w:t>);</w:t>
      </w:r>
    </w:p>
    <w:p w:rsidR="00272ABB" w:rsidRPr="00272ABB" w:rsidRDefault="00272ABB" w:rsidP="00272ABB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lélektani regény (pl. Németh László: </w:t>
      </w:r>
      <w:r w:rsidRPr="00272ABB">
        <w:rPr>
          <w:rStyle w:val="Kiemels"/>
          <w:rFonts w:ascii="Times New Roman" w:hAnsi="Times New Roman" w:cs="Times New Roman"/>
          <w:sz w:val="24"/>
          <w:szCs w:val="24"/>
        </w:rPr>
        <w:t>Gyász</w:t>
      </w:r>
      <w:r w:rsidRPr="00272ABB">
        <w:rPr>
          <w:rFonts w:ascii="Times New Roman" w:hAnsi="Times New Roman" w:cs="Times New Roman"/>
          <w:sz w:val="24"/>
          <w:szCs w:val="24"/>
        </w:rPr>
        <w:t>);</w:t>
      </w:r>
    </w:p>
    <w:p w:rsidR="00272ABB" w:rsidRPr="00272ABB" w:rsidRDefault="00272ABB" w:rsidP="00272ABB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fejlődésregény (pl. Goethe: </w:t>
      </w:r>
      <w:r w:rsidRPr="00272ABB">
        <w:rPr>
          <w:rStyle w:val="Kiemels"/>
          <w:rFonts w:ascii="Times New Roman" w:hAnsi="Times New Roman" w:cs="Times New Roman"/>
          <w:sz w:val="24"/>
          <w:szCs w:val="24"/>
        </w:rPr>
        <w:t xml:space="preserve">Wilhelm </w:t>
      </w:r>
      <w:proofErr w:type="spellStart"/>
      <w:r w:rsidRPr="00272ABB">
        <w:rPr>
          <w:rStyle w:val="Kiemels"/>
          <w:rFonts w:ascii="Times New Roman" w:hAnsi="Times New Roman" w:cs="Times New Roman"/>
          <w:sz w:val="24"/>
          <w:szCs w:val="24"/>
        </w:rPr>
        <w:t>Meister</w:t>
      </w:r>
      <w:proofErr w:type="spellEnd"/>
      <w:r w:rsidRPr="00272ABB">
        <w:rPr>
          <w:rStyle w:val="Kiemels"/>
          <w:rFonts w:ascii="Times New Roman" w:hAnsi="Times New Roman" w:cs="Times New Roman"/>
          <w:sz w:val="24"/>
          <w:szCs w:val="24"/>
        </w:rPr>
        <w:t xml:space="preserve"> tanulóévei</w:t>
      </w:r>
      <w:r w:rsidRPr="00272ABB">
        <w:rPr>
          <w:rFonts w:ascii="Times New Roman" w:hAnsi="Times New Roman" w:cs="Times New Roman"/>
          <w:sz w:val="24"/>
          <w:szCs w:val="24"/>
        </w:rPr>
        <w:t>);</w:t>
      </w:r>
    </w:p>
    <w:p w:rsidR="00272ABB" w:rsidRPr="00272ABB" w:rsidRDefault="00272ABB" w:rsidP="00272ABB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ABB">
        <w:rPr>
          <w:rFonts w:ascii="Times New Roman" w:hAnsi="Times New Roman" w:cs="Times New Roman"/>
          <w:sz w:val="24"/>
          <w:szCs w:val="24"/>
        </w:rPr>
        <w:t>tézisregény (pl. Voltaire: </w:t>
      </w:r>
      <w:proofErr w:type="spellStart"/>
      <w:r w:rsidRPr="00272ABB">
        <w:rPr>
          <w:rStyle w:val="Kiemels"/>
          <w:rFonts w:ascii="Times New Roman" w:hAnsi="Times New Roman" w:cs="Times New Roman"/>
          <w:sz w:val="24"/>
          <w:szCs w:val="24"/>
        </w:rPr>
        <w:t>Candide</w:t>
      </w:r>
      <w:proofErr w:type="spellEnd"/>
      <w:r w:rsidRPr="00272ABB">
        <w:rPr>
          <w:rFonts w:ascii="Times New Roman" w:hAnsi="Times New Roman" w:cs="Times New Roman"/>
          <w:sz w:val="24"/>
          <w:szCs w:val="24"/>
        </w:rPr>
        <w:t>).</w:t>
      </w:r>
    </w:p>
    <w:p w:rsidR="00272ABB" w:rsidRDefault="00272ABB" w:rsidP="00272ABB">
      <w:pPr>
        <w:pStyle w:val="NormlWeb"/>
        <w:spacing w:before="0" w:beforeAutospacing="0" w:after="0" w:afterAutospacing="0" w:line="360" w:lineRule="auto"/>
      </w:pPr>
      <w:r w:rsidRPr="00272ABB">
        <w:rPr>
          <w:rStyle w:val="Kiemels2"/>
          <w:rFonts w:ascii="Times New Roman" w:hAnsi="Times New Roman"/>
        </w:rPr>
        <w:lastRenderedPageBreak/>
        <w:t>A ballada</w:t>
      </w:r>
      <w:r w:rsidRPr="00272ABB">
        <w:t xml:space="preserve"> a három </w:t>
      </w:r>
      <w:proofErr w:type="spellStart"/>
      <w:r w:rsidRPr="00272ABB">
        <w:t>műnem</w:t>
      </w:r>
      <w:proofErr w:type="spellEnd"/>
      <w:r w:rsidRPr="00272ABB">
        <w:t xml:space="preserve"> határán álló műfaj, </w:t>
      </w:r>
      <w:proofErr w:type="spellStart"/>
      <w:r w:rsidRPr="00272ABB">
        <w:t>Greguss</w:t>
      </w:r>
      <w:proofErr w:type="spellEnd"/>
      <w:r w:rsidRPr="00272ABB">
        <w:t xml:space="preserve"> Ágost találó szavaival </w:t>
      </w:r>
      <w:r w:rsidRPr="00272ABB">
        <w:rPr>
          <w:rStyle w:val="Kiemels"/>
        </w:rPr>
        <w:t>„tragédia dalban elbeszélve”</w:t>
      </w:r>
      <w:r w:rsidRPr="00272ABB">
        <w:t xml:space="preserve">. Tragédia, amennyiben párbeszédes, akárcsak ez a drámai műfaj. Dal, hiszen gyakran énekelhető, s ez a szó azt is kifejezi, hogy lírai szöveg a ballada. Az „elbeszélve” szó ugyanakkor a </w:t>
      </w:r>
      <w:proofErr w:type="spellStart"/>
      <w:r w:rsidRPr="00272ABB">
        <w:t>líraiságot</w:t>
      </w:r>
      <w:proofErr w:type="spellEnd"/>
      <w:r w:rsidRPr="00272ABB">
        <w:t xml:space="preserve"> színező </w:t>
      </w:r>
      <w:proofErr w:type="gramStart"/>
      <w:r w:rsidRPr="00272ABB">
        <w:t>epikus</w:t>
      </w:r>
      <w:proofErr w:type="gramEnd"/>
      <w:r w:rsidRPr="00272ABB">
        <w:t xml:space="preserve"> jellegre utal. Jellemző a balladára a kihagyásos történetmondás, az elhallgatás, az úgynevezett „balladai homály” is.</w:t>
      </w:r>
    </w:p>
    <w:p w:rsidR="00272ABB" w:rsidRDefault="00272ABB" w:rsidP="00272ABB">
      <w:pPr>
        <w:pStyle w:val="NormlWeb"/>
        <w:spacing w:before="0" w:beforeAutospacing="0" w:after="0" w:afterAutospacing="0" w:line="360" w:lineRule="auto"/>
      </w:pPr>
    </w:p>
    <w:p w:rsidR="00272ABB" w:rsidRDefault="00272ABB" w:rsidP="00272ABB">
      <w:pPr>
        <w:pStyle w:val="NormlWeb"/>
        <w:spacing w:before="0" w:beforeAutospacing="0" w:after="0" w:afterAutospacing="0" w:line="360" w:lineRule="auto"/>
      </w:pPr>
      <w:r w:rsidRPr="00272ABB">
        <w:rPr>
          <w:b/>
          <w:u w:val="single"/>
        </w:rPr>
        <w:t>Mély hangrendű magánhangzók:</w:t>
      </w:r>
      <w:r>
        <w:t xml:space="preserve"> háború (a-á-o-ó-u-ú)</w:t>
      </w:r>
    </w:p>
    <w:p w:rsidR="00272ABB" w:rsidRPr="00272ABB" w:rsidRDefault="00272ABB" w:rsidP="00272ABB">
      <w:pPr>
        <w:pStyle w:val="NormlWeb"/>
        <w:spacing w:before="0" w:beforeAutospacing="0" w:after="0" w:afterAutospacing="0" w:line="360" w:lineRule="auto"/>
      </w:pPr>
      <w:r w:rsidRPr="00272ABB">
        <w:rPr>
          <w:b/>
          <w:u w:val="single"/>
        </w:rPr>
        <w:t xml:space="preserve">Magas hangrendű </w:t>
      </w:r>
      <w:proofErr w:type="spellStart"/>
      <w:r w:rsidRPr="00272ABB">
        <w:rPr>
          <w:b/>
          <w:u w:val="single"/>
        </w:rPr>
        <w:t>mgh</w:t>
      </w:r>
      <w:proofErr w:type="spellEnd"/>
      <w:r w:rsidRPr="00272ABB">
        <w:rPr>
          <w:b/>
          <w:u w:val="single"/>
        </w:rPr>
        <w:t>:</w:t>
      </w:r>
      <w:r>
        <w:t xml:space="preserve"> minden más (e-é-i-í-ö-ő-ü-ű)</w:t>
      </w:r>
    </w:p>
    <w:p w:rsidR="00272ABB" w:rsidRDefault="00272ABB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ABB" w:rsidRPr="00272ABB" w:rsidRDefault="00272ABB" w:rsidP="00272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72ABB" w:rsidRPr="00272ABB" w:rsidSect="00272ABB">
      <w:footerReference w:type="default" r:id="rId14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72" w:rsidRDefault="00596C72" w:rsidP="00272ABB">
      <w:pPr>
        <w:spacing w:after="0" w:line="240" w:lineRule="auto"/>
      </w:pPr>
      <w:r>
        <w:separator/>
      </w:r>
    </w:p>
  </w:endnote>
  <w:endnote w:type="continuationSeparator" w:id="0">
    <w:p w:rsidR="00596C72" w:rsidRDefault="00596C72" w:rsidP="0027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722914"/>
      <w:docPartObj>
        <w:docPartGallery w:val="Page Numbers (Bottom of Page)"/>
        <w:docPartUnique/>
      </w:docPartObj>
    </w:sdtPr>
    <w:sdtEndPr/>
    <w:sdtContent>
      <w:p w:rsidR="00272ABB" w:rsidRDefault="00272A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707">
          <w:rPr>
            <w:noProof/>
          </w:rPr>
          <w:t>2</w:t>
        </w:r>
        <w:r>
          <w:fldChar w:fldCharType="end"/>
        </w:r>
      </w:p>
    </w:sdtContent>
  </w:sdt>
  <w:p w:rsidR="00272ABB" w:rsidRDefault="00272A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72" w:rsidRDefault="00596C72" w:rsidP="00272ABB">
      <w:pPr>
        <w:spacing w:after="0" w:line="240" w:lineRule="auto"/>
      </w:pPr>
      <w:r>
        <w:separator/>
      </w:r>
    </w:p>
  </w:footnote>
  <w:footnote w:type="continuationSeparator" w:id="0">
    <w:p w:rsidR="00596C72" w:rsidRDefault="00596C72" w:rsidP="0027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7F2"/>
    <w:multiLevelType w:val="hybridMultilevel"/>
    <w:tmpl w:val="E6002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44E5"/>
    <w:multiLevelType w:val="multilevel"/>
    <w:tmpl w:val="A132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32609"/>
    <w:multiLevelType w:val="multilevel"/>
    <w:tmpl w:val="DDCA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52FB8"/>
    <w:multiLevelType w:val="multilevel"/>
    <w:tmpl w:val="A5D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D1078"/>
    <w:multiLevelType w:val="hybridMultilevel"/>
    <w:tmpl w:val="73D2E45C"/>
    <w:lvl w:ilvl="0" w:tplc="5BEE2008">
      <w:start w:val="1"/>
      <w:numFmt w:val="bullet"/>
      <w:pStyle w:val="Listaszerbekezds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726CB"/>
    <w:multiLevelType w:val="multilevel"/>
    <w:tmpl w:val="D6DE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96"/>
    <w:rsid w:val="0001613F"/>
    <w:rsid w:val="00106DB7"/>
    <w:rsid w:val="00107A96"/>
    <w:rsid w:val="00272ABB"/>
    <w:rsid w:val="003D53A9"/>
    <w:rsid w:val="003F2707"/>
    <w:rsid w:val="004C3D1E"/>
    <w:rsid w:val="00596C72"/>
    <w:rsid w:val="0068650D"/>
    <w:rsid w:val="00853DC2"/>
    <w:rsid w:val="009317AE"/>
    <w:rsid w:val="0093751A"/>
    <w:rsid w:val="00AD6723"/>
    <w:rsid w:val="00BC5881"/>
    <w:rsid w:val="00CD6033"/>
    <w:rsid w:val="00D467E2"/>
    <w:rsid w:val="00FD4923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73F81-09FD-4BE9-A680-D93D9C9D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qFormat/>
    <w:rsid w:val="00107A96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qFormat/>
    <w:rsid w:val="00107A96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character" w:styleId="Kiemels">
    <w:name w:val="Emphasis"/>
    <w:basedOn w:val="Bekezdsalapbettpusa"/>
    <w:uiPriority w:val="20"/>
    <w:qFormat/>
    <w:rsid w:val="00107A96"/>
    <w:rPr>
      <w:b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107A96"/>
    <w:pPr>
      <w:numPr>
        <w:numId w:val="1"/>
      </w:numPr>
      <w:spacing w:after="0" w:line="276" w:lineRule="auto"/>
      <w:ind w:left="2345"/>
      <w:contextualSpacing/>
      <w:jc w:val="both"/>
    </w:pPr>
    <w:rPr>
      <w:rFonts w:ascii="Calibri" w:eastAsia="Times New Roman" w:hAnsi="Calibri" w:cs="Calibri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locked/>
    <w:rsid w:val="00107A96"/>
    <w:rPr>
      <w:rFonts w:ascii="Calibri" w:eastAsia="Times New Roman" w:hAnsi="Calibri" w:cs="Calibri"/>
    </w:rPr>
  </w:style>
  <w:style w:type="paragraph" w:styleId="NormlWeb">
    <w:name w:val="Normal (Web)"/>
    <w:basedOn w:val="Norml"/>
    <w:uiPriority w:val="99"/>
    <w:unhideWhenUsed/>
    <w:rsid w:val="0010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3751A"/>
    <w:rPr>
      <w:rFonts w:ascii="Cambria" w:hAnsi="Cambria" w:cs="Times New Roman"/>
      <w:b/>
      <w:bCs/>
    </w:rPr>
  </w:style>
  <w:style w:type="paragraph" w:styleId="lfej">
    <w:name w:val="header"/>
    <w:basedOn w:val="Norml"/>
    <w:link w:val="lfejChar"/>
    <w:uiPriority w:val="99"/>
    <w:unhideWhenUsed/>
    <w:rsid w:val="009375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93751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72ABB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27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1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u.wikipedia.org/wiki/Csoport_(szociol%C3%B3gia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u.wikipedia.org/wiki/Csoportnyel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1874</Words>
  <Characters>12936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Tanterem30</dc:creator>
  <cp:keywords/>
  <dc:description/>
  <cp:lastModifiedBy>Hegedüs Éva</cp:lastModifiedBy>
  <cp:revision>2</cp:revision>
  <dcterms:created xsi:type="dcterms:W3CDTF">2024-05-05T12:42:00Z</dcterms:created>
  <dcterms:modified xsi:type="dcterms:W3CDTF">2024-05-13T08:23:00Z</dcterms:modified>
</cp:coreProperties>
</file>