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06C" w:rsidRPr="00787743" w:rsidRDefault="0098006C" w:rsidP="00421E50">
      <w:pPr>
        <w:tabs>
          <w:tab w:val="left" w:pos="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87743">
        <w:rPr>
          <w:rFonts w:ascii="Arial" w:hAnsi="Arial" w:cs="Arial"/>
          <w:b/>
          <w:sz w:val="24"/>
          <w:szCs w:val="24"/>
        </w:rPr>
        <w:t>Romsics 4 ok</w:t>
      </w:r>
      <w:r w:rsidR="00421E50" w:rsidRPr="00787743">
        <w:rPr>
          <w:rFonts w:ascii="Arial" w:hAnsi="Arial" w:cs="Arial"/>
          <w:b/>
          <w:sz w:val="24"/>
          <w:szCs w:val="24"/>
        </w:rPr>
        <w:t>/tényező</w:t>
      </w:r>
    </w:p>
    <w:p w:rsidR="00421E50" w:rsidRPr="00787743" w:rsidRDefault="00421E50" w:rsidP="00421E50">
      <w:pPr>
        <w:tabs>
          <w:tab w:val="left" w:pos="3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A történelmi Magyarország felbomlásának főbb okai:</w:t>
      </w:r>
    </w:p>
    <w:p w:rsidR="00421E50" w:rsidRPr="00787743" w:rsidRDefault="00421E50" w:rsidP="00421E50">
      <w:pPr>
        <w:pStyle w:val="Listaszerbekezds"/>
        <w:numPr>
          <w:ilvl w:val="0"/>
          <w:numId w:val="11"/>
        </w:numPr>
        <w:tabs>
          <w:tab w:val="left" w:pos="3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a dualizmus korának nemzetiségi politikája és a nemzetiségi törekvések</w:t>
      </w:r>
    </w:p>
    <w:p w:rsidR="00421E50" w:rsidRPr="00787743" w:rsidRDefault="00421E50" w:rsidP="00421E50">
      <w:pPr>
        <w:pStyle w:val="Listaszerbekezds"/>
        <w:numPr>
          <w:ilvl w:val="0"/>
          <w:numId w:val="11"/>
        </w:numPr>
        <w:tabs>
          <w:tab w:val="left" w:pos="3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a szomszédos országok és a nemzetiségek irredentizmusa</w:t>
      </w:r>
    </w:p>
    <w:p w:rsidR="00421E50" w:rsidRPr="00787743" w:rsidRDefault="00421E50" w:rsidP="00421E50">
      <w:pPr>
        <w:pStyle w:val="Listaszerbekezds"/>
        <w:numPr>
          <w:ilvl w:val="0"/>
          <w:numId w:val="11"/>
        </w:numPr>
        <w:tabs>
          <w:tab w:val="left" w:pos="3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a győztes nagyhatalmak érdekei és háború alatti területi ígéretei</w:t>
      </w:r>
    </w:p>
    <w:p w:rsidR="00421E50" w:rsidRPr="00787743" w:rsidRDefault="00421E50" w:rsidP="00421E50">
      <w:pPr>
        <w:pStyle w:val="Listaszerbekezds"/>
        <w:numPr>
          <w:ilvl w:val="0"/>
          <w:numId w:val="11"/>
        </w:numPr>
        <w:tabs>
          <w:tab w:val="left" w:pos="3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Magyarország háború utáni belső viszonyai</w:t>
      </w:r>
    </w:p>
    <w:p w:rsidR="0098006C" w:rsidRPr="00787743" w:rsidRDefault="0098006C" w:rsidP="0076654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b/>
          <w:bCs/>
          <w:sz w:val="24"/>
          <w:szCs w:val="24"/>
        </w:rPr>
        <w:t>Nemzetiségi politika a dualizmus korában</w:t>
      </w:r>
    </w:p>
    <w:p w:rsidR="0076654A" w:rsidRPr="00787743" w:rsidRDefault="001C4041" w:rsidP="0076654A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1868-as nemzetiségi törvény</w:t>
      </w:r>
    </w:p>
    <w:p w:rsidR="0098006C" w:rsidRPr="00787743" w:rsidRDefault="0098006C" w:rsidP="001C4041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b/>
          <w:sz w:val="24"/>
          <w:szCs w:val="24"/>
        </w:rPr>
        <w:t>b</w:t>
      </w:r>
      <w:r w:rsidR="001C4041" w:rsidRPr="00787743">
        <w:rPr>
          <w:rFonts w:ascii="Arial" w:hAnsi="Arial" w:cs="Arial"/>
          <w:b/>
          <w:sz w:val="24"/>
          <w:szCs w:val="24"/>
        </w:rPr>
        <w:t>iztosítja</w:t>
      </w:r>
      <w:r w:rsidR="001C4041" w:rsidRPr="00787743">
        <w:rPr>
          <w:rFonts w:ascii="Arial" w:hAnsi="Arial" w:cs="Arial"/>
          <w:sz w:val="24"/>
          <w:szCs w:val="24"/>
        </w:rPr>
        <w:t xml:space="preserve"> a nemzetiségi jogokat</w:t>
      </w:r>
    </w:p>
    <w:p w:rsidR="001C4041" w:rsidRPr="00787743" w:rsidRDefault="001C4041" w:rsidP="001C4041">
      <w:pPr>
        <w:pStyle w:val="Listaszerbekezds"/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egyéni szabadságjogok alapján</w:t>
      </w:r>
    </w:p>
    <w:p w:rsidR="001C4041" w:rsidRPr="00787743" w:rsidRDefault="0098006C" w:rsidP="001C4041">
      <w:pPr>
        <w:spacing w:after="0" w:line="360" w:lineRule="auto"/>
        <w:ind w:left="720" w:firstLine="696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– széleskörű anyanyelv</w:t>
      </w:r>
      <w:r w:rsidR="001C4041" w:rsidRPr="00787743">
        <w:rPr>
          <w:rFonts w:ascii="Arial" w:hAnsi="Arial" w:cs="Arial"/>
          <w:sz w:val="24"/>
          <w:szCs w:val="24"/>
        </w:rPr>
        <w:t xml:space="preserve">használat a törvényhatóságokban, </w:t>
      </w:r>
      <w:r w:rsidRPr="00787743">
        <w:rPr>
          <w:rFonts w:ascii="Arial" w:hAnsi="Arial" w:cs="Arial"/>
          <w:sz w:val="24"/>
          <w:szCs w:val="24"/>
        </w:rPr>
        <w:t xml:space="preserve">alsó- és középfokú </w:t>
      </w:r>
    </w:p>
    <w:p w:rsidR="0098006C" w:rsidRPr="00787743" w:rsidRDefault="0098006C" w:rsidP="001C4041">
      <w:pPr>
        <w:spacing w:after="0" w:line="360" w:lineRule="auto"/>
        <w:ind w:left="720" w:firstLine="696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bíróságokon</w:t>
      </w:r>
    </w:p>
    <w:p w:rsidR="0098006C" w:rsidRPr="00787743" w:rsidRDefault="0098006C" w:rsidP="001C4041">
      <w:pPr>
        <w:spacing w:after="0" w:line="360" w:lineRule="auto"/>
        <w:ind w:left="720" w:firstLine="696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- alsó- és középfokú iskolahálózat engedélyezése</w:t>
      </w:r>
    </w:p>
    <w:p w:rsidR="001C4041" w:rsidRPr="00787743" w:rsidRDefault="001C4041" w:rsidP="001C4041">
      <w:pPr>
        <w:pStyle w:val="Listaszerbekezds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egyesülési jog alapján</w:t>
      </w:r>
    </w:p>
    <w:p w:rsidR="001C4041" w:rsidRPr="00787743" w:rsidRDefault="001C4041" w:rsidP="001C4041">
      <w:pPr>
        <w:pStyle w:val="Listaszerbekezds"/>
        <w:spacing w:after="0" w:line="360" w:lineRule="auto"/>
        <w:ind w:left="1428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- nemzetiségi egyesületeket, kulturális szervezeteket, gazdasági társaságokat, bankokat, pénzalapokat, pártokat hozhatnak létre</w:t>
      </w:r>
    </w:p>
    <w:p w:rsidR="001C4041" w:rsidRPr="00787743" w:rsidRDefault="001C4041" w:rsidP="001C4041">
      <w:pPr>
        <w:pStyle w:val="Listaszerbekezds"/>
        <w:numPr>
          <w:ilvl w:val="0"/>
          <w:numId w:val="4"/>
        </w:numPr>
        <w:tabs>
          <w:tab w:val="clear" w:pos="1428"/>
          <w:tab w:val="num" w:pos="1134"/>
        </w:tabs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b/>
          <w:sz w:val="24"/>
          <w:szCs w:val="24"/>
        </w:rPr>
        <w:t>nem biztosítja</w:t>
      </w:r>
      <w:r w:rsidRPr="00787743">
        <w:rPr>
          <w:rFonts w:ascii="Arial" w:hAnsi="Arial" w:cs="Arial"/>
          <w:sz w:val="24"/>
          <w:szCs w:val="24"/>
        </w:rPr>
        <w:t xml:space="preserve"> a területi autonómiát és a nemzetiségek kollektív jogait</w:t>
      </w:r>
    </w:p>
    <w:p w:rsidR="00A57110" w:rsidRPr="00787743" w:rsidRDefault="00A57110" w:rsidP="001C4041">
      <w:pPr>
        <w:pStyle w:val="Listaszerbekezds"/>
        <w:numPr>
          <w:ilvl w:val="0"/>
          <w:numId w:val="4"/>
        </w:numPr>
        <w:tabs>
          <w:tab w:val="clear" w:pos="1428"/>
          <w:tab w:val="num" w:pos="1134"/>
        </w:tabs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azonban nem ismerte el a nemzetiségeket egyenjogú államalkotó politikai nemzetként</w:t>
      </w:r>
    </w:p>
    <w:p w:rsidR="007E6BBE" w:rsidRPr="00787743" w:rsidRDefault="007E6BBE" w:rsidP="001C4041">
      <w:pPr>
        <w:pStyle w:val="Listaszerbekezds"/>
        <w:numPr>
          <w:ilvl w:val="0"/>
          <w:numId w:val="4"/>
        </w:numPr>
        <w:tabs>
          <w:tab w:val="clear" w:pos="1428"/>
          <w:tab w:val="num" w:pos="1134"/>
        </w:tabs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a területi autonómiát a magyar kormány elutasította</w:t>
      </w:r>
    </w:p>
    <w:p w:rsidR="001C4041" w:rsidRPr="00787743" w:rsidRDefault="001C4041" w:rsidP="001C4041">
      <w:pPr>
        <w:tabs>
          <w:tab w:val="num" w:pos="1134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1C4041" w:rsidRPr="00787743" w:rsidRDefault="0098006C" w:rsidP="00DD0E2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87743">
        <w:rPr>
          <w:rFonts w:ascii="Arial" w:hAnsi="Arial" w:cs="Arial"/>
          <w:b/>
          <w:sz w:val="24"/>
          <w:szCs w:val="24"/>
        </w:rPr>
        <w:t>Magyar-horvát kiegyezés</w:t>
      </w:r>
      <w:r w:rsidR="001C4041" w:rsidRPr="00787743">
        <w:rPr>
          <w:rFonts w:ascii="Arial" w:hAnsi="Arial" w:cs="Arial"/>
          <w:b/>
          <w:sz w:val="24"/>
          <w:szCs w:val="24"/>
        </w:rPr>
        <w:t xml:space="preserve"> (1868)</w:t>
      </w:r>
    </w:p>
    <w:p w:rsidR="001C4041" w:rsidRPr="00787743" w:rsidRDefault="006A48A1" w:rsidP="001C4041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Területi autonómia</w:t>
      </w:r>
    </w:p>
    <w:p w:rsidR="006A48A1" w:rsidRPr="00787743" w:rsidRDefault="006A48A1" w:rsidP="001C4041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Saját országgyűlés</w:t>
      </w:r>
    </w:p>
    <w:p w:rsidR="006A48A1" w:rsidRPr="00787743" w:rsidRDefault="006A48A1" w:rsidP="001C4041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Horvát kormány – vezetője horvát bán</w:t>
      </w:r>
    </w:p>
    <w:p w:rsidR="006A48A1" w:rsidRPr="00787743" w:rsidRDefault="006A48A1" w:rsidP="001C4041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A kormány hatáskörébe tartozott</w:t>
      </w:r>
    </w:p>
    <w:p w:rsidR="006A48A1" w:rsidRPr="00787743" w:rsidRDefault="006A48A1" w:rsidP="006A48A1">
      <w:pPr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Közigazgatás, igazságügy, oktatásügy</w:t>
      </w:r>
    </w:p>
    <w:p w:rsidR="006A48A1" w:rsidRPr="00787743" w:rsidRDefault="006A48A1" w:rsidP="006A48A1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98006C" w:rsidRPr="00787743" w:rsidRDefault="0098006C" w:rsidP="00DD0E2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87743">
        <w:rPr>
          <w:rFonts w:ascii="Arial" w:hAnsi="Arial" w:cs="Arial"/>
          <w:b/>
          <w:sz w:val="24"/>
          <w:szCs w:val="24"/>
        </w:rPr>
        <w:t>Asszimilációs kísérletek</w:t>
      </w:r>
      <w:r w:rsidR="006A48A1" w:rsidRPr="00787743">
        <w:rPr>
          <w:rFonts w:ascii="Arial" w:hAnsi="Arial" w:cs="Arial"/>
          <w:b/>
          <w:sz w:val="24"/>
          <w:szCs w:val="24"/>
        </w:rPr>
        <w:t>/politika</w:t>
      </w:r>
    </w:p>
    <w:p w:rsidR="006A48A1" w:rsidRPr="00787743" w:rsidRDefault="006A48A1" w:rsidP="006A48A1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A magyar vezető réteg célja: nemzetállam kiépítése</w:t>
      </w:r>
    </w:p>
    <w:p w:rsidR="001C4041" w:rsidRPr="00787743" w:rsidRDefault="006A48A1" w:rsidP="006A48A1">
      <w:pPr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módszere: nemzetiségek asszimilációja</w:t>
      </w:r>
    </w:p>
    <w:p w:rsidR="006A48A1" w:rsidRPr="00787743" w:rsidRDefault="006A48A1" w:rsidP="006A48A1">
      <w:pPr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eszköze: oktatás</w:t>
      </w:r>
    </w:p>
    <w:p w:rsidR="006A48A1" w:rsidRPr="00787743" w:rsidRDefault="006A48A1" w:rsidP="006A48A1">
      <w:pPr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magyar nyelv tanításának bevezetése a nemzetiségi iskolákban</w:t>
      </w:r>
    </w:p>
    <w:p w:rsidR="006A48A1" w:rsidRPr="00787743" w:rsidRDefault="006A48A1" w:rsidP="006A48A1">
      <w:pPr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lastRenderedPageBreak/>
        <w:t>nemzetiségi középiskolák bezárása</w:t>
      </w:r>
    </w:p>
    <w:p w:rsidR="006A48A1" w:rsidRPr="00787743" w:rsidRDefault="006A48A1" w:rsidP="006A48A1">
      <w:pPr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nemzetiségi felsőoktatás megakadályozása</w:t>
      </w:r>
    </w:p>
    <w:p w:rsidR="006A48A1" w:rsidRPr="00787743" w:rsidRDefault="006A48A1" w:rsidP="006A48A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A48A1" w:rsidRPr="00787743" w:rsidRDefault="006A48A1" w:rsidP="001F527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87743">
        <w:rPr>
          <w:rFonts w:ascii="Arial" w:hAnsi="Arial" w:cs="Arial"/>
          <w:b/>
          <w:sz w:val="24"/>
          <w:szCs w:val="24"/>
        </w:rPr>
        <w:t>A nemzetiségek politikai céljai/irányzatai</w:t>
      </w:r>
    </w:p>
    <w:p w:rsidR="007E6BBE" w:rsidRPr="00787743" w:rsidRDefault="007E6BBE" w:rsidP="007E6BBE">
      <w:pPr>
        <w:pStyle w:val="Listaszerbekezds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Iskolákat, kulturális egyesületeket, folyóiratokat</w:t>
      </w:r>
      <w:r w:rsidRPr="00787743">
        <w:rPr>
          <w:rFonts w:ascii="Arial" w:hAnsi="Arial" w:cs="Arial"/>
          <w:sz w:val="24"/>
          <w:szCs w:val="24"/>
        </w:rPr>
        <w:t>, bankokat, pénzügyi alapokat</w:t>
      </w:r>
      <w:r w:rsidRPr="00787743">
        <w:rPr>
          <w:rFonts w:ascii="Arial" w:hAnsi="Arial" w:cs="Arial"/>
          <w:sz w:val="24"/>
          <w:szCs w:val="24"/>
        </w:rPr>
        <w:t xml:space="preserve"> alapítanak</w:t>
      </w:r>
    </w:p>
    <w:p w:rsidR="001F5270" w:rsidRPr="00787743" w:rsidRDefault="001F5270" w:rsidP="001F5270">
      <w:pPr>
        <w:pStyle w:val="Listaszerbekezds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1895 a magyarországi szerb, román és szlovák nemzetiségek közös kongresszusa: területi autonómia követelések</w:t>
      </w:r>
    </w:p>
    <w:p w:rsidR="006A48A1" w:rsidRPr="00787743" w:rsidRDefault="006A48A1" w:rsidP="006A48A1">
      <w:pPr>
        <w:pStyle w:val="Listaszerbekezds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Monarchia átalakítása egyenrangú népek föderatív államává</w:t>
      </w:r>
    </w:p>
    <w:p w:rsidR="006A48A1" w:rsidRPr="00787743" w:rsidRDefault="006A48A1" w:rsidP="006A48A1">
      <w:pPr>
        <w:pStyle w:val="Listaszerbekezds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elszakadási (szeparatista) törekvések megjelenése</w:t>
      </w:r>
    </w:p>
    <w:p w:rsidR="00A26E39" w:rsidRPr="00787743" w:rsidRDefault="00A26E39" w:rsidP="00A26E39">
      <w:pPr>
        <w:pStyle w:val="Listaszerbekezds"/>
        <w:numPr>
          <w:ilvl w:val="1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Masaryk, Benes</w:t>
      </w:r>
    </w:p>
    <w:p w:rsidR="007E6BBE" w:rsidRPr="00787743" w:rsidRDefault="006A48A1" w:rsidP="007E6BBE">
      <w:pPr>
        <w:pStyle w:val="Listaszerbekezds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Memorandum-per</w:t>
      </w:r>
      <w:r w:rsidR="001F5270" w:rsidRPr="00787743">
        <w:rPr>
          <w:rFonts w:ascii="Arial" w:hAnsi="Arial" w:cs="Arial"/>
          <w:sz w:val="24"/>
          <w:szCs w:val="24"/>
        </w:rPr>
        <w:t xml:space="preserve"> (1895. május)</w:t>
      </w:r>
    </w:p>
    <w:p w:rsidR="006A48A1" w:rsidRPr="00787743" w:rsidRDefault="006A48A1" w:rsidP="0076654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87743">
        <w:rPr>
          <w:rFonts w:ascii="Arial" w:hAnsi="Arial" w:cs="Arial"/>
          <w:b/>
          <w:sz w:val="24"/>
          <w:szCs w:val="24"/>
        </w:rPr>
        <w:t>Nemzetiségek céljai</w:t>
      </w:r>
    </w:p>
    <w:p w:rsidR="0076654A" w:rsidRPr="00787743" w:rsidRDefault="006A48A1" w:rsidP="006A48A1">
      <w:pPr>
        <w:pStyle w:val="Listaszerbekezds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csehek:</w:t>
      </w:r>
    </w:p>
    <w:p w:rsidR="0076654A" w:rsidRPr="00787743" w:rsidRDefault="00A26E39" w:rsidP="0076654A">
      <w:pPr>
        <w:pStyle w:val="Listaszerbekezds"/>
        <w:numPr>
          <w:ilvl w:val="1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föder</w:t>
      </w:r>
      <w:r w:rsidR="0076654A" w:rsidRPr="00787743">
        <w:rPr>
          <w:rFonts w:ascii="Arial" w:hAnsi="Arial" w:cs="Arial"/>
          <w:sz w:val="24"/>
          <w:szCs w:val="24"/>
        </w:rPr>
        <w:t>atív</w:t>
      </w:r>
      <w:r w:rsidRPr="00787743">
        <w:rPr>
          <w:rFonts w:ascii="Arial" w:hAnsi="Arial" w:cs="Arial"/>
          <w:sz w:val="24"/>
          <w:szCs w:val="24"/>
        </w:rPr>
        <w:t xml:space="preserve"> elképzelés</w:t>
      </w:r>
    </w:p>
    <w:p w:rsidR="0076654A" w:rsidRPr="00787743" w:rsidRDefault="0076654A" w:rsidP="0076654A">
      <w:pPr>
        <w:pStyle w:val="Listaszerbekezds"/>
        <w:numPr>
          <w:ilvl w:val="1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svájci típusú, többnemzetiségű, demokratikus föderáció a Monarchián belül</w:t>
      </w:r>
    </w:p>
    <w:p w:rsidR="0076654A" w:rsidRPr="00787743" w:rsidRDefault="006A48A1" w:rsidP="000B3CC4">
      <w:pPr>
        <w:pStyle w:val="Listaszerbekezds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h</w:t>
      </w:r>
      <w:r w:rsidR="0076654A" w:rsidRPr="00787743">
        <w:rPr>
          <w:rFonts w:ascii="Arial" w:hAnsi="Arial" w:cs="Arial"/>
          <w:sz w:val="24"/>
          <w:szCs w:val="24"/>
        </w:rPr>
        <w:t>orvátok</w:t>
      </w:r>
    </w:p>
    <w:p w:rsidR="0076654A" w:rsidRPr="00787743" w:rsidRDefault="0076654A" w:rsidP="0076654A">
      <w:pPr>
        <w:pStyle w:val="Listaszerbekezds"/>
        <w:numPr>
          <w:ilvl w:val="1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Horvát-Szlavón királyság: kapjon Magyarországgal egyenlő státuszt</w:t>
      </w:r>
    </w:p>
    <w:p w:rsidR="000B3CC4" w:rsidRPr="00787743" w:rsidRDefault="000B3CC4" w:rsidP="0076654A">
      <w:pPr>
        <w:pStyle w:val="Listaszerbekezds"/>
        <w:numPr>
          <w:ilvl w:val="1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délszláv kérdés megoldásának trialista útja</w:t>
      </w:r>
    </w:p>
    <w:p w:rsidR="000B3CC4" w:rsidRPr="00787743" w:rsidRDefault="000B3CC4" w:rsidP="000B3CC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B3CC4" w:rsidRPr="00787743" w:rsidRDefault="00A26E39" w:rsidP="000B3CC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87743">
        <w:rPr>
          <w:rFonts w:ascii="Arial" w:hAnsi="Arial" w:cs="Arial"/>
          <w:b/>
          <w:sz w:val="24"/>
          <w:szCs w:val="24"/>
        </w:rPr>
        <w:t>Az Antant-hatalmak céljai, elképzelései az Osztrák-Magyar Monarchiáról</w:t>
      </w:r>
    </w:p>
    <w:p w:rsidR="00A26E39" w:rsidRPr="00787743" w:rsidRDefault="00A26E39" w:rsidP="000B3CC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Oroszország: kezdettől fogva a Monarchia megszűnése volt a céljuk</w:t>
      </w:r>
    </w:p>
    <w:p w:rsidR="00A26E39" w:rsidRPr="00787743" w:rsidRDefault="00A26E39" w:rsidP="00A26E3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Nyugati nagyhatalmak: szövetségesekre van szükségük</w:t>
      </w:r>
    </w:p>
    <w:p w:rsidR="00F716AD" w:rsidRPr="00787743" w:rsidRDefault="00F716AD" w:rsidP="00F716A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 xml:space="preserve">Olaszország (Londoni szerződés: 1915), Románia (Bukaresti Szerződés: 1916) belépése az Antant hatalmak oldalán – területi ígéretek </w:t>
      </w:r>
    </w:p>
    <w:p w:rsidR="00A26E39" w:rsidRPr="00787743" w:rsidRDefault="001F5270" w:rsidP="00A26E3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1916</w:t>
      </w:r>
      <w:r w:rsidR="00A26E39" w:rsidRPr="00787743">
        <w:rPr>
          <w:rFonts w:ascii="Arial" w:hAnsi="Arial" w:cs="Arial"/>
          <w:sz w:val="24"/>
          <w:szCs w:val="24"/>
        </w:rPr>
        <w:t>-ig cél a Habsburg-birodalom fennmaradása az európai egyensúly érdekében</w:t>
      </w:r>
    </w:p>
    <w:p w:rsidR="000B3CC4" w:rsidRPr="00787743" w:rsidRDefault="00F716AD" w:rsidP="000B3CC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1918 tavaszára a n</w:t>
      </w:r>
      <w:r w:rsidR="00A26E39" w:rsidRPr="00787743">
        <w:rPr>
          <w:rFonts w:ascii="Arial" w:hAnsi="Arial" w:cs="Arial"/>
          <w:sz w:val="24"/>
          <w:szCs w:val="24"/>
        </w:rPr>
        <w:t>yugati nagyhatalmak álláspontja módosult</w:t>
      </w:r>
    </w:p>
    <w:p w:rsidR="00F716AD" w:rsidRPr="00787743" w:rsidRDefault="00A26E39" w:rsidP="000B3CC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  <w:u w:val="single"/>
        </w:rPr>
        <w:t>Oka:</w:t>
      </w:r>
      <w:r w:rsidRPr="00787743">
        <w:rPr>
          <w:rFonts w:ascii="Arial" w:hAnsi="Arial" w:cs="Arial"/>
          <w:sz w:val="24"/>
          <w:szCs w:val="24"/>
        </w:rPr>
        <w:t xml:space="preserve"> </w:t>
      </w:r>
      <w:r w:rsidR="00F716AD" w:rsidRPr="00787743">
        <w:rPr>
          <w:rFonts w:ascii="Arial" w:hAnsi="Arial" w:cs="Arial"/>
          <w:sz w:val="24"/>
          <w:szCs w:val="24"/>
        </w:rPr>
        <w:tab/>
        <w:t>breszt-litovszki béke (1918. márc.)</w:t>
      </w:r>
    </w:p>
    <w:p w:rsidR="00F716AD" w:rsidRPr="00787743" w:rsidRDefault="00E21672" w:rsidP="00F716AD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Németország Mittel-Europa terve</w:t>
      </w:r>
      <w:r w:rsidR="001F5270" w:rsidRPr="00787743">
        <w:rPr>
          <w:rFonts w:ascii="Arial" w:hAnsi="Arial" w:cs="Arial"/>
          <w:sz w:val="24"/>
          <w:szCs w:val="24"/>
        </w:rPr>
        <w:t xml:space="preserve"> (1915)</w:t>
      </w:r>
      <w:r w:rsidR="00F716AD" w:rsidRPr="00787743">
        <w:rPr>
          <w:rFonts w:ascii="Arial" w:hAnsi="Arial" w:cs="Arial"/>
          <w:sz w:val="24"/>
          <w:szCs w:val="24"/>
        </w:rPr>
        <w:t xml:space="preserve"> körvonalazódik</w:t>
      </w:r>
    </w:p>
    <w:p w:rsidR="00F716AD" w:rsidRPr="00787743" w:rsidRDefault="00F716AD" w:rsidP="000B3CC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ab/>
        <w:t>a Monarchia és Németország között létrejön a Spa-i Egyezmény a szoros gazdasági és katonai együttműködésről (1918. május)</w:t>
      </w:r>
    </w:p>
    <w:p w:rsidR="00A26E39" w:rsidRPr="00787743" w:rsidRDefault="00E21672" w:rsidP="000B3CC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  <w:u w:val="single"/>
        </w:rPr>
        <w:t>Cél:</w:t>
      </w:r>
      <w:r w:rsidRPr="00787743">
        <w:rPr>
          <w:rFonts w:ascii="Arial" w:hAnsi="Arial" w:cs="Arial"/>
          <w:sz w:val="24"/>
          <w:szCs w:val="24"/>
        </w:rPr>
        <w:t xml:space="preserve"> </w:t>
      </w:r>
      <w:r w:rsidR="00F716AD" w:rsidRPr="00787743">
        <w:rPr>
          <w:rFonts w:ascii="Arial" w:hAnsi="Arial" w:cs="Arial"/>
          <w:sz w:val="24"/>
          <w:szCs w:val="24"/>
        </w:rPr>
        <w:tab/>
      </w:r>
      <w:r w:rsidRPr="00787743">
        <w:rPr>
          <w:rFonts w:ascii="Arial" w:hAnsi="Arial" w:cs="Arial"/>
          <w:sz w:val="24"/>
          <w:szCs w:val="24"/>
        </w:rPr>
        <w:t>a Monarchia megszüntetése</w:t>
      </w:r>
      <w:r w:rsidR="00F716AD" w:rsidRPr="00787743">
        <w:rPr>
          <w:rFonts w:ascii="Arial" w:hAnsi="Arial" w:cs="Arial"/>
          <w:sz w:val="24"/>
          <w:szCs w:val="24"/>
        </w:rPr>
        <w:t xml:space="preserve"> </w:t>
      </w:r>
    </w:p>
    <w:p w:rsidR="00E21672" w:rsidRPr="00787743" w:rsidRDefault="00E21672" w:rsidP="000B3CC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Támogatják a Monarchia nemzetiségeinek elszakadási törekvéseit</w:t>
      </w:r>
      <w:r w:rsidR="00F716AD" w:rsidRPr="00787743">
        <w:rPr>
          <w:rFonts w:ascii="Arial" w:hAnsi="Arial" w:cs="Arial"/>
          <w:sz w:val="24"/>
          <w:szCs w:val="24"/>
        </w:rPr>
        <w:t xml:space="preserve">, </w:t>
      </w:r>
    </w:p>
    <w:p w:rsidR="00E21672" w:rsidRPr="00787743" w:rsidRDefault="00E21672" w:rsidP="000B3CC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lastRenderedPageBreak/>
        <w:t xml:space="preserve">Kidolgozzák az új Közép-Európa koncepciót </w:t>
      </w:r>
    </w:p>
    <w:p w:rsidR="00E21672" w:rsidRPr="00787743" w:rsidRDefault="00E21672" w:rsidP="000B3CC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Célok:</w:t>
      </w:r>
    </w:p>
    <w:p w:rsidR="00E21672" w:rsidRPr="00787743" w:rsidRDefault="00E21672" w:rsidP="00E21672">
      <w:pPr>
        <w:pStyle w:val="Listaszerbekezds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a németek hátában létrehozni francia vezetést elismerő szövetséges államokat: Lengyelor</w:t>
      </w:r>
      <w:r w:rsidR="00FD189F" w:rsidRPr="00787743">
        <w:rPr>
          <w:rFonts w:ascii="Arial" w:hAnsi="Arial" w:cs="Arial"/>
          <w:sz w:val="24"/>
          <w:szCs w:val="24"/>
        </w:rPr>
        <w:t>szág, Csehszlovákia, Szerb-Horvát-Szlovén Királyság</w:t>
      </w:r>
      <w:r w:rsidRPr="00787743">
        <w:rPr>
          <w:rFonts w:ascii="Arial" w:hAnsi="Arial" w:cs="Arial"/>
          <w:sz w:val="24"/>
          <w:szCs w:val="24"/>
        </w:rPr>
        <w:t>, Románia</w:t>
      </w:r>
    </w:p>
    <w:p w:rsidR="00E21672" w:rsidRPr="00787743" w:rsidRDefault="00E21672" w:rsidP="00E21672">
      <w:pPr>
        <w:pStyle w:val="Listaszerbekezds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Ezeket az új államokat megerősíteni, hogy képesek legyenek megállítani a bolsevik terjeszkedést</w:t>
      </w:r>
    </w:p>
    <w:p w:rsidR="000B3CC4" w:rsidRPr="00787743" w:rsidRDefault="000B3CC4" w:rsidP="000B3CC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8006C" w:rsidRPr="00787743" w:rsidRDefault="0098006C" w:rsidP="00A971F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87743">
        <w:rPr>
          <w:rFonts w:ascii="Arial" w:hAnsi="Arial" w:cs="Arial"/>
          <w:b/>
          <w:sz w:val="24"/>
          <w:szCs w:val="24"/>
        </w:rPr>
        <w:t>1. Nemzetiségi Törvény betartása</w:t>
      </w:r>
    </w:p>
    <w:p w:rsidR="0098006C" w:rsidRPr="00787743" w:rsidRDefault="0098006C" w:rsidP="000B3CC4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Nemzetiségi követelések teljesítése</w:t>
      </w:r>
    </w:p>
    <w:p w:rsidR="008E1FBD" w:rsidRPr="00787743" w:rsidRDefault="008E1FBD" w:rsidP="000B3CC4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A Monarchia átalakítása föderatív állammá</w:t>
      </w:r>
    </w:p>
    <w:p w:rsidR="0098006C" w:rsidRPr="00787743" w:rsidRDefault="0098006C" w:rsidP="000B3CC4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Belvedere-kör (1907, Ferenc Ferdinánd)</w:t>
      </w:r>
    </w:p>
    <w:p w:rsidR="0076654A" w:rsidRPr="00787743" w:rsidRDefault="0076654A" w:rsidP="0076654A">
      <w:pPr>
        <w:numPr>
          <w:ilvl w:val="1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tagjai célul tűzték ki a Monarchia nemzeti alapon történő föderációvá való átalakítását</w:t>
      </w:r>
    </w:p>
    <w:p w:rsidR="0076654A" w:rsidRPr="00787743" w:rsidRDefault="0076654A" w:rsidP="0076654A">
      <w:pPr>
        <w:numPr>
          <w:ilvl w:val="1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centralizáció, közvetlen uralkodói fennhatósággal</w:t>
      </w:r>
    </w:p>
    <w:p w:rsidR="008E1FBD" w:rsidRPr="00787743" w:rsidRDefault="0098006C" w:rsidP="00A971F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87743">
        <w:rPr>
          <w:rFonts w:ascii="Arial" w:hAnsi="Arial" w:cs="Arial"/>
          <w:b/>
          <w:sz w:val="24"/>
          <w:szCs w:val="24"/>
        </w:rPr>
        <w:t>2. Különbéke-kísérlet az Ant</w:t>
      </w:r>
      <w:r w:rsidR="008E1FBD" w:rsidRPr="00787743">
        <w:rPr>
          <w:rFonts w:ascii="Arial" w:hAnsi="Arial" w:cs="Arial"/>
          <w:b/>
          <w:sz w:val="24"/>
          <w:szCs w:val="24"/>
        </w:rPr>
        <w:t>anttal</w:t>
      </w:r>
    </w:p>
    <w:p w:rsidR="0098006C" w:rsidRPr="00787743" w:rsidRDefault="0098006C" w:rsidP="008E1FBD">
      <w:pPr>
        <w:pStyle w:val="Listaszerbekezds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191</w:t>
      </w:r>
      <w:r w:rsidR="008E1FBD" w:rsidRPr="00787743">
        <w:rPr>
          <w:rFonts w:ascii="Arial" w:hAnsi="Arial" w:cs="Arial"/>
          <w:sz w:val="24"/>
          <w:szCs w:val="24"/>
        </w:rPr>
        <w:t>7-18. tavasz között</w:t>
      </w:r>
    </w:p>
    <w:p w:rsidR="00A971FC" w:rsidRPr="00787743" w:rsidRDefault="008E1FBD" w:rsidP="008E1FBD">
      <w:pPr>
        <w:pStyle w:val="Listaszerbekezds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IV. Károly különbéke-kísérlete</w:t>
      </w:r>
    </w:p>
    <w:p w:rsidR="008E1FBD" w:rsidRPr="00787743" w:rsidRDefault="008E1FBD" w:rsidP="008E1FBD">
      <w:pPr>
        <w:pStyle w:val="Listaszerbekezds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Eredménytelen volt</w:t>
      </w:r>
    </w:p>
    <w:p w:rsidR="001F5270" w:rsidRPr="00787743" w:rsidRDefault="001F5270" w:rsidP="008E1FBD">
      <w:pPr>
        <w:pStyle w:val="Listaszerbekezds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1917. május: birodalmi gyűlés összehívása – a cseh és délszláv képviselők ismét kérik a Monarchia nemzeti államokból álló föderációvá való átalakítását</w:t>
      </w:r>
    </w:p>
    <w:p w:rsidR="0098006C" w:rsidRPr="00787743" w:rsidRDefault="0098006C" w:rsidP="00A971F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b/>
          <w:sz w:val="24"/>
          <w:szCs w:val="24"/>
        </w:rPr>
        <w:t>3. A Monarchia átalakítása föderációvá, amiben a nemzetiségek egyenjogú félként területi autonómiával, önrendelkezési joggal részt vesznek</w:t>
      </w:r>
      <w:r w:rsidR="000B3CC4" w:rsidRPr="00787743">
        <w:rPr>
          <w:rFonts w:ascii="Arial" w:hAnsi="Arial" w:cs="Arial"/>
          <w:sz w:val="24"/>
          <w:szCs w:val="24"/>
        </w:rPr>
        <w:t xml:space="preserve"> (</w:t>
      </w:r>
      <w:r w:rsidRPr="00787743">
        <w:rPr>
          <w:rFonts w:ascii="Arial" w:hAnsi="Arial" w:cs="Arial"/>
          <w:sz w:val="24"/>
          <w:szCs w:val="24"/>
        </w:rPr>
        <w:t>Padovai fegyverszünet után forradalmak, ekkor már késő a föderációvá való alakuláshoz</w:t>
      </w:r>
      <w:r w:rsidR="000B3CC4" w:rsidRPr="00787743">
        <w:rPr>
          <w:rFonts w:ascii="Arial" w:hAnsi="Arial" w:cs="Arial"/>
          <w:sz w:val="24"/>
          <w:szCs w:val="24"/>
        </w:rPr>
        <w:t>)</w:t>
      </w:r>
    </w:p>
    <w:p w:rsidR="000B3CC4" w:rsidRPr="00787743" w:rsidRDefault="000B3CC4" w:rsidP="0098006C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IV. Károly kiáltványa (1918. okt. 16.)</w:t>
      </w:r>
    </w:p>
    <w:p w:rsidR="000B3CC4" w:rsidRPr="00787743" w:rsidRDefault="000B3CC4" w:rsidP="000B3CC4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1486535</wp:posOffset>
                </wp:positionH>
                <wp:positionV relativeFrom="paragraph">
                  <wp:posOffset>214630</wp:posOffset>
                </wp:positionV>
                <wp:extent cx="45719" cy="279400"/>
                <wp:effectExtent l="38100" t="0" r="50165" b="63500"/>
                <wp:wrapNone/>
                <wp:docPr id="1" name="Egyenes összekötő nyíll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79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6B3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" o:spid="_x0000_s1026" type="#_x0000_t32" style="position:absolute;margin-left:117.05pt;margin-top:16.9pt;width:3.6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" strokecolor="#5b9bd5 [3204]" strokeweight=".5pt">
                <v:stroke endarrow="block" joinstyle="miter"/>
              </v:shape>
            </w:pict>
          </mc:Fallback>
        </mc:AlternateContent>
      </w:r>
      <w:r w:rsidRPr="00787743">
        <w:rPr>
          <w:rFonts w:ascii="Arial" w:hAnsi="Arial" w:cs="Arial"/>
          <w:sz w:val="24"/>
          <w:szCs w:val="24"/>
        </w:rPr>
        <w:t>Ausztria újjászervezése föderatív alapon</w:t>
      </w:r>
    </w:p>
    <w:p w:rsidR="000B3CC4" w:rsidRPr="00787743" w:rsidRDefault="000B3CC4" w:rsidP="00AC5948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 xml:space="preserve"> </w:t>
      </w:r>
    </w:p>
    <w:p w:rsidR="000B3CC4" w:rsidRPr="00787743" w:rsidRDefault="000B3CC4" w:rsidP="000B3CC4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A nemzetiségek ekkor már többet akartak, ki akarnak lépni a Monarchiából</w:t>
      </w:r>
    </w:p>
    <w:p w:rsidR="000B3CC4" w:rsidRPr="00787743" w:rsidRDefault="000B3CC4" w:rsidP="000B3CC4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Felgyorsította a bomlás folyamatát, elősegítette a nemzetiségek elszakadását</w:t>
      </w:r>
    </w:p>
    <w:p w:rsidR="000B3CC4" w:rsidRPr="00787743" w:rsidRDefault="000B3CC4" w:rsidP="000B3CC4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Nemzeti tanácsok jöttek létre</w:t>
      </w:r>
    </w:p>
    <w:p w:rsidR="000B3CC4" w:rsidRPr="00787743" w:rsidRDefault="000B3CC4" w:rsidP="000B3CC4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A hatalom a nemzeti tanácsok kezébe került</w:t>
      </w:r>
    </w:p>
    <w:p w:rsidR="0098006C" w:rsidRPr="00787743" w:rsidRDefault="0098006C" w:rsidP="00A971F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87743">
        <w:rPr>
          <w:rFonts w:ascii="Arial" w:hAnsi="Arial" w:cs="Arial"/>
          <w:b/>
          <w:sz w:val="24"/>
          <w:szCs w:val="24"/>
        </w:rPr>
        <w:t xml:space="preserve">4. </w:t>
      </w:r>
      <w:r w:rsidR="00AC5948" w:rsidRPr="00787743">
        <w:rPr>
          <w:rFonts w:ascii="Arial" w:hAnsi="Arial" w:cs="Arial"/>
          <w:b/>
          <w:sz w:val="24"/>
          <w:szCs w:val="24"/>
        </w:rPr>
        <w:t>Jászi Oszkár „svájci kanton” elképzelése</w:t>
      </w:r>
    </w:p>
    <w:p w:rsidR="00A971FC" w:rsidRPr="00787743" w:rsidRDefault="00A971FC" w:rsidP="000B3CC4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 xml:space="preserve">Károlyi Mihály miniszterelnök </w:t>
      </w:r>
    </w:p>
    <w:p w:rsidR="00E21672" w:rsidRPr="00787743" w:rsidRDefault="00A971FC" w:rsidP="000B3CC4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 xml:space="preserve">Jászi Oszkár </w:t>
      </w:r>
      <w:r w:rsidR="00FD189F" w:rsidRPr="00787743">
        <w:rPr>
          <w:rFonts w:ascii="Arial" w:hAnsi="Arial" w:cs="Arial"/>
          <w:sz w:val="24"/>
          <w:szCs w:val="24"/>
        </w:rPr>
        <w:t xml:space="preserve">(a nemzetiségi ügyek minisztere) </w:t>
      </w:r>
      <w:r w:rsidRPr="00787743">
        <w:rPr>
          <w:rFonts w:ascii="Arial" w:hAnsi="Arial" w:cs="Arial"/>
          <w:sz w:val="24"/>
          <w:szCs w:val="24"/>
        </w:rPr>
        <w:t>„keleti Svájc” elképzelése</w:t>
      </w:r>
    </w:p>
    <w:p w:rsidR="00A971FC" w:rsidRPr="00787743" w:rsidRDefault="00A971FC" w:rsidP="000B3CC4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lastRenderedPageBreak/>
        <w:t>Széles körű autonómiát biztosítana a nemzetiségeknek a svájci kantonok mintájára</w:t>
      </w:r>
    </w:p>
    <w:p w:rsidR="00A971FC" w:rsidRPr="00787743" w:rsidRDefault="00A971FC" w:rsidP="000B3CC4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Aradon tárgyal a román nemzetiségi vezetőkkel</w:t>
      </w:r>
    </w:p>
    <w:p w:rsidR="00A971FC" w:rsidRPr="00787743" w:rsidRDefault="00A971FC" w:rsidP="000B3CC4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Nem fogadják el</w:t>
      </w:r>
      <w:r w:rsidR="00FD189F" w:rsidRPr="00787743">
        <w:rPr>
          <w:rFonts w:ascii="Arial" w:hAnsi="Arial" w:cs="Arial"/>
          <w:sz w:val="24"/>
          <w:szCs w:val="24"/>
        </w:rPr>
        <w:t xml:space="preserve"> az elképzelését</w:t>
      </w:r>
      <w:r w:rsidRPr="00787743">
        <w:rPr>
          <w:rFonts w:ascii="Arial" w:hAnsi="Arial" w:cs="Arial"/>
          <w:sz w:val="24"/>
          <w:szCs w:val="24"/>
        </w:rPr>
        <w:t>, el akarnak szakadni Magyarországtól</w:t>
      </w:r>
    </w:p>
    <w:p w:rsidR="00FD189F" w:rsidRPr="00787743" w:rsidRDefault="00FD189F" w:rsidP="000B3CC4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Gyulafehérvári gyűlés (1918. dec. 1.): az erdélyi románok kimondták Erdély egyesülését a Román Királysággal</w:t>
      </w:r>
    </w:p>
    <w:p w:rsidR="00FD189F" w:rsidRPr="00787743" w:rsidRDefault="00FD189F" w:rsidP="000B3CC4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1918. nov.: Hodza-Bartha megállapodás – demarkációs vonal nagyjából a szlovák-magyar nyelvi határon</w:t>
      </w:r>
    </w:p>
    <w:p w:rsidR="0098006C" w:rsidRPr="00787743" w:rsidRDefault="0098006C" w:rsidP="00A971F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87743">
        <w:rPr>
          <w:rFonts w:ascii="Arial" w:hAnsi="Arial" w:cs="Arial"/>
          <w:b/>
          <w:sz w:val="24"/>
          <w:szCs w:val="24"/>
        </w:rPr>
        <w:t>5. Trianoni békeszerződés aláírásának eseményei</w:t>
      </w:r>
    </w:p>
    <w:p w:rsidR="00A971FC" w:rsidRPr="00787743" w:rsidRDefault="00FD189F" w:rsidP="000B3CC4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Előzetes b</w:t>
      </w:r>
      <w:r w:rsidR="00A971FC" w:rsidRPr="00787743">
        <w:rPr>
          <w:rFonts w:ascii="Arial" w:hAnsi="Arial" w:cs="Arial"/>
          <w:sz w:val="24"/>
          <w:szCs w:val="24"/>
        </w:rPr>
        <w:t>éketárgyalás</w:t>
      </w:r>
      <w:r w:rsidRPr="00787743">
        <w:rPr>
          <w:rFonts w:ascii="Arial" w:hAnsi="Arial" w:cs="Arial"/>
          <w:sz w:val="24"/>
          <w:szCs w:val="24"/>
        </w:rPr>
        <w:t>ra való meghívás</w:t>
      </w:r>
    </w:p>
    <w:p w:rsidR="00FD189F" w:rsidRPr="00787743" w:rsidRDefault="00FD189F" w:rsidP="00FD189F">
      <w:pPr>
        <w:numPr>
          <w:ilvl w:val="1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nem hívták meg Magyarországot</w:t>
      </w:r>
    </w:p>
    <w:p w:rsidR="00A971FC" w:rsidRPr="00787743" w:rsidRDefault="00A971FC" w:rsidP="000B3CC4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 xml:space="preserve">Nemzetiségek önrendelkezési jogának </w:t>
      </w:r>
      <w:r w:rsidR="00FD189F" w:rsidRPr="00787743">
        <w:rPr>
          <w:rFonts w:ascii="Arial" w:hAnsi="Arial" w:cs="Arial"/>
          <w:sz w:val="24"/>
          <w:szCs w:val="24"/>
        </w:rPr>
        <w:t>biztosítása</w:t>
      </w:r>
      <w:r w:rsidRPr="00787743">
        <w:rPr>
          <w:rFonts w:ascii="Arial" w:hAnsi="Arial" w:cs="Arial"/>
          <w:sz w:val="24"/>
          <w:szCs w:val="24"/>
        </w:rPr>
        <w:t xml:space="preserve"> a vesztes országok esetén</w:t>
      </w:r>
    </w:p>
    <w:p w:rsidR="00A971FC" w:rsidRPr="00787743" w:rsidRDefault="00FD189F" w:rsidP="000B3CC4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Az Apponyi-beszéd, a bemutatott térképek, dokumentumok figyelembe vétele</w:t>
      </w:r>
    </w:p>
    <w:p w:rsidR="000B3CC4" w:rsidRPr="00787743" w:rsidRDefault="00A971FC" w:rsidP="000B3CC4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7743">
        <w:rPr>
          <w:rFonts w:ascii="Arial" w:hAnsi="Arial" w:cs="Arial"/>
          <w:sz w:val="24"/>
          <w:szCs w:val="24"/>
        </w:rPr>
        <w:t>De már minden el volt döntve</w:t>
      </w:r>
      <w:bookmarkStart w:id="0" w:name="_GoBack"/>
      <w:bookmarkEnd w:id="0"/>
    </w:p>
    <w:sectPr w:rsidR="000B3CC4" w:rsidRPr="007877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95E" w:rsidRDefault="009F395E" w:rsidP="00421E50">
      <w:pPr>
        <w:spacing w:after="0" w:line="240" w:lineRule="auto"/>
      </w:pPr>
      <w:r>
        <w:separator/>
      </w:r>
    </w:p>
  </w:endnote>
  <w:endnote w:type="continuationSeparator" w:id="0">
    <w:p w:rsidR="009F395E" w:rsidRDefault="009F395E" w:rsidP="0042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8028704"/>
      <w:docPartObj>
        <w:docPartGallery w:val="Page Numbers (Bottom of Page)"/>
        <w:docPartUnique/>
      </w:docPartObj>
    </w:sdtPr>
    <w:sdtContent>
      <w:p w:rsidR="00A57110" w:rsidRDefault="00A5711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743">
          <w:rPr>
            <w:noProof/>
          </w:rPr>
          <w:t>4</w:t>
        </w:r>
        <w:r>
          <w:fldChar w:fldCharType="end"/>
        </w:r>
      </w:p>
    </w:sdtContent>
  </w:sdt>
  <w:p w:rsidR="00A57110" w:rsidRDefault="00A571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95E" w:rsidRDefault="009F395E" w:rsidP="00421E50">
      <w:pPr>
        <w:spacing w:after="0" w:line="240" w:lineRule="auto"/>
      </w:pPr>
      <w:r>
        <w:separator/>
      </w:r>
    </w:p>
  </w:footnote>
  <w:footnote w:type="continuationSeparator" w:id="0">
    <w:p w:rsidR="009F395E" w:rsidRDefault="009F395E" w:rsidP="00421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0B3D"/>
    <w:multiLevelType w:val="hybridMultilevel"/>
    <w:tmpl w:val="9E1ACE64"/>
    <w:lvl w:ilvl="0" w:tplc="7EF04272">
      <w:start w:val="1"/>
      <w:numFmt w:val="bullet"/>
      <w:lvlText w:val="•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31E12B7"/>
    <w:multiLevelType w:val="hybridMultilevel"/>
    <w:tmpl w:val="7A42DB4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2D3171"/>
    <w:multiLevelType w:val="hybridMultilevel"/>
    <w:tmpl w:val="04407124"/>
    <w:lvl w:ilvl="0" w:tplc="7EF0427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23263"/>
    <w:multiLevelType w:val="hybridMultilevel"/>
    <w:tmpl w:val="EDE6273E"/>
    <w:lvl w:ilvl="0" w:tplc="7EF04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68FC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20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24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A2C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760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56B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BA5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62A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3BF3C75"/>
    <w:multiLevelType w:val="hybridMultilevel"/>
    <w:tmpl w:val="44B8D848"/>
    <w:lvl w:ilvl="0" w:tplc="7EF04272">
      <w:start w:val="1"/>
      <w:numFmt w:val="bullet"/>
      <w:lvlText w:val="•"/>
      <w:lvlJc w:val="left"/>
      <w:pPr>
        <w:tabs>
          <w:tab w:val="num" w:pos="2136"/>
        </w:tabs>
        <w:ind w:left="2136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7990624"/>
    <w:multiLevelType w:val="hybridMultilevel"/>
    <w:tmpl w:val="93967764"/>
    <w:lvl w:ilvl="0" w:tplc="7EF0427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95AA8"/>
    <w:multiLevelType w:val="hybridMultilevel"/>
    <w:tmpl w:val="66DC738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D66CD0"/>
    <w:multiLevelType w:val="hybridMultilevel"/>
    <w:tmpl w:val="5474756C"/>
    <w:lvl w:ilvl="0" w:tplc="7EF0427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71A07"/>
    <w:multiLevelType w:val="hybridMultilevel"/>
    <w:tmpl w:val="5FAE165E"/>
    <w:lvl w:ilvl="0" w:tplc="5608F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9EF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147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281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768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F84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805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86A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86B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0CF3C6A"/>
    <w:multiLevelType w:val="hybridMultilevel"/>
    <w:tmpl w:val="C51AF612"/>
    <w:lvl w:ilvl="0" w:tplc="7EF0427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C2224"/>
    <w:multiLevelType w:val="hybridMultilevel"/>
    <w:tmpl w:val="D2548238"/>
    <w:lvl w:ilvl="0" w:tplc="3AF63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549C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542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C0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021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76D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67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A02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A80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0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41"/>
    <w:rsid w:val="000B3CC4"/>
    <w:rsid w:val="001C4041"/>
    <w:rsid w:val="001F5270"/>
    <w:rsid w:val="00421E50"/>
    <w:rsid w:val="006A48A1"/>
    <w:rsid w:val="0076654A"/>
    <w:rsid w:val="00787743"/>
    <w:rsid w:val="007E6BBE"/>
    <w:rsid w:val="008E1FBD"/>
    <w:rsid w:val="0098006C"/>
    <w:rsid w:val="009F395E"/>
    <w:rsid w:val="00A26E39"/>
    <w:rsid w:val="00A57110"/>
    <w:rsid w:val="00A971FC"/>
    <w:rsid w:val="00AC5948"/>
    <w:rsid w:val="00D95BD4"/>
    <w:rsid w:val="00DD0E23"/>
    <w:rsid w:val="00E21672"/>
    <w:rsid w:val="00F21777"/>
    <w:rsid w:val="00F716AD"/>
    <w:rsid w:val="00FD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D84D9"/>
  <w15:chartTrackingRefBased/>
  <w15:docId w15:val="{B4F3969E-8B69-4551-9BB0-6C6A63D0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C404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2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21E50"/>
  </w:style>
  <w:style w:type="paragraph" w:styleId="llb">
    <w:name w:val="footer"/>
    <w:basedOn w:val="Norml"/>
    <w:link w:val="llbChar"/>
    <w:uiPriority w:val="99"/>
    <w:unhideWhenUsed/>
    <w:rsid w:val="0042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21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96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6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2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8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9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2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635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2024-06-30T15:44:00Z</dcterms:created>
  <dcterms:modified xsi:type="dcterms:W3CDTF">2024-07-01T16:29:00Z</dcterms:modified>
</cp:coreProperties>
</file>