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46A4" w:rsidRPr="007146A4" w:rsidRDefault="007146A4" w:rsidP="007146A4">
      <w:pPr>
        <w:spacing w:after="75" w:line="300" w:lineRule="atLeast"/>
        <w:rPr>
          <w:rFonts w:ascii="Arial" w:eastAsia="Times New Roman" w:hAnsi="Arial" w:cs="Arial"/>
          <w:color w:val="000000"/>
          <w:sz w:val="23"/>
          <w:szCs w:val="23"/>
          <w:lang w:eastAsia="hu-HU"/>
        </w:rPr>
      </w:pPr>
      <w:r w:rsidRPr="007146A4">
        <w:rPr>
          <w:rFonts w:ascii="Arial" w:eastAsia="Times New Roman" w:hAnsi="Arial" w:cs="Arial"/>
          <w:color w:val="000000"/>
          <w:sz w:val="23"/>
          <w:szCs w:val="23"/>
          <w:lang w:eastAsia="hu-HU"/>
        </w:rPr>
        <w:t>Az internet (utóbb 1.0-snak nevezett) kezdeti formájában elsősorban olvasható, megtekinthető tartalmakat kínált a felhasználók számára, a webre felkerült tartalmakat csak informatikai tudás birtokában lehetett szerkeszteni. A 2000-es években azonban megváltozott az internet, és már közzé is tehetjük saját tartalmainkat, szerkeszthetjük a mások által feltöltött tartalmakat, valós idejű interakcióba lépjünk másokkal; a világhálónak ezt a formáját </w:t>
      </w:r>
      <w:r w:rsidRPr="007146A4">
        <w:rPr>
          <w:rFonts w:ascii="Arial" w:eastAsia="Times New Roman" w:hAnsi="Arial" w:cs="Arial"/>
          <w:b/>
          <w:bCs/>
          <w:color w:val="000000"/>
          <w:sz w:val="23"/>
          <w:szCs w:val="23"/>
          <w:lang w:eastAsia="hu-HU"/>
        </w:rPr>
        <w:t>web 2.0</w:t>
      </w:r>
      <w:r w:rsidRPr="007146A4">
        <w:rPr>
          <w:rFonts w:ascii="Arial" w:eastAsia="Times New Roman" w:hAnsi="Arial" w:cs="Arial"/>
          <w:color w:val="000000"/>
          <w:sz w:val="23"/>
          <w:szCs w:val="23"/>
          <w:lang w:eastAsia="hu-HU"/>
        </w:rPr>
        <w:t>-nak nevezzük, amely elérhetővé teszi mindazokat a lehetőségeket, amelyeket </w:t>
      </w:r>
      <w:r w:rsidRPr="007146A4">
        <w:rPr>
          <w:rFonts w:ascii="Arial" w:eastAsia="Times New Roman" w:hAnsi="Arial" w:cs="Arial"/>
          <w:b/>
          <w:bCs/>
          <w:color w:val="000000"/>
          <w:sz w:val="23"/>
          <w:szCs w:val="23"/>
          <w:lang w:eastAsia="hu-HU"/>
        </w:rPr>
        <w:t>közösségi médiának</w:t>
      </w:r>
      <w:r w:rsidRPr="007146A4">
        <w:rPr>
          <w:rFonts w:ascii="Arial" w:eastAsia="Times New Roman" w:hAnsi="Arial" w:cs="Arial"/>
          <w:color w:val="000000"/>
          <w:sz w:val="23"/>
          <w:szCs w:val="23"/>
          <w:lang w:eastAsia="hu-HU"/>
        </w:rPr>
        <w:t> is nevezünk, s amelyet a következő jellemzők határoznak meg:</w:t>
      </w:r>
    </w:p>
    <w:p w:rsidR="007146A4" w:rsidRPr="007146A4" w:rsidRDefault="007146A4" w:rsidP="007146A4">
      <w:pPr>
        <w:numPr>
          <w:ilvl w:val="0"/>
          <w:numId w:val="1"/>
        </w:numPr>
        <w:spacing w:after="15" w:line="300" w:lineRule="atLeast"/>
        <w:ind w:left="15" w:firstLine="0"/>
        <w:rPr>
          <w:rFonts w:ascii="Arial" w:eastAsia="Times New Roman" w:hAnsi="Arial" w:cs="Arial"/>
          <w:color w:val="000000"/>
          <w:sz w:val="23"/>
          <w:szCs w:val="23"/>
          <w:lang w:eastAsia="hu-HU"/>
        </w:rPr>
      </w:pPr>
      <w:r w:rsidRPr="007146A4">
        <w:rPr>
          <w:rFonts w:ascii="Arial" w:eastAsia="Times New Roman" w:hAnsi="Arial" w:cs="Arial"/>
          <w:color w:val="000000"/>
          <w:sz w:val="23"/>
          <w:szCs w:val="23"/>
          <w:lang w:eastAsia="hu-HU"/>
        </w:rPr>
        <w:t>részvétel,</w:t>
      </w:r>
    </w:p>
    <w:p w:rsidR="007146A4" w:rsidRPr="007146A4" w:rsidRDefault="007146A4" w:rsidP="007146A4">
      <w:pPr>
        <w:numPr>
          <w:ilvl w:val="0"/>
          <w:numId w:val="2"/>
        </w:numPr>
        <w:spacing w:after="15" w:line="300" w:lineRule="atLeast"/>
        <w:ind w:left="15" w:firstLine="0"/>
        <w:rPr>
          <w:rFonts w:ascii="Arial" w:eastAsia="Times New Roman" w:hAnsi="Arial" w:cs="Arial"/>
          <w:color w:val="000000"/>
          <w:sz w:val="23"/>
          <w:szCs w:val="23"/>
          <w:lang w:eastAsia="hu-HU"/>
        </w:rPr>
      </w:pPr>
      <w:r w:rsidRPr="007146A4">
        <w:rPr>
          <w:rFonts w:ascii="Arial" w:eastAsia="Times New Roman" w:hAnsi="Arial" w:cs="Arial"/>
          <w:color w:val="000000"/>
          <w:sz w:val="23"/>
          <w:szCs w:val="23"/>
          <w:lang w:eastAsia="hu-HU"/>
        </w:rPr>
        <w:t>együttműködés,</w:t>
      </w:r>
    </w:p>
    <w:p w:rsidR="007146A4" w:rsidRPr="007146A4" w:rsidRDefault="007146A4" w:rsidP="007146A4">
      <w:pPr>
        <w:numPr>
          <w:ilvl w:val="0"/>
          <w:numId w:val="3"/>
        </w:numPr>
        <w:spacing w:after="15" w:line="300" w:lineRule="atLeast"/>
        <w:ind w:left="15" w:firstLine="0"/>
        <w:rPr>
          <w:rFonts w:ascii="Arial" w:eastAsia="Times New Roman" w:hAnsi="Arial" w:cs="Arial"/>
          <w:color w:val="000000"/>
          <w:sz w:val="23"/>
          <w:szCs w:val="23"/>
          <w:lang w:eastAsia="hu-HU"/>
        </w:rPr>
      </w:pPr>
      <w:r w:rsidRPr="007146A4">
        <w:rPr>
          <w:rFonts w:ascii="Arial" w:eastAsia="Times New Roman" w:hAnsi="Arial" w:cs="Arial"/>
          <w:color w:val="000000"/>
          <w:sz w:val="23"/>
          <w:szCs w:val="23"/>
          <w:lang w:eastAsia="hu-HU"/>
        </w:rPr>
        <w:t>interaktivitás,</w:t>
      </w:r>
    </w:p>
    <w:p w:rsidR="007146A4" w:rsidRPr="007146A4" w:rsidRDefault="007146A4" w:rsidP="007146A4">
      <w:pPr>
        <w:numPr>
          <w:ilvl w:val="0"/>
          <w:numId w:val="4"/>
        </w:numPr>
        <w:spacing w:after="15" w:line="300" w:lineRule="atLeast"/>
        <w:ind w:left="15" w:firstLine="0"/>
        <w:rPr>
          <w:rFonts w:ascii="Arial" w:eastAsia="Times New Roman" w:hAnsi="Arial" w:cs="Arial"/>
          <w:color w:val="000000"/>
          <w:sz w:val="23"/>
          <w:szCs w:val="23"/>
          <w:lang w:eastAsia="hu-HU"/>
        </w:rPr>
      </w:pPr>
      <w:r w:rsidRPr="007146A4">
        <w:rPr>
          <w:rFonts w:ascii="Arial" w:eastAsia="Times New Roman" w:hAnsi="Arial" w:cs="Arial"/>
          <w:color w:val="000000"/>
          <w:sz w:val="23"/>
          <w:szCs w:val="23"/>
          <w:lang w:eastAsia="hu-HU"/>
        </w:rPr>
        <w:t>kommunikáció,</w:t>
      </w:r>
    </w:p>
    <w:p w:rsidR="007146A4" w:rsidRPr="007146A4" w:rsidRDefault="007146A4" w:rsidP="007146A4">
      <w:pPr>
        <w:numPr>
          <w:ilvl w:val="0"/>
          <w:numId w:val="5"/>
        </w:numPr>
        <w:spacing w:after="15" w:line="300" w:lineRule="atLeast"/>
        <w:ind w:left="15" w:firstLine="0"/>
        <w:rPr>
          <w:rFonts w:ascii="Arial" w:eastAsia="Times New Roman" w:hAnsi="Arial" w:cs="Arial"/>
          <w:color w:val="000000"/>
          <w:sz w:val="23"/>
          <w:szCs w:val="23"/>
          <w:lang w:eastAsia="hu-HU"/>
        </w:rPr>
      </w:pPr>
      <w:r w:rsidRPr="007146A4">
        <w:rPr>
          <w:rFonts w:ascii="Arial" w:eastAsia="Times New Roman" w:hAnsi="Arial" w:cs="Arial"/>
          <w:color w:val="000000"/>
          <w:sz w:val="23"/>
          <w:szCs w:val="23"/>
          <w:lang w:eastAsia="hu-HU"/>
        </w:rPr>
        <w:t>közösségépítés,</w:t>
      </w:r>
    </w:p>
    <w:p w:rsidR="007146A4" w:rsidRPr="007146A4" w:rsidRDefault="007146A4" w:rsidP="007146A4">
      <w:pPr>
        <w:numPr>
          <w:ilvl w:val="0"/>
          <w:numId w:val="6"/>
        </w:numPr>
        <w:spacing w:after="15" w:line="300" w:lineRule="atLeast"/>
        <w:ind w:left="15" w:firstLine="0"/>
        <w:rPr>
          <w:rFonts w:ascii="Arial" w:eastAsia="Times New Roman" w:hAnsi="Arial" w:cs="Arial"/>
          <w:color w:val="000000"/>
          <w:sz w:val="23"/>
          <w:szCs w:val="23"/>
          <w:lang w:eastAsia="hu-HU"/>
        </w:rPr>
      </w:pPr>
      <w:r w:rsidRPr="007146A4">
        <w:rPr>
          <w:rFonts w:ascii="Arial" w:eastAsia="Times New Roman" w:hAnsi="Arial" w:cs="Arial"/>
          <w:color w:val="000000"/>
          <w:sz w:val="23"/>
          <w:szCs w:val="23"/>
          <w:lang w:eastAsia="hu-HU"/>
        </w:rPr>
        <w:t>tartalommegosztás,</w:t>
      </w:r>
    </w:p>
    <w:p w:rsidR="007146A4" w:rsidRPr="007146A4" w:rsidRDefault="007146A4" w:rsidP="007146A4">
      <w:pPr>
        <w:numPr>
          <w:ilvl w:val="0"/>
          <w:numId w:val="7"/>
        </w:numPr>
        <w:spacing w:after="15" w:line="300" w:lineRule="atLeast"/>
        <w:ind w:left="15" w:firstLine="0"/>
        <w:rPr>
          <w:rFonts w:ascii="Arial" w:eastAsia="Times New Roman" w:hAnsi="Arial" w:cs="Arial"/>
          <w:color w:val="000000"/>
          <w:sz w:val="23"/>
          <w:szCs w:val="23"/>
          <w:lang w:eastAsia="hu-HU"/>
        </w:rPr>
      </w:pPr>
      <w:r w:rsidRPr="007146A4">
        <w:rPr>
          <w:rFonts w:ascii="Arial" w:eastAsia="Times New Roman" w:hAnsi="Arial" w:cs="Arial"/>
          <w:color w:val="000000"/>
          <w:sz w:val="23"/>
          <w:szCs w:val="23"/>
          <w:lang w:eastAsia="hu-HU"/>
        </w:rPr>
        <w:t>hálózatépítés,</w:t>
      </w:r>
    </w:p>
    <w:p w:rsidR="007146A4" w:rsidRPr="007146A4" w:rsidRDefault="007146A4" w:rsidP="007146A4">
      <w:pPr>
        <w:numPr>
          <w:ilvl w:val="0"/>
          <w:numId w:val="8"/>
        </w:numPr>
        <w:spacing w:after="15" w:line="300" w:lineRule="atLeast"/>
        <w:ind w:left="15" w:firstLine="0"/>
        <w:rPr>
          <w:rFonts w:ascii="Arial" w:eastAsia="Times New Roman" w:hAnsi="Arial" w:cs="Arial"/>
          <w:color w:val="000000"/>
          <w:sz w:val="23"/>
          <w:szCs w:val="23"/>
          <w:lang w:eastAsia="hu-HU"/>
        </w:rPr>
      </w:pPr>
      <w:r w:rsidRPr="007146A4">
        <w:rPr>
          <w:rFonts w:ascii="Arial" w:eastAsia="Times New Roman" w:hAnsi="Arial" w:cs="Arial"/>
          <w:color w:val="000000"/>
          <w:sz w:val="23"/>
          <w:szCs w:val="23"/>
          <w:lang w:eastAsia="hu-HU"/>
        </w:rPr>
        <w:t>kreativitás,</w:t>
      </w:r>
    </w:p>
    <w:p w:rsidR="007146A4" w:rsidRPr="007146A4" w:rsidRDefault="007146A4" w:rsidP="007146A4">
      <w:pPr>
        <w:numPr>
          <w:ilvl w:val="0"/>
          <w:numId w:val="9"/>
        </w:numPr>
        <w:spacing w:after="15" w:line="300" w:lineRule="atLeast"/>
        <w:ind w:left="15" w:firstLine="0"/>
        <w:rPr>
          <w:rFonts w:ascii="Arial" w:eastAsia="Times New Roman" w:hAnsi="Arial" w:cs="Arial"/>
          <w:color w:val="000000"/>
          <w:sz w:val="23"/>
          <w:szCs w:val="23"/>
          <w:lang w:eastAsia="hu-HU"/>
        </w:rPr>
      </w:pPr>
      <w:r w:rsidRPr="007146A4">
        <w:rPr>
          <w:rFonts w:ascii="Arial" w:eastAsia="Times New Roman" w:hAnsi="Arial" w:cs="Arial"/>
          <w:color w:val="000000"/>
          <w:sz w:val="23"/>
          <w:szCs w:val="23"/>
          <w:lang w:eastAsia="hu-HU"/>
        </w:rPr>
        <w:t>széles körterjesztés,</w:t>
      </w:r>
    </w:p>
    <w:p w:rsidR="007146A4" w:rsidRPr="007146A4" w:rsidRDefault="007146A4" w:rsidP="007146A4">
      <w:pPr>
        <w:numPr>
          <w:ilvl w:val="0"/>
          <w:numId w:val="10"/>
        </w:numPr>
        <w:spacing w:after="15" w:line="300" w:lineRule="atLeast"/>
        <w:ind w:left="15" w:firstLine="0"/>
        <w:rPr>
          <w:rFonts w:ascii="Arial" w:eastAsia="Times New Roman" w:hAnsi="Arial" w:cs="Arial"/>
          <w:color w:val="000000"/>
          <w:sz w:val="23"/>
          <w:szCs w:val="23"/>
          <w:lang w:eastAsia="hu-HU"/>
        </w:rPr>
      </w:pPr>
      <w:r w:rsidRPr="007146A4">
        <w:rPr>
          <w:rFonts w:ascii="Arial" w:eastAsia="Times New Roman" w:hAnsi="Arial" w:cs="Arial"/>
          <w:color w:val="000000"/>
          <w:sz w:val="23"/>
          <w:szCs w:val="23"/>
          <w:lang w:eastAsia="hu-HU"/>
        </w:rPr>
        <w:t>rugalmasság,</w:t>
      </w:r>
    </w:p>
    <w:p w:rsidR="007146A4" w:rsidRPr="007146A4" w:rsidRDefault="007146A4" w:rsidP="007146A4">
      <w:pPr>
        <w:numPr>
          <w:ilvl w:val="0"/>
          <w:numId w:val="11"/>
        </w:numPr>
        <w:spacing w:after="150" w:line="300" w:lineRule="atLeast"/>
        <w:ind w:left="15" w:firstLine="0"/>
        <w:rPr>
          <w:rFonts w:ascii="Arial" w:eastAsia="Times New Roman" w:hAnsi="Arial" w:cs="Arial"/>
          <w:color w:val="000000"/>
          <w:sz w:val="23"/>
          <w:szCs w:val="23"/>
          <w:lang w:eastAsia="hu-HU"/>
        </w:rPr>
      </w:pPr>
      <w:r w:rsidRPr="007146A4">
        <w:rPr>
          <w:rFonts w:ascii="Arial" w:eastAsia="Times New Roman" w:hAnsi="Arial" w:cs="Arial"/>
          <w:color w:val="000000"/>
          <w:sz w:val="23"/>
          <w:szCs w:val="23"/>
          <w:lang w:eastAsia="hu-HU"/>
        </w:rPr>
        <w:t>személyre szabhatóság.</w:t>
      </w:r>
    </w:p>
    <w:p w:rsidR="007146A4" w:rsidRPr="007146A4" w:rsidRDefault="007146A4" w:rsidP="007146A4">
      <w:pPr>
        <w:spacing w:after="150" w:line="300" w:lineRule="atLeast"/>
        <w:rPr>
          <w:rFonts w:ascii="Arial" w:eastAsia="Times New Roman" w:hAnsi="Arial" w:cs="Arial"/>
          <w:color w:val="000000"/>
          <w:sz w:val="23"/>
          <w:szCs w:val="23"/>
          <w:lang w:eastAsia="hu-HU"/>
        </w:rPr>
      </w:pPr>
      <w:r w:rsidRPr="007146A4">
        <w:rPr>
          <w:rFonts w:ascii="Arial" w:eastAsia="Times New Roman" w:hAnsi="Arial" w:cs="Arial"/>
          <w:color w:val="000000"/>
          <w:sz w:val="23"/>
          <w:szCs w:val="23"/>
          <w:lang w:eastAsia="hu-HU"/>
        </w:rPr>
        <w:t>Az oktatás szempontjából ez azt jelenti, hogy míg a web 1.0 korszakában a különböző tananyagoknak, tanulási céltartalmaknak csak egyszerű fel- és letöltésére volt lehetőség, addig a web 2.0 már nem csak a tananyag közvetítésére irányul, hanem aktívabb részvételt és rugalmasabb kereteket biztosít a tartalmak létrehozása és megosztása során.</w:t>
      </w:r>
    </w:p>
    <w:p w:rsidR="00934618" w:rsidRDefault="007146A4">
      <w:pPr>
        <w:rPr>
          <w:rFonts w:ascii="Arial" w:hAnsi="Arial" w:cs="Arial"/>
          <w:color w:val="000000"/>
          <w:sz w:val="23"/>
          <w:szCs w:val="23"/>
          <w:shd w:val="clear" w:color="auto" w:fill="FFFFFF"/>
        </w:rPr>
      </w:pPr>
      <w:r>
        <w:rPr>
          <w:rFonts w:ascii="Arial" w:hAnsi="Arial" w:cs="Arial"/>
          <w:color w:val="000000"/>
          <w:sz w:val="23"/>
          <w:szCs w:val="23"/>
          <w:shd w:val="clear" w:color="auto" w:fill="FFFFFF"/>
        </w:rPr>
        <w:t>A tanulók és a pedagógus közötti változatos online interakciók alakulhatnak ki, a tartalmakat a tanulók és a pedagógus kollégák is szerkeszthetik, hozzászólásaikkal láthatják el, sőt, saját tartalmakat (például egy feladat során elkészített produktumokat) is létrehozhatnak, feltölthetnek a világhálóra és megoszthatják azokat a többi felhasználóval a világ bármely pontján. A közösségi média a tanulók mai generációi számára kedvelt online platformot jelent, az abban való részvétel számukra természetes és motiváló egyben, ezért érdemes a tanulási-tanítási folyamat részévé tenni. Számos kritika is megfogalmazódik azonban a közösségi média használatával kapcsolatban, amelyek arra hívják fel a pedagógusok figyelmét, hogy fokozott körültekintéssel, gondos tervezéssel vonják be a közösségi médiát az oktatásba.</w:t>
      </w:r>
    </w:p>
    <w:p w:rsidR="007146A4" w:rsidRDefault="007146A4" w:rsidP="007146A4">
      <w:pPr>
        <w:pStyle w:val="nx-txt-16-arial-fekete-bal"/>
        <w:spacing w:before="0" w:beforeAutospacing="0" w:after="0" w:afterAutospacing="0" w:line="300" w:lineRule="atLeast"/>
        <w:rPr>
          <w:rFonts w:ascii="Arial" w:hAnsi="Arial" w:cs="Arial"/>
          <w:color w:val="000000"/>
          <w:sz w:val="23"/>
          <w:szCs w:val="23"/>
        </w:rPr>
      </w:pPr>
      <w:r>
        <w:rPr>
          <w:rFonts w:ascii="Arial" w:hAnsi="Arial" w:cs="Arial"/>
          <w:color w:val="000000"/>
          <w:sz w:val="23"/>
          <w:szCs w:val="23"/>
        </w:rPr>
        <w:t>A közösségi média által kínált lehetőségek pedagógiai alkalmazásával kapcsolatban is fontos megérteni, hogy azok felhasználása nem lehet „önmagáért való”, vagyis ne azért tegyük a tanulási-tanítási folyamat részévé a közösségi médiát, mert az jó a diákoknak, hanem </w:t>
      </w:r>
      <w:r>
        <w:rPr>
          <w:rStyle w:val="nx-yb"/>
          <w:rFonts w:ascii="Arial" w:hAnsi="Arial" w:cs="Arial"/>
          <w:b/>
          <w:bCs/>
          <w:color w:val="000000"/>
          <w:sz w:val="23"/>
          <w:szCs w:val="23"/>
        </w:rPr>
        <w:t>tudatosan válasszuk ki azokat a megoldásokat, amelyek az általunk meghatározott pedagógiai célokat hatékonyan és eredményesen szolgálják.</w:t>
      </w:r>
    </w:p>
    <w:p w:rsidR="007146A4" w:rsidRDefault="007146A4" w:rsidP="007146A4">
      <w:pPr>
        <w:pStyle w:val="nx-txt-16-arial-fekete-bal"/>
        <w:spacing w:before="0" w:beforeAutospacing="0" w:after="0" w:afterAutospacing="0" w:line="300" w:lineRule="atLeast"/>
        <w:rPr>
          <w:rFonts w:ascii="Arial" w:hAnsi="Arial" w:cs="Arial"/>
          <w:color w:val="000000"/>
          <w:sz w:val="23"/>
          <w:szCs w:val="23"/>
        </w:rPr>
      </w:pPr>
      <w:r>
        <w:rPr>
          <w:rFonts w:ascii="Arial" w:hAnsi="Arial" w:cs="Arial"/>
          <w:color w:val="000000"/>
          <w:sz w:val="23"/>
          <w:szCs w:val="23"/>
        </w:rPr>
        <w:t xml:space="preserve">Ehhez nyújt segítséget </w:t>
      </w:r>
      <w:proofErr w:type="spellStart"/>
      <w:r>
        <w:rPr>
          <w:rFonts w:ascii="Arial" w:hAnsi="Arial" w:cs="Arial"/>
          <w:color w:val="000000"/>
          <w:sz w:val="23"/>
          <w:szCs w:val="23"/>
        </w:rPr>
        <w:t>Megan</w:t>
      </w:r>
      <w:proofErr w:type="spellEnd"/>
      <w:r>
        <w:rPr>
          <w:rFonts w:ascii="Arial" w:hAnsi="Arial" w:cs="Arial"/>
          <w:color w:val="000000"/>
          <w:sz w:val="23"/>
          <w:szCs w:val="23"/>
        </w:rPr>
        <w:t xml:space="preserve"> </w:t>
      </w:r>
      <w:proofErr w:type="spellStart"/>
      <w:r>
        <w:rPr>
          <w:rFonts w:ascii="Arial" w:hAnsi="Arial" w:cs="Arial"/>
          <w:color w:val="000000"/>
          <w:sz w:val="23"/>
          <w:szCs w:val="23"/>
        </w:rPr>
        <w:t>Poore</w:t>
      </w:r>
      <w:proofErr w:type="spellEnd"/>
      <w:r>
        <w:rPr>
          <w:rFonts w:ascii="Arial" w:hAnsi="Arial" w:cs="Arial"/>
          <w:color w:val="000000"/>
          <w:sz w:val="23"/>
          <w:szCs w:val="23"/>
        </w:rPr>
        <w:t xml:space="preserve"> alábbi táblázatos összefoglalója:</w:t>
      </w:r>
    </w:p>
    <w:p w:rsidR="007146A4" w:rsidRDefault="007146A4" w:rsidP="007146A4">
      <w:pPr>
        <w:pStyle w:val="nx-txt-14-arial-fekete-bal"/>
        <w:spacing w:before="0" w:beforeAutospacing="0" w:after="0" w:afterAutospacing="0" w:line="270" w:lineRule="atLeast"/>
        <w:rPr>
          <w:rFonts w:ascii="Arial" w:hAnsi="Arial" w:cs="Arial"/>
          <w:color w:val="000000"/>
          <w:sz w:val="20"/>
          <w:szCs w:val="20"/>
        </w:rPr>
      </w:pPr>
      <w:r>
        <w:rPr>
          <w:noProof/>
        </w:rPr>
        <w:lastRenderedPageBreak/>
        <w:drawing>
          <wp:inline distT="0" distB="0" distL="0" distR="0">
            <wp:extent cx="6637655" cy="3145790"/>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37655" cy="3145790"/>
                    </a:xfrm>
                    <a:prstGeom prst="rect">
                      <a:avLst/>
                    </a:prstGeom>
                    <a:noFill/>
                    <a:ln>
                      <a:noFill/>
                    </a:ln>
                  </pic:spPr>
                </pic:pic>
              </a:graphicData>
            </a:graphic>
          </wp:inline>
        </w:drawing>
      </w:r>
      <w:r>
        <w:rPr>
          <w:noProof/>
        </w:rPr>
        <w:drawing>
          <wp:inline distT="0" distB="0" distL="0" distR="0">
            <wp:extent cx="6644005" cy="3171825"/>
            <wp:effectExtent l="0" t="0" r="4445" b="9525"/>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4005" cy="3171825"/>
                    </a:xfrm>
                    <a:prstGeom prst="rect">
                      <a:avLst/>
                    </a:prstGeom>
                    <a:noFill/>
                    <a:ln>
                      <a:noFill/>
                    </a:ln>
                  </pic:spPr>
                </pic:pic>
              </a:graphicData>
            </a:graphic>
          </wp:inline>
        </w:drawing>
      </w:r>
      <w:r>
        <w:rPr>
          <w:noProof/>
        </w:rPr>
        <w:drawing>
          <wp:inline distT="0" distB="0" distL="0" distR="0">
            <wp:extent cx="6644005" cy="3062605"/>
            <wp:effectExtent l="0" t="0" r="4445" b="4445"/>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44005" cy="3062605"/>
                    </a:xfrm>
                    <a:prstGeom prst="rect">
                      <a:avLst/>
                    </a:prstGeom>
                    <a:noFill/>
                    <a:ln>
                      <a:noFill/>
                    </a:ln>
                  </pic:spPr>
                </pic:pic>
              </a:graphicData>
            </a:graphic>
          </wp:inline>
        </w:drawing>
      </w:r>
      <w:r>
        <w:rPr>
          <w:noProof/>
        </w:rPr>
        <w:lastRenderedPageBreak/>
        <w:drawing>
          <wp:inline distT="0" distB="0" distL="0" distR="0">
            <wp:extent cx="6637655" cy="2717800"/>
            <wp:effectExtent l="0" t="0" r="0" b="635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37655" cy="2717800"/>
                    </a:xfrm>
                    <a:prstGeom prst="rect">
                      <a:avLst/>
                    </a:prstGeom>
                    <a:noFill/>
                    <a:ln>
                      <a:noFill/>
                    </a:ln>
                  </pic:spPr>
                </pic:pic>
              </a:graphicData>
            </a:graphic>
          </wp:inline>
        </w:drawing>
      </w:r>
      <w:r>
        <w:rPr>
          <w:rFonts w:ascii="Arial" w:hAnsi="Arial" w:cs="Arial"/>
          <w:color w:val="000000"/>
          <w:sz w:val="20"/>
          <w:szCs w:val="20"/>
        </w:rPr>
        <w:t xml:space="preserve">[2] A szerző a kivágás-szolgáltatások közé sorolja azokat a szolgáltatásokat, amelyek lehetővé teszik, hogy kiemeljünk, </w:t>
      </w:r>
      <w:proofErr w:type="gramStart"/>
      <w:r>
        <w:rPr>
          <w:rFonts w:ascii="Arial" w:hAnsi="Arial" w:cs="Arial"/>
          <w:color w:val="000000"/>
          <w:sz w:val="20"/>
          <w:szCs w:val="20"/>
        </w:rPr>
        <w:t>kivágjunk</w:t>
      </w:r>
      <w:proofErr w:type="gramEnd"/>
      <w:r>
        <w:rPr>
          <w:rFonts w:ascii="Arial" w:hAnsi="Arial" w:cs="Arial"/>
          <w:color w:val="000000"/>
          <w:sz w:val="20"/>
          <w:szCs w:val="20"/>
        </w:rPr>
        <w:t xml:space="preserve"> és egy helyre </w:t>
      </w:r>
      <w:proofErr w:type="spellStart"/>
      <w:r>
        <w:rPr>
          <w:rFonts w:ascii="Arial" w:hAnsi="Arial" w:cs="Arial"/>
          <w:color w:val="000000"/>
          <w:sz w:val="20"/>
          <w:szCs w:val="20"/>
        </w:rPr>
        <w:t>mentsünk</w:t>
      </w:r>
      <w:proofErr w:type="spellEnd"/>
      <w:r>
        <w:rPr>
          <w:rFonts w:ascii="Arial" w:hAnsi="Arial" w:cs="Arial"/>
          <w:color w:val="000000"/>
          <w:sz w:val="20"/>
          <w:szCs w:val="20"/>
        </w:rPr>
        <w:t xml:space="preserve"> bizonyos tartalmakat (ilyen pl. a </w:t>
      </w:r>
      <w:proofErr w:type="spellStart"/>
      <w:r>
        <w:rPr>
          <w:rFonts w:ascii="Arial" w:hAnsi="Arial" w:cs="Arial"/>
          <w:color w:val="000000"/>
          <w:sz w:val="20"/>
          <w:szCs w:val="20"/>
        </w:rPr>
        <w:t>Clipmarks</w:t>
      </w:r>
      <w:proofErr w:type="spellEnd"/>
      <w:r>
        <w:rPr>
          <w:rFonts w:ascii="Arial" w:hAnsi="Arial" w:cs="Arial"/>
          <w:color w:val="000000"/>
          <w:sz w:val="20"/>
          <w:szCs w:val="20"/>
        </w:rPr>
        <w:t xml:space="preserve"> és az </w:t>
      </w:r>
      <w:proofErr w:type="spellStart"/>
      <w:r>
        <w:rPr>
          <w:rFonts w:ascii="Arial" w:hAnsi="Arial" w:cs="Arial"/>
          <w:color w:val="000000"/>
          <w:sz w:val="20"/>
          <w:szCs w:val="20"/>
        </w:rPr>
        <w:t>Evernote</w:t>
      </w:r>
      <w:proofErr w:type="spellEnd"/>
      <w:r>
        <w:rPr>
          <w:rFonts w:ascii="Arial" w:hAnsi="Arial" w:cs="Arial"/>
          <w:color w:val="000000"/>
          <w:sz w:val="20"/>
          <w:szCs w:val="20"/>
        </w:rPr>
        <w:t>).</w:t>
      </w:r>
    </w:p>
    <w:p w:rsidR="007146A4" w:rsidRDefault="007146A4" w:rsidP="007146A4">
      <w:pPr>
        <w:pStyle w:val="nx-txt-14-arial-fekete-bal"/>
        <w:spacing w:before="0" w:beforeAutospacing="0" w:after="0" w:afterAutospacing="0" w:line="270" w:lineRule="atLeast"/>
        <w:rPr>
          <w:rFonts w:ascii="Arial" w:hAnsi="Arial" w:cs="Arial"/>
          <w:color w:val="000000"/>
          <w:sz w:val="20"/>
          <w:szCs w:val="20"/>
        </w:rPr>
      </w:pPr>
      <w:r>
        <w:rPr>
          <w:rFonts w:ascii="Arial" w:hAnsi="Arial" w:cs="Arial"/>
          <w:color w:val="000000"/>
          <w:sz w:val="20"/>
          <w:szCs w:val="20"/>
        </w:rPr>
        <w:t xml:space="preserve">[3] A </w:t>
      </w:r>
      <w:proofErr w:type="spellStart"/>
      <w:r>
        <w:rPr>
          <w:rFonts w:ascii="Arial" w:hAnsi="Arial" w:cs="Arial"/>
          <w:color w:val="000000"/>
          <w:sz w:val="20"/>
          <w:szCs w:val="20"/>
        </w:rPr>
        <w:t>podcast</w:t>
      </w:r>
      <w:proofErr w:type="spellEnd"/>
      <w:r>
        <w:rPr>
          <w:rFonts w:ascii="Arial" w:hAnsi="Arial" w:cs="Arial"/>
          <w:color w:val="000000"/>
          <w:sz w:val="20"/>
          <w:szCs w:val="20"/>
        </w:rPr>
        <w:t xml:space="preserve"> olyan szolgáltatás, amely lehetővé teszi, hogy hang- vagy videóanyagokat online meghallgathassunk, illetve letölthessük azokat. A </w:t>
      </w:r>
      <w:proofErr w:type="spellStart"/>
      <w:r>
        <w:rPr>
          <w:rFonts w:ascii="Arial" w:hAnsi="Arial" w:cs="Arial"/>
          <w:color w:val="000000"/>
          <w:sz w:val="20"/>
          <w:szCs w:val="20"/>
        </w:rPr>
        <w:t>podcast</w:t>
      </w:r>
      <w:proofErr w:type="spellEnd"/>
      <w:r>
        <w:rPr>
          <w:rFonts w:ascii="Arial" w:hAnsi="Arial" w:cs="Arial"/>
          <w:color w:val="000000"/>
          <w:sz w:val="20"/>
          <w:szCs w:val="20"/>
        </w:rPr>
        <w:t xml:space="preserve"> csatornákra fel lehet iratkozni, így az új tartalmak automatikusan megjelennek és/vagy letöltődnek a felhasználó eszközére (pl. mobiltelefonra, táblagépre, laptopra).</w:t>
      </w:r>
    </w:p>
    <w:p w:rsidR="007146A4" w:rsidRDefault="007146A4" w:rsidP="007146A4">
      <w:pPr>
        <w:pStyle w:val="nx-txt-14-arial-fekete-bal"/>
        <w:spacing w:before="0" w:beforeAutospacing="0" w:after="0" w:afterAutospacing="0" w:line="270" w:lineRule="atLeast"/>
        <w:rPr>
          <w:rFonts w:ascii="Arial" w:hAnsi="Arial" w:cs="Arial"/>
          <w:color w:val="000000"/>
          <w:sz w:val="20"/>
          <w:szCs w:val="20"/>
        </w:rPr>
      </w:pPr>
      <w:r>
        <w:rPr>
          <w:rFonts w:ascii="Arial" w:hAnsi="Arial" w:cs="Arial"/>
          <w:color w:val="000000"/>
          <w:sz w:val="20"/>
          <w:szCs w:val="20"/>
        </w:rPr>
        <w:t xml:space="preserve">[4] A </w:t>
      </w:r>
      <w:proofErr w:type="spellStart"/>
      <w:r>
        <w:rPr>
          <w:rFonts w:ascii="Arial" w:hAnsi="Arial" w:cs="Arial"/>
          <w:color w:val="000000"/>
          <w:sz w:val="20"/>
          <w:szCs w:val="20"/>
        </w:rPr>
        <w:t>wiki</w:t>
      </w:r>
      <w:proofErr w:type="spellEnd"/>
      <w:r>
        <w:rPr>
          <w:rFonts w:ascii="Arial" w:hAnsi="Arial" w:cs="Arial"/>
          <w:color w:val="000000"/>
          <w:sz w:val="20"/>
          <w:szCs w:val="20"/>
        </w:rPr>
        <w:t xml:space="preserve"> a felhasználók által írt, szerkesztett weboldalt jelenti.</w:t>
      </w:r>
    </w:p>
    <w:p w:rsidR="007146A4" w:rsidRDefault="007146A4" w:rsidP="007146A4">
      <w:pPr>
        <w:pStyle w:val="nx-txt-14-arial-fekete-bal"/>
        <w:spacing w:before="0" w:beforeAutospacing="0" w:after="0" w:afterAutospacing="0" w:line="270" w:lineRule="atLeast"/>
        <w:rPr>
          <w:rFonts w:ascii="Arial" w:hAnsi="Arial" w:cs="Arial"/>
          <w:color w:val="000000"/>
          <w:sz w:val="20"/>
          <w:szCs w:val="20"/>
        </w:rPr>
      </w:pPr>
      <w:r>
        <w:rPr>
          <w:rFonts w:ascii="Arial" w:hAnsi="Arial" w:cs="Arial"/>
          <w:color w:val="000000"/>
          <w:sz w:val="20"/>
          <w:szCs w:val="20"/>
        </w:rPr>
        <w:t xml:space="preserve">[5] A szerző hatékonyságnövelő eszközöknek nevezi az online dokumentumszerkesztő alkalmazásokat, az online tárhelyszolgáltatásokat (pl. </w:t>
      </w:r>
      <w:proofErr w:type="spellStart"/>
      <w:r>
        <w:rPr>
          <w:rFonts w:ascii="Arial" w:hAnsi="Arial" w:cs="Arial"/>
          <w:color w:val="000000"/>
          <w:sz w:val="20"/>
          <w:szCs w:val="20"/>
        </w:rPr>
        <w:t>Dropbox</w:t>
      </w:r>
      <w:proofErr w:type="spellEnd"/>
      <w:r>
        <w:rPr>
          <w:rFonts w:ascii="Arial" w:hAnsi="Arial" w:cs="Arial"/>
          <w:color w:val="000000"/>
          <w:sz w:val="20"/>
          <w:szCs w:val="20"/>
        </w:rPr>
        <w:t xml:space="preserve">), a feladatlista-készítő alkalmazásokat, az online naptárakat, a jegyzetkészítő és kutatási alkalmazásokat (pl. </w:t>
      </w:r>
      <w:proofErr w:type="spellStart"/>
      <w:r>
        <w:rPr>
          <w:rFonts w:ascii="Arial" w:hAnsi="Arial" w:cs="Arial"/>
          <w:color w:val="000000"/>
          <w:sz w:val="20"/>
          <w:szCs w:val="20"/>
        </w:rPr>
        <w:t>Evernote</w:t>
      </w:r>
      <w:proofErr w:type="spellEnd"/>
      <w:r>
        <w:rPr>
          <w:rFonts w:ascii="Arial" w:hAnsi="Arial" w:cs="Arial"/>
          <w:color w:val="000000"/>
          <w:sz w:val="20"/>
          <w:szCs w:val="20"/>
        </w:rPr>
        <w:t xml:space="preserve">, </w:t>
      </w:r>
      <w:proofErr w:type="spellStart"/>
      <w:r>
        <w:rPr>
          <w:rFonts w:ascii="Arial" w:hAnsi="Arial" w:cs="Arial"/>
          <w:color w:val="000000"/>
          <w:sz w:val="20"/>
          <w:szCs w:val="20"/>
        </w:rPr>
        <w:t>Zotero</w:t>
      </w:r>
      <w:proofErr w:type="spellEnd"/>
      <w:r>
        <w:rPr>
          <w:rFonts w:ascii="Arial" w:hAnsi="Arial" w:cs="Arial"/>
          <w:color w:val="000000"/>
          <w:sz w:val="20"/>
          <w:szCs w:val="20"/>
        </w:rPr>
        <w:t xml:space="preserve">, </w:t>
      </w:r>
      <w:proofErr w:type="spellStart"/>
      <w:r>
        <w:rPr>
          <w:rFonts w:ascii="Arial" w:hAnsi="Arial" w:cs="Arial"/>
          <w:color w:val="000000"/>
          <w:sz w:val="20"/>
          <w:szCs w:val="20"/>
        </w:rPr>
        <w:t>Mendeley</w:t>
      </w:r>
      <w:proofErr w:type="spellEnd"/>
      <w:r>
        <w:rPr>
          <w:rFonts w:ascii="Arial" w:hAnsi="Arial" w:cs="Arial"/>
          <w:color w:val="000000"/>
          <w:sz w:val="20"/>
          <w:szCs w:val="20"/>
        </w:rPr>
        <w:t>), az online könyvespolcokat (pl. Shelfari.com, a Goodreads.com és a LibraryThing.com).</w:t>
      </w:r>
    </w:p>
    <w:p w:rsidR="007146A4" w:rsidRDefault="007146A4" w:rsidP="007146A4">
      <w:pPr>
        <w:pStyle w:val="nx-txt-14-arial-fekete-bal"/>
        <w:spacing w:before="0" w:beforeAutospacing="0" w:after="0" w:afterAutospacing="0" w:line="270" w:lineRule="atLeast"/>
        <w:rPr>
          <w:rFonts w:ascii="Arial" w:hAnsi="Arial" w:cs="Arial"/>
          <w:color w:val="000000"/>
          <w:sz w:val="20"/>
          <w:szCs w:val="20"/>
        </w:rPr>
      </w:pPr>
      <w:r>
        <w:rPr>
          <w:rFonts w:ascii="Arial" w:hAnsi="Arial" w:cs="Arial"/>
          <w:color w:val="000000"/>
          <w:sz w:val="20"/>
          <w:szCs w:val="20"/>
        </w:rPr>
        <w:t>[6] Az RSS (</w:t>
      </w:r>
      <w:proofErr w:type="spellStart"/>
      <w:r>
        <w:rPr>
          <w:rFonts w:ascii="Arial" w:hAnsi="Arial" w:cs="Arial"/>
          <w:color w:val="000000"/>
          <w:sz w:val="20"/>
          <w:szCs w:val="20"/>
        </w:rPr>
        <w:t>Really</w:t>
      </w:r>
      <w:proofErr w:type="spellEnd"/>
      <w:r>
        <w:rPr>
          <w:rFonts w:ascii="Arial" w:hAnsi="Arial" w:cs="Arial"/>
          <w:color w:val="000000"/>
          <w:sz w:val="20"/>
          <w:szCs w:val="20"/>
        </w:rPr>
        <w:t xml:space="preserve"> </w:t>
      </w:r>
      <w:proofErr w:type="spellStart"/>
      <w:r>
        <w:rPr>
          <w:rFonts w:ascii="Arial" w:hAnsi="Arial" w:cs="Arial"/>
          <w:color w:val="000000"/>
          <w:sz w:val="20"/>
          <w:szCs w:val="20"/>
        </w:rPr>
        <w:t>Simple</w:t>
      </w:r>
      <w:proofErr w:type="spellEnd"/>
      <w:r>
        <w:rPr>
          <w:rFonts w:ascii="Arial" w:hAnsi="Arial" w:cs="Arial"/>
          <w:color w:val="000000"/>
          <w:sz w:val="20"/>
          <w:szCs w:val="20"/>
        </w:rPr>
        <w:t xml:space="preserve"> </w:t>
      </w:r>
      <w:proofErr w:type="spellStart"/>
      <w:r>
        <w:rPr>
          <w:rFonts w:ascii="Arial" w:hAnsi="Arial" w:cs="Arial"/>
          <w:color w:val="000000"/>
          <w:sz w:val="20"/>
          <w:szCs w:val="20"/>
        </w:rPr>
        <w:t>Syndication</w:t>
      </w:r>
      <w:proofErr w:type="spellEnd"/>
      <w:r>
        <w:rPr>
          <w:rFonts w:ascii="Arial" w:hAnsi="Arial" w:cs="Arial"/>
          <w:color w:val="000000"/>
          <w:sz w:val="20"/>
          <w:szCs w:val="20"/>
        </w:rPr>
        <w:t>) a nagyon egyszerű hírmegosztást jelenti. Előnye abban rejlik, hogy nem kell végigolvasni minden egyes weboldalt, hanem elég egy adott hírolvasót áttekinteni, amely adott témában több weboldalról összeválogatott cikkeket, blogbejegyzéseket jelenít meg azok számára, akik feliratkoztak arra az RSS hírfolyamra.</w:t>
      </w:r>
    </w:p>
    <w:p w:rsidR="007146A4" w:rsidRPr="007146A4" w:rsidRDefault="007146A4" w:rsidP="007146A4">
      <w:pPr>
        <w:spacing w:after="150" w:line="300" w:lineRule="atLeast"/>
        <w:rPr>
          <w:rFonts w:ascii="Arial" w:eastAsia="Times New Roman" w:hAnsi="Arial" w:cs="Arial"/>
          <w:color w:val="000000"/>
          <w:sz w:val="23"/>
          <w:szCs w:val="23"/>
          <w:lang w:eastAsia="hu-HU"/>
        </w:rPr>
      </w:pPr>
      <w:r w:rsidRPr="007146A4">
        <w:rPr>
          <w:rFonts w:ascii="Arial" w:eastAsia="Times New Roman" w:hAnsi="Arial" w:cs="Arial"/>
          <w:color w:val="000000"/>
          <w:sz w:val="23"/>
          <w:szCs w:val="23"/>
          <w:lang w:eastAsia="hu-HU"/>
        </w:rPr>
        <w:t>Ma már az interneten elérhető szolgáltatások nagy része felhő alapszolgáltatás (más néven webalkalmazás), azaz a hálózat segítségével vehetjük igénybe őket és a keletkezett adatokat az interneten (a „felhőben”) tárolják</w:t>
      </w:r>
    </w:p>
    <w:p w:rsidR="007146A4" w:rsidRPr="007146A4" w:rsidRDefault="007146A4" w:rsidP="007146A4">
      <w:pPr>
        <w:spacing w:after="75" w:line="300" w:lineRule="atLeast"/>
        <w:rPr>
          <w:rFonts w:ascii="Arial" w:eastAsia="Times New Roman" w:hAnsi="Arial" w:cs="Arial"/>
          <w:color w:val="000000"/>
          <w:sz w:val="23"/>
          <w:szCs w:val="23"/>
          <w:lang w:eastAsia="hu-HU"/>
        </w:rPr>
      </w:pPr>
      <w:r w:rsidRPr="007146A4">
        <w:rPr>
          <w:rFonts w:ascii="Arial" w:eastAsia="Times New Roman" w:hAnsi="Arial" w:cs="Arial"/>
          <w:b/>
          <w:bCs/>
          <w:color w:val="000000"/>
          <w:sz w:val="23"/>
          <w:szCs w:val="23"/>
          <w:lang w:eastAsia="hu-HU"/>
        </w:rPr>
        <w:t>„A felhő alapszolgáltatások előnyei:</w:t>
      </w:r>
    </w:p>
    <w:p w:rsidR="007146A4" w:rsidRPr="007146A4" w:rsidRDefault="007146A4" w:rsidP="007146A4">
      <w:pPr>
        <w:numPr>
          <w:ilvl w:val="0"/>
          <w:numId w:val="12"/>
        </w:numPr>
        <w:spacing w:after="15" w:line="300" w:lineRule="atLeast"/>
        <w:ind w:left="15" w:firstLine="0"/>
        <w:rPr>
          <w:rFonts w:ascii="Arial" w:eastAsia="Times New Roman" w:hAnsi="Arial" w:cs="Arial"/>
          <w:color w:val="000000"/>
          <w:sz w:val="23"/>
          <w:szCs w:val="23"/>
          <w:lang w:eastAsia="hu-HU"/>
        </w:rPr>
      </w:pPr>
      <w:r w:rsidRPr="007146A4">
        <w:rPr>
          <w:rFonts w:ascii="Arial" w:eastAsia="Times New Roman" w:hAnsi="Arial" w:cs="Arial"/>
          <w:color w:val="000000"/>
          <w:sz w:val="23"/>
          <w:szCs w:val="23"/>
          <w:lang w:eastAsia="hu-HU"/>
        </w:rPr>
        <w:t>Nem jelentkezik hardverköltség. (A programot nem kell telepítenünk, nincs szükség szervergépre.)</w:t>
      </w:r>
    </w:p>
    <w:p w:rsidR="007146A4" w:rsidRPr="007146A4" w:rsidRDefault="007146A4" w:rsidP="007146A4">
      <w:pPr>
        <w:numPr>
          <w:ilvl w:val="0"/>
          <w:numId w:val="13"/>
        </w:numPr>
        <w:spacing w:after="15" w:line="300" w:lineRule="atLeast"/>
        <w:ind w:left="15" w:firstLine="0"/>
        <w:rPr>
          <w:rFonts w:ascii="Arial" w:eastAsia="Times New Roman" w:hAnsi="Arial" w:cs="Arial"/>
          <w:color w:val="000000"/>
          <w:sz w:val="23"/>
          <w:szCs w:val="23"/>
          <w:lang w:eastAsia="hu-HU"/>
        </w:rPr>
      </w:pPr>
      <w:r w:rsidRPr="007146A4">
        <w:rPr>
          <w:rFonts w:ascii="Arial" w:eastAsia="Times New Roman" w:hAnsi="Arial" w:cs="Arial"/>
          <w:color w:val="000000"/>
          <w:sz w:val="23"/>
          <w:szCs w:val="23"/>
          <w:lang w:eastAsia="hu-HU"/>
        </w:rPr>
        <w:t>Nincs üzemeltetési költség. (A program üzemeltetését adott feltételekkel a szolgáltató végzi, aki garanciát vállal a rendszer működéséért.)</w:t>
      </w:r>
    </w:p>
    <w:p w:rsidR="007146A4" w:rsidRPr="007146A4" w:rsidRDefault="007146A4" w:rsidP="007146A4">
      <w:pPr>
        <w:numPr>
          <w:ilvl w:val="0"/>
          <w:numId w:val="14"/>
        </w:numPr>
        <w:spacing w:after="15" w:line="300" w:lineRule="atLeast"/>
        <w:ind w:left="15" w:firstLine="0"/>
        <w:rPr>
          <w:rFonts w:ascii="Arial" w:eastAsia="Times New Roman" w:hAnsi="Arial" w:cs="Arial"/>
          <w:color w:val="000000"/>
          <w:sz w:val="23"/>
          <w:szCs w:val="23"/>
          <w:lang w:eastAsia="hu-HU"/>
        </w:rPr>
      </w:pPr>
      <w:r w:rsidRPr="007146A4">
        <w:rPr>
          <w:rFonts w:ascii="Arial" w:eastAsia="Times New Roman" w:hAnsi="Arial" w:cs="Arial"/>
          <w:color w:val="000000"/>
          <w:sz w:val="23"/>
          <w:szCs w:val="23"/>
          <w:lang w:eastAsia="hu-HU"/>
        </w:rPr>
        <w:t>Adott alkalmazás frissítése, fejlesztése nem jelent gondot. (A program újabb verziói azonnal elérhetőek lesznek a számunkra, nem kell külön letölteni, megvásárolni, telepíteni.)</w:t>
      </w:r>
    </w:p>
    <w:p w:rsidR="007146A4" w:rsidRPr="007146A4" w:rsidRDefault="007146A4" w:rsidP="007146A4">
      <w:pPr>
        <w:numPr>
          <w:ilvl w:val="0"/>
          <w:numId w:val="15"/>
        </w:numPr>
        <w:spacing w:after="15" w:line="300" w:lineRule="atLeast"/>
        <w:ind w:left="15" w:firstLine="0"/>
        <w:rPr>
          <w:rFonts w:ascii="Arial" w:eastAsia="Times New Roman" w:hAnsi="Arial" w:cs="Arial"/>
          <w:color w:val="000000"/>
          <w:sz w:val="23"/>
          <w:szCs w:val="23"/>
          <w:lang w:eastAsia="hu-HU"/>
        </w:rPr>
      </w:pPr>
      <w:r w:rsidRPr="007146A4">
        <w:rPr>
          <w:rFonts w:ascii="Arial" w:eastAsia="Times New Roman" w:hAnsi="Arial" w:cs="Arial"/>
          <w:color w:val="000000"/>
          <w:sz w:val="23"/>
          <w:szCs w:val="23"/>
          <w:lang w:eastAsia="hu-HU"/>
        </w:rPr>
        <w:t xml:space="preserve">Többnyire egy böngésző program elegendő az elérésükhöz. Egyes esetekben elérhető egy kliens program, amely általában valamilyen extraszolgáltatást nyújt. (A böngészőben az adott weblap elérését követően az </w:t>
      </w:r>
      <w:proofErr w:type="spellStart"/>
      <w:r w:rsidRPr="007146A4">
        <w:rPr>
          <w:rFonts w:ascii="Arial" w:eastAsia="Times New Roman" w:hAnsi="Arial" w:cs="Arial"/>
          <w:color w:val="000000"/>
          <w:sz w:val="23"/>
          <w:szCs w:val="23"/>
          <w:lang w:eastAsia="hu-HU"/>
        </w:rPr>
        <w:t>azonosítónkat</w:t>
      </w:r>
      <w:proofErr w:type="spellEnd"/>
      <w:r w:rsidRPr="007146A4">
        <w:rPr>
          <w:rFonts w:ascii="Arial" w:eastAsia="Times New Roman" w:hAnsi="Arial" w:cs="Arial"/>
          <w:color w:val="000000"/>
          <w:sz w:val="23"/>
          <w:szCs w:val="23"/>
          <w:lang w:eastAsia="hu-HU"/>
        </w:rPr>
        <w:t xml:space="preserve"> és a hozzá tartozó jelszót megadva be tudunk lépni a rendszerbe, majd meg is kezdhetjük a munkát.)</w:t>
      </w:r>
    </w:p>
    <w:p w:rsidR="007146A4" w:rsidRPr="007146A4" w:rsidRDefault="007146A4" w:rsidP="007146A4">
      <w:pPr>
        <w:numPr>
          <w:ilvl w:val="0"/>
          <w:numId w:val="16"/>
        </w:numPr>
        <w:spacing w:after="15" w:line="300" w:lineRule="atLeast"/>
        <w:ind w:left="15" w:firstLine="0"/>
        <w:rPr>
          <w:rFonts w:ascii="Arial" w:eastAsia="Times New Roman" w:hAnsi="Arial" w:cs="Arial"/>
          <w:color w:val="000000"/>
          <w:sz w:val="23"/>
          <w:szCs w:val="23"/>
          <w:lang w:eastAsia="hu-HU"/>
        </w:rPr>
      </w:pPr>
      <w:r w:rsidRPr="007146A4">
        <w:rPr>
          <w:rFonts w:ascii="Arial" w:eastAsia="Times New Roman" w:hAnsi="Arial" w:cs="Arial"/>
          <w:color w:val="000000"/>
          <w:sz w:val="23"/>
          <w:szCs w:val="23"/>
          <w:lang w:eastAsia="hu-HU"/>
        </w:rPr>
        <w:t>A rendszerben tárolt adataink, végrehajtott műveleteink nem vesznek el, amennyiben a kliens számítógépünk tönkremegy. (Az adatok az interneten tárolódnak, így a kliens gép meghibásodása és a rajta tárolt adatok nem érintik a szolgáltatásban lévő adatainkat.)</w:t>
      </w:r>
    </w:p>
    <w:p w:rsidR="007146A4" w:rsidRPr="007146A4" w:rsidRDefault="007146A4" w:rsidP="007146A4">
      <w:pPr>
        <w:numPr>
          <w:ilvl w:val="0"/>
          <w:numId w:val="17"/>
        </w:numPr>
        <w:spacing w:after="150" w:line="300" w:lineRule="atLeast"/>
        <w:ind w:left="15" w:firstLine="0"/>
        <w:rPr>
          <w:rFonts w:ascii="Arial" w:eastAsia="Times New Roman" w:hAnsi="Arial" w:cs="Arial"/>
          <w:color w:val="000000"/>
          <w:sz w:val="23"/>
          <w:szCs w:val="23"/>
          <w:lang w:eastAsia="hu-HU"/>
        </w:rPr>
      </w:pPr>
      <w:r w:rsidRPr="007146A4">
        <w:rPr>
          <w:rFonts w:ascii="Arial" w:eastAsia="Times New Roman" w:hAnsi="Arial" w:cs="Arial"/>
          <w:color w:val="000000"/>
          <w:sz w:val="23"/>
          <w:szCs w:val="23"/>
          <w:lang w:eastAsia="hu-HU"/>
        </w:rPr>
        <w:t xml:space="preserve">Internet kapcsolat esetén a rendszert és az abban tárolt adatokat bárhol elérhetjük, nincs szükség adathordozó eszközökre, amennyiben a munkát több gépen végezzük. (Nem kell </w:t>
      </w:r>
      <w:proofErr w:type="spellStart"/>
      <w:r w:rsidRPr="007146A4">
        <w:rPr>
          <w:rFonts w:ascii="Arial" w:eastAsia="Times New Roman" w:hAnsi="Arial" w:cs="Arial"/>
          <w:color w:val="000000"/>
          <w:sz w:val="23"/>
          <w:szCs w:val="23"/>
          <w:lang w:eastAsia="hu-HU"/>
        </w:rPr>
        <w:t>pendrive</w:t>
      </w:r>
      <w:proofErr w:type="spellEnd"/>
      <w:r w:rsidRPr="007146A4">
        <w:rPr>
          <w:rFonts w:ascii="Arial" w:eastAsia="Times New Roman" w:hAnsi="Arial" w:cs="Arial"/>
          <w:color w:val="000000"/>
          <w:sz w:val="23"/>
          <w:szCs w:val="23"/>
          <w:lang w:eastAsia="hu-HU"/>
        </w:rPr>
        <w:t xml:space="preserve"> segítségével az iskolai számítógépünkről hazavinni az adott állományokat, ha otthon is dolgozni szeretnénk, egyszerűen otthon is bejelentkezünk a rendszerbe az interneten keresztül, és folytathatjuk a munkát.)</w:t>
      </w:r>
    </w:p>
    <w:p w:rsidR="007146A4" w:rsidRPr="007146A4" w:rsidRDefault="007146A4" w:rsidP="007146A4">
      <w:pPr>
        <w:spacing w:after="75" w:line="300" w:lineRule="atLeast"/>
        <w:rPr>
          <w:rFonts w:ascii="Arial" w:eastAsia="Times New Roman" w:hAnsi="Arial" w:cs="Arial"/>
          <w:color w:val="000000"/>
          <w:sz w:val="23"/>
          <w:szCs w:val="23"/>
          <w:lang w:eastAsia="hu-HU"/>
        </w:rPr>
      </w:pPr>
      <w:r w:rsidRPr="007146A4">
        <w:rPr>
          <w:rFonts w:ascii="Arial" w:eastAsia="Times New Roman" w:hAnsi="Arial" w:cs="Arial"/>
          <w:b/>
          <w:bCs/>
          <w:color w:val="000000"/>
          <w:sz w:val="23"/>
          <w:szCs w:val="23"/>
          <w:lang w:eastAsia="hu-HU"/>
        </w:rPr>
        <w:lastRenderedPageBreak/>
        <w:t> </w:t>
      </w:r>
      <w:proofErr w:type="gramStart"/>
      <w:r w:rsidRPr="007146A4">
        <w:rPr>
          <w:rFonts w:ascii="Arial" w:eastAsia="Times New Roman" w:hAnsi="Arial" w:cs="Arial"/>
          <w:b/>
          <w:bCs/>
          <w:color w:val="000000"/>
          <w:sz w:val="23"/>
          <w:szCs w:val="23"/>
          <w:lang w:eastAsia="hu-HU"/>
        </w:rPr>
        <w:t>felhő</w:t>
      </w:r>
      <w:proofErr w:type="gramEnd"/>
      <w:r w:rsidRPr="007146A4">
        <w:rPr>
          <w:rFonts w:ascii="Arial" w:eastAsia="Times New Roman" w:hAnsi="Arial" w:cs="Arial"/>
          <w:b/>
          <w:bCs/>
          <w:color w:val="000000"/>
          <w:sz w:val="23"/>
          <w:szCs w:val="23"/>
          <w:lang w:eastAsia="hu-HU"/>
        </w:rPr>
        <w:t xml:space="preserve"> alapszolgáltatások hátrányai:</w:t>
      </w:r>
    </w:p>
    <w:p w:rsidR="007146A4" w:rsidRPr="007146A4" w:rsidRDefault="007146A4" w:rsidP="007146A4">
      <w:pPr>
        <w:numPr>
          <w:ilvl w:val="0"/>
          <w:numId w:val="18"/>
        </w:numPr>
        <w:spacing w:after="15" w:line="300" w:lineRule="atLeast"/>
        <w:ind w:left="15" w:firstLine="0"/>
        <w:rPr>
          <w:rFonts w:ascii="Arial" w:eastAsia="Times New Roman" w:hAnsi="Arial" w:cs="Arial"/>
          <w:color w:val="000000"/>
          <w:sz w:val="23"/>
          <w:szCs w:val="23"/>
          <w:lang w:eastAsia="hu-HU"/>
        </w:rPr>
      </w:pPr>
      <w:r w:rsidRPr="007146A4">
        <w:rPr>
          <w:rFonts w:ascii="Arial" w:eastAsia="Times New Roman" w:hAnsi="Arial" w:cs="Arial"/>
          <w:color w:val="000000"/>
          <w:sz w:val="23"/>
          <w:szCs w:val="23"/>
          <w:lang w:eastAsia="hu-HU"/>
        </w:rPr>
        <w:t>Internetkapcsolat nélkül nem tudjuk elérni őket.</w:t>
      </w:r>
    </w:p>
    <w:p w:rsidR="007146A4" w:rsidRPr="007146A4" w:rsidRDefault="007146A4" w:rsidP="007146A4">
      <w:pPr>
        <w:numPr>
          <w:ilvl w:val="0"/>
          <w:numId w:val="19"/>
        </w:numPr>
        <w:spacing w:after="15" w:line="300" w:lineRule="atLeast"/>
        <w:ind w:left="15" w:firstLine="0"/>
        <w:rPr>
          <w:rFonts w:ascii="Arial" w:eastAsia="Times New Roman" w:hAnsi="Arial" w:cs="Arial"/>
          <w:color w:val="000000"/>
          <w:sz w:val="23"/>
          <w:szCs w:val="23"/>
          <w:lang w:eastAsia="hu-HU"/>
        </w:rPr>
      </w:pPr>
      <w:r w:rsidRPr="007146A4">
        <w:rPr>
          <w:rFonts w:ascii="Arial" w:eastAsia="Times New Roman" w:hAnsi="Arial" w:cs="Arial"/>
          <w:color w:val="000000"/>
          <w:sz w:val="23"/>
          <w:szCs w:val="23"/>
          <w:lang w:eastAsia="hu-HU"/>
        </w:rPr>
        <w:t>Többségüknél a zavartalan használathoz szélessávú internetkapcsolat szükséges.</w:t>
      </w:r>
    </w:p>
    <w:p w:rsidR="007146A4" w:rsidRPr="007146A4" w:rsidRDefault="007146A4" w:rsidP="007146A4">
      <w:pPr>
        <w:numPr>
          <w:ilvl w:val="0"/>
          <w:numId w:val="20"/>
        </w:numPr>
        <w:spacing w:after="15" w:line="300" w:lineRule="atLeast"/>
        <w:ind w:left="15" w:firstLine="0"/>
        <w:rPr>
          <w:rFonts w:ascii="Arial" w:eastAsia="Times New Roman" w:hAnsi="Arial" w:cs="Arial"/>
          <w:color w:val="000000"/>
          <w:sz w:val="23"/>
          <w:szCs w:val="23"/>
          <w:lang w:eastAsia="hu-HU"/>
        </w:rPr>
      </w:pPr>
      <w:r w:rsidRPr="007146A4">
        <w:rPr>
          <w:rFonts w:ascii="Arial" w:eastAsia="Times New Roman" w:hAnsi="Arial" w:cs="Arial"/>
          <w:color w:val="000000"/>
          <w:sz w:val="23"/>
          <w:szCs w:val="23"/>
          <w:lang w:eastAsia="hu-HU"/>
        </w:rPr>
        <w:t>A szolgáltatások felülete néha hirtelen változik, ilyenkor kénytelenek vagyunk megtanulni az új felület használatát.” [8]</w:t>
      </w:r>
    </w:p>
    <w:p w:rsidR="007146A4" w:rsidRDefault="007146A4" w:rsidP="007146A4">
      <w:pPr>
        <w:pStyle w:val="nx-txt-16-arial-fekete-bal"/>
        <w:numPr>
          <w:ilvl w:val="0"/>
          <w:numId w:val="20"/>
        </w:numPr>
        <w:spacing w:before="0" w:beforeAutospacing="0" w:after="0" w:afterAutospacing="0" w:line="300" w:lineRule="atLeast"/>
        <w:rPr>
          <w:rFonts w:ascii="Arial" w:hAnsi="Arial" w:cs="Arial"/>
          <w:color w:val="000000"/>
          <w:sz w:val="23"/>
          <w:szCs w:val="23"/>
        </w:rPr>
      </w:pPr>
      <w:r>
        <w:rPr>
          <w:rFonts w:ascii="Arial" w:hAnsi="Arial" w:cs="Arial"/>
          <w:color w:val="000000"/>
          <w:sz w:val="23"/>
          <w:szCs w:val="23"/>
        </w:rPr>
        <w:t>A pedagógiai munka során sokan elsősorban dokumentumokat és táblázatokat használnak, számukra nagy segítséget jelenthet, ha bármilyen számítógépről és akár másokkal közösen is szerkeszthetik ezeket a fájlokat.</w:t>
      </w:r>
    </w:p>
    <w:p w:rsidR="007146A4" w:rsidRDefault="007146A4" w:rsidP="007146A4">
      <w:pPr>
        <w:pStyle w:val="nx-txt-16-arial-fekete-bal"/>
        <w:numPr>
          <w:ilvl w:val="0"/>
          <w:numId w:val="20"/>
        </w:numPr>
        <w:spacing w:before="0" w:beforeAutospacing="0" w:after="0" w:afterAutospacing="0" w:line="300" w:lineRule="atLeast"/>
        <w:rPr>
          <w:rFonts w:ascii="Arial" w:hAnsi="Arial" w:cs="Arial"/>
          <w:color w:val="000000"/>
          <w:sz w:val="23"/>
          <w:szCs w:val="23"/>
        </w:rPr>
      </w:pPr>
      <w:r>
        <w:rPr>
          <w:rFonts w:ascii="Arial" w:hAnsi="Arial" w:cs="Arial"/>
          <w:color w:val="000000"/>
          <w:sz w:val="23"/>
          <w:szCs w:val="23"/>
        </w:rPr>
        <w:t xml:space="preserve">„A hétköznapi életben nagyon sokszor használunk különböző szövegszerkesztő és táblázatkezelő programokat, amelyekkel egyszerű dokumentumokat, komplexebb kimutatásokat is készíthetünk. Ezeket a programokat azonban telepítenünk kell a számítógépre, és ha valahol máshol szeretnénk hozzáférni egy adott dokumentumhoz, akkor egyrészt magunkkal kell vinnünk egy adathordozón az adott állományt, másrészt bíznunk kell abban, hogy azon a másik gépen szintén telepítve lett egy olyan program, amely képes megnyitni a dokumentumunkat. (Ez utóbbi esetben is előfordulhat, hogy ugyan a megnyitásra képes a szoftver, azonban az állomány minden egyes elemét mégsem úgy jeleníti meg, mint az otthoni </w:t>
      </w:r>
      <w:proofErr w:type="spellStart"/>
      <w:r>
        <w:rPr>
          <w:rFonts w:ascii="Arial" w:hAnsi="Arial" w:cs="Arial"/>
          <w:color w:val="000000"/>
          <w:sz w:val="23"/>
          <w:szCs w:val="23"/>
        </w:rPr>
        <w:t>számítógépünkön</w:t>
      </w:r>
      <w:proofErr w:type="spellEnd"/>
      <w:r>
        <w:rPr>
          <w:rFonts w:ascii="Arial" w:hAnsi="Arial" w:cs="Arial"/>
          <w:color w:val="000000"/>
          <w:sz w:val="23"/>
          <w:szCs w:val="23"/>
        </w:rPr>
        <w:t>.) Amennyiben felhő alapú dokumentumszerkesztő programot használunk a fenti problémák biztosan nem fognak jelentkezni.</w:t>
      </w:r>
    </w:p>
    <w:p w:rsidR="007146A4" w:rsidRDefault="007146A4" w:rsidP="007146A4">
      <w:pPr>
        <w:pStyle w:val="nx-txt-16-arial-fekete-bal"/>
        <w:numPr>
          <w:ilvl w:val="0"/>
          <w:numId w:val="20"/>
        </w:numPr>
        <w:spacing w:before="0" w:beforeAutospacing="0" w:after="0" w:afterAutospacing="0" w:line="300" w:lineRule="atLeast"/>
        <w:rPr>
          <w:rFonts w:ascii="Arial" w:hAnsi="Arial" w:cs="Arial"/>
          <w:color w:val="000000"/>
          <w:sz w:val="23"/>
          <w:szCs w:val="23"/>
        </w:rPr>
      </w:pPr>
      <w:r>
        <w:rPr>
          <w:rFonts w:ascii="Arial" w:hAnsi="Arial" w:cs="Arial"/>
          <w:color w:val="000000"/>
          <w:sz w:val="23"/>
          <w:szCs w:val="23"/>
        </w:rPr>
        <w:t>Az internet fejlődésével a dokumentumállományok tárolása nem csak kikerült az internetfelhőbe, hanem maguknak a dokumentumoknak a szerkesztése is megoldhatóvá vált egy böngésző programon belülről.</w:t>
      </w:r>
    </w:p>
    <w:p w:rsidR="007146A4" w:rsidRPr="007146A4" w:rsidRDefault="007146A4" w:rsidP="007146A4">
      <w:pPr>
        <w:spacing w:after="75" w:line="300" w:lineRule="atLeast"/>
        <w:rPr>
          <w:rFonts w:ascii="Arial" w:eastAsia="Times New Roman" w:hAnsi="Arial" w:cs="Arial"/>
          <w:color w:val="000000"/>
          <w:sz w:val="23"/>
          <w:szCs w:val="23"/>
          <w:lang w:eastAsia="hu-HU"/>
        </w:rPr>
      </w:pPr>
      <w:r w:rsidRPr="007146A4">
        <w:rPr>
          <w:rFonts w:ascii="Arial" w:eastAsia="Times New Roman" w:hAnsi="Arial" w:cs="Arial"/>
          <w:b/>
          <w:bCs/>
          <w:color w:val="000000"/>
          <w:sz w:val="23"/>
          <w:szCs w:val="23"/>
          <w:lang w:eastAsia="hu-HU"/>
        </w:rPr>
        <w:t>Napjainkban számos szolgáltató kínál komplex irodai programcsomagot</w:t>
      </w:r>
      <w:r w:rsidRPr="007146A4">
        <w:rPr>
          <w:rFonts w:ascii="Arial" w:eastAsia="Times New Roman" w:hAnsi="Arial" w:cs="Arial"/>
          <w:color w:val="000000"/>
          <w:sz w:val="23"/>
          <w:szCs w:val="23"/>
          <w:lang w:eastAsia="hu-HU"/>
        </w:rPr>
        <w:t>, amelyek mindegyikére jellemzőek az alábbiak:</w:t>
      </w:r>
    </w:p>
    <w:p w:rsidR="007146A4" w:rsidRPr="007146A4" w:rsidRDefault="007146A4" w:rsidP="007146A4">
      <w:pPr>
        <w:numPr>
          <w:ilvl w:val="0"/>
          <w:numId w:val="21"/>
        </w:numPr>
        <w:spacing w:after="15" w:line="300" w:lineRule="atLeast"/>
        <w:ind w:left="15" w:firstLine="0"/>
        <w:rPr>
          <w:rFonts w:ascii="Arial" w:eastAsia="Times New Roman" w:hAnsi="Arial" w:cs="Arial"/>
          <w:color w:val="000000"/>
          <w:sz w:val="23"/>
          <w:szCs w:val="23"/>
          <w:lang w:eastAsia="hu-HU"/>
        </w:rPr>
      </w:pPr>
      <w:r w:rsidRPr="007146A4">
        <w:rPr>
          <w:rFonts w:ascii="Arial" w:eastAsia="Times New Roman" w:hAnsi="Arial" w:cs="Arial"/>
          <w:color w:val="000000"/>
          <w:sz w:val="23"/>
          <w:szCs w:val="23"/>
          <w:lang w:eastAsia="hu-HU"/>
        </w:rPr>
        <w:t>A számítógépre telepíthető (offline) szoftverekhez képest kisebb komplexitással bírnak, ugyanakkor a legfőbb, legalapvetőbb funkciókat mindegyik online programmal meg lehet oldani.</w:t>
      </w:r>
    </w:p>
    <w:p w:rsidR="007146A4" w:rsidRPr="007146A4" w:rsidRDefault="007146A4" w:rsidP="007146A4">
      <w:pPr>
        <w:numPr>
          <w:ilvl w:val="0"/>
          <w:numId w:val="22"/>
        </w:numPr>
        <w:spacing w:after="15" w:line="300" w:lineRule="atLeast"/>
        <w:ind w:left="15" w:firstLine="0"/>
        <w:rPr>
          <w:rFonts w:ascii="Arial" w:eastAsia="Times New Roman" w:hAnsi="Arial" w:cs="Arial"/>
          <w:color w:val="000000"/>
          <w:sz w:val="23"/>
          <w:szCs w:val="23"/>
          <w:lang w:eastAsia="hu-HU"/>
        </w:rPr>
      </w:pPr>
      <w:r w:rsidRPr="007146A4">
        <w:rPr>
          <w:rFonts w:ascii="Arial" w:eastAsia="Times New Roman" w:hAnsi="Arial" w:cs="Arial"/>
          <w:color w:val="000000"/>
          <w:sz w:val="23"/>
          <w:szCs w:val="23"/>
          <w:lang w:eastAsia="hu-HU"/>
        </w:rPr>
        <w:t xml:space="preserve">Az online alkalmazások lehetőséget biztosítanak a dokumentumok exportálására a legnépszerűbb offline alkalmazások által támogatott formátumok valamelyikébe. (pl. </w:t>
      </w:r>
      <w:proofErr w:type="spellStart"/>
      <w:r w:rsidRPr="007146A4">
        <w:rPr>
          <w:rFonts w:ascii="Arial" w:eastAsia="Times New Roman" w:hAnsi="Arial" w:cs="Arial"/>
          <w:color w:val="000000"/>
          <w:sz w:val="23"/>
          <w:szCs w:val="23"/>
          <w:lang w:eastAsia="hu-HU"/>
        </w:rPr>
        <w:t>docx</w:t>
      </w:r>
      <w:proofErr w:type="spellEnd"/>
      <w:r w:rsidRPr="007146A4">
        <w:rPr>
          <w:rFonts w:ascii="Arial" w:eastAsia="Times New Roman" w:hAnsi="Arial" w:cs="Arial"/>
          <w:color w:val="000000"/>
          <w:sz w:val="23"/>
          <w:szCs w:val="23"/>
          <w:lang w:eastAsia="hu-HU"/>
        </w:rPr>
        <w:t xml:space="preserve">, </w:t>
      </w:r>
      <w:proofErr w:type="spellStart"/>
      <w:r w:rsidRPr="007146A4">
        <w:rPr>
          <w:rFonts w:ascii="Arial" w:eastAsia="Times New Roman" w:hAnsi="Arial" w:cs="Arial"/>
          <w:color w:val="000000"/>
          <w:sz w:val="23"/>
          <w:szCs w:val="23"/>
          <w:lang w:eastAsia="hu-HU"/>
        </w:rPr>
        <w:t>rtf</w:t>
      </w:r>
      <w:proofErr w:type="spellEnd"/>
      <w:r w:rsidRPr="007146A4">
        <w:rPr>
          <w:rFonts w:ascii="Arial" w:eastAsia="Times New Roman" w:hAnsi="Arial" w:cs="Arial"/>
          <w:color w:val="000000"/>
          <w:sz w:val="23"/>
          <w:szCs w:val="23"/>
          <w:lang w:eastAsia="hu-HU"/>
        </w:rPr>
        <w:t xml:space="preserve">, </w:t>
      </w:r>
      <w:proofErr w:type="spellStart"/>
      <w:r w:rsidRPr="007146A4">
        <w:rPr>
          <w:rFonts w:ascii="Arial" w:eastAsia="Times New Roman" w:hAnsi="Arial" w:cs="Arial"/>
          <w:color w:val="000000"/>
          <w:sz w:val="23"/>
          <w:szCs w:val="23"/>
          <w:lang w:eastAsia="hu-HU"/>
        </w:rPr>
        <w:t>xlsx</w:t>
      </w:r>
      <w:proofErr w:type="spellEnd"/>
      <w:r w:rsidRPr="007146A4">
        <w:rPr>
          <w:rFonts w:ascii="Arial" w:eastAsia="Times New Roman" w:hAnsi="Arial" w:cs="Arial"/>
          <w:color w:val="000000"/>
          <w:sz w:val="23"/>
          <w:szCs w:val="23"/>
          <w:lang w:eastAsia="hu-HU"/>
        </w:rPr>
        <w:t xml:space="preserve">, </w:t>
      </w:r>
      <w:proofErr w:type="spellStart"/>
      <w:r w:rsidRPr="007146A4">
        <w:rPr>
          <w:rFonts w:ascii="Arial" w:eastAsia="Times New Roman" w:hAnsi="Arial" w:cs="Arial"/>
          <w:color w:val="000000"/>
          <w:sz w:val="23"/>
          <w:szCs w:val="23"/>
          <w:lang w:eastAsia="hu-HU"/>
        </w:rPr>
        <w:t>csv</w:t>
      </w:r>
      <w:proofErr w:type="spellEnd"/>
      <w:r w:rsidRPr="007146A4">
        <w:rPr>
          <w:rFonts w:ascii="Arial" w:eastAsia="Times New Roman" w:hAnsi="Arial" w:cs="Arial"/>
          <w:color w:val="000000"/>
          <w:sz w:val="23"/>
          <w:szCs w:val="23"/>
          <w:lang w:eastAsia="hu-HU"/>
        </w:rPr>
        <w:t xml:space="preserve">, </w:t>
      </w:r>
      <w:proofErr w:type="spellStart"/>
      <w:r w:rsidRPr="007146A4">
        <w:rPr>
          <w:rFonts w:ascii="Arial" w:eastAsia="Times New Roman" w:hAnsi="Arial" w:cs="Arial"/>
          <w:color w:val="000000"/>
          <w:sz w:val="23"/>
          <w:szCs w:val="23"/>
          <w:lang w:eastAsia="hu-HU"/>
        </w:rPr>
        <w:t>txt</w:t>
      </w:r>
      <w:proofErr w:type="spellEnd"/>
      <w:r w:rsidRPr="007146A4">
        <w:rPr>
          <w:rFonts w:ascii="Arial" w:eastAsia="Times New Roman" w:hAnsi="Arial" w:cs="Arial"/>
          <w:color w:val="000000"/>
          <w:sz w:val="23"/>
          <w:szCs w:val="23"/>
          <w:lang w:eastAsia="hu-HU"/>
        </w:rPr>
        <w:t>, stb.)</w:t>
      </w:r>
    </w:p>
    <w:p w:rsidR="007146A4" w:rsidRPr="007146A4" w:rsidRDefault="007146A4" w:rsidP="007146A4">
      <w:pPr>
        <w:numPr>
          <w:ilvl w:val="0"/>
          <w:numId w:val="23"/>
        </w:numPr>
        <w:spacing w:after="15" w:line="300" w:lineRule="atLeast"/>
        <w:ind w:left="15" w:firstLine="0"/>
        <w:rPr>
          <w:rFonts w:ascii="Arial" w:eastAsia="Times New Roman" w:hAnsi="Arial" w:cs="Arial"/>
          <w:color w:val="000000"/>
          <w:sz w:val="23"/>
          <w:szCs w:val="23"/>
          <w:lang w:eastAsia="hu-HU"/>
        </w:rPr>
      </w:pPr>
      <w:r w:rsidRPr="007146A4">
        <w:rPr>
          <w:rFonts w:ascii="Arial" w:eastAsia="Times New Roman" w:hAnsi="Arial" w:cs="Arial"/>
          <w:color w:val="000000"/>
          <w:sz w:val="23"/>
          <w:szCs w:val="23"/>
          <w:lang w:eastAsia="hu-HU"/>
        </w:rPr>
        <w:t xml:space="preserve">Az online alkalmazások alapvető beépített funkciója a </w:t>
      </w:r>
      <w:proofErr w:type="spellStart"/>
      <w:r w:rsidRPr="007146A4">
        <w:rPr>
          <w:rFonts w:ascii="Arial" w:eastAsia="Times New Roman" w:hAnsi="Arial" w:cs="Arial"/>
          <w:color w:val="000000"/>
          <w:sz w:val="23"/>
          <w:szCs w:val="23"/>
          <w:lang w:eastAsia="hu-HU"/>
        </w:rPr>
        <w:t>kollaboratív</w:t>
      </w:r>
      <w:proofErr w:type="spellEnd"/>
      <w:r w:rsidRPr="007146A4">
        <w:rPr>
          <w:rFonts w:ascii="Arial" w:eastAsia="Times New Roman" w:hAnsi="Arial" w:cs="Arial"/>
          <w:color w:val="000000"/>
          <w:sz w:val="23"/>
          <w:szCs w:val="23"/>
          <w:lang w:eastAsia="hu-HU"/>
        </w:rPr>
        <w:t xml:space="preserve"> munkát lehetővé tevő dokumentummegosztás, így egy adott dokumentumon akár többen is dolgozhatnak egy időben.</w:t>
      </w:r>
    </w:p>
    <w:p w:rsidR="007146A4" w:rsidRPr="007146A4" w:rsidRDefault="007146A4" w:rsidP="007146A4">
      <w:pPr>
        <w:numPr>
          <w:ilvl w:val="0"/>
          <w:numId w:val="24"/>
        </w:numPr>
        <w:spacing w:after="15" w:line="300" w:lineRule="atLeast"/>
        <w:ind w:left="15" w:firstLine="0"/>
        <w:rPr>
          <w:rFonts w:ascii="Arial" w:eastAsia="Times New Roman" w:hAnsi="Arial" w:cs="Arial"/>
          <w:color w:val="000000"/>
          <w:sz w:val="23"/>
          <w:szCs w:val="23"/>
          <w:lang w:eastAsia="hu-HU"/>
        </w:rPr>
      </w:pPr>
      <w:r w:rsidRPr="007146A4">
        <w:rPr>
          <w:rFonts w:ascii="Arial" w:eastAsia="Times New Roman" w:hAnsi="Arial" w:cs="Arial"/>
          <w:color w:val="000000"/>
          <w:sz w:val="23"/>
          <w:szCs w:val="23"/>
          <w:lang w:eastAsia="hu-HU"/>
        </w:rPr>
        <w:t>Az online rendszerek rendelkeznek verziókövetéssel.</w:t>
      </w:r>
    </w:p>
    <w:p w:rsidR="007146A4" w:rsidRPr="007146A4" w:rsidRDefault="007146A4" w:rsidP="007146A4">
      <w:pPr>
        <w:numPr>
          <w:ilvl w:val="0"/>
          <w:numId w:val="25"/>
        </w:numPr>
        <w:spacing w:after="15" w:line="300" w:lineRule="atLeast"/>
        <w:ind w:left="15" w:firstLine="0"/>
        <w:rPr>
          <w:rFonts w:ascii="Arial" w:eastAsia="Times New Roman" w:hAnsi="Arial" w:cs="Arial"/>
          <w:color w:val="000000"/>
          <w:sz w:val="23"/>
          <w:szCs w:val="23"/>
          <w:lang w:eastAsia="hu-HU"/>
        </w:rPr>
      </w:pPr>
      <w:r w:rsidRPr="007146A4">
        <w:rPr>
          <w:rFonts w:ascii="Arial" w:eastAsia="Times New Roman" w:hAnsi="Arial" w:cs="Arial"/>
          <w:color w:val="000000"/>
          <w:sz w:val="23"/>
          <w:szCs w:val="23"/>
          <w:lang w:eastAsia="hu-HU"/>
        </w:rPr>
        <w:t>Az online rendszerek bármilyen platformról (számítógépről, táblagépről, okostelefonról, stb.) elérhetőek, bár sok esetben a mobil eszközökhöz külön applikációt javasolnak a kényelmesebb, eszközre optimalizált kezelhetőség okán.</w:t>
      </w:r>
    </w:p>
    <w:p w:rsidR="007146A4" w:rsidRPr="007146A4" w:rsidRDefault="007146A4" w:rsidP="007146A4">
      <w:pPr>
        <w:numPr>
          <w:ilvl w:val="0"/>
          <w:numId w:val="26"/>
        </w:numPr>
        <w:spacing w:after="150" w:line="300" w:lineRule="atLeast"/>
        <w:ind w:left="15" w:firstLine="0"/>
        <w:rPr>
          <w:rFonts w:ascii="Arial" w:eastAsia="Times New Roman" w:hAnsi="Arial" w:cs="Arial"/>
          <w:color w:val="000000"/>
          <w:sz w:val="23"/>
          <w:szCs w:val="23"/>
          <w:lang w:eastAsia="hu-HU"/>
        </w:rPr>
      </w:pPr>
      <w:r w:rsidRPr="007146A4">
        <w:rPr>
          <w:rFonts w:ascii="Arial" w:eastAsia="Times New Roman" w:hAnsi="Arial" w:cs="Arial"/>
          <w:color w:val="000000"/>
          <w:sz w:val="23"/>
          <w:szCs w:val="23"/>
          <w:lang w:eastAsia="hu-HU"/>
        </w:rPr>
        <w:t xml:space="preserve">Sok esetben internettől független (offline) szerkesztést is biztosítanak, így például, ha megszakad az internetkapcsolat, a munka folytatható. Az offline üzemmódban elvégzett munka, amint internetkapcsolat érzékelhető, </w:t>
      </w:r>
      <w:proofErr w:type="spellStart"/>
      <w:r w:rsidRPr="007146A4">
        <w:rPr>
          <w:rFonts w:ascii="Arial" w:eastAsia="Times New Roman" w:hAnsi="Arial" w:cs="Arial"/>
          <w:color w:val="000000"/>
          <w:sz w:val="23"/>
          <w:szCs w:val="23"/>
          <w:lang w:eastAsia="hu-HU"/>
        </w:rPr>
        <w:t>elmentődik</w:t>
      </w:r>
      <w:proofErr w:type="spellEnd"/>
      <w:r w:rsidRPr="007146A4">
        <w:rPr>
          <w:rFonts w:ascii="Arial" w:eastAsia="Times New Roman" w:hAnsi="Arial" w:cs="Arial"/>
          <w:color w:val="000000"/>
          <w:sz w:val="23"/>
          <w:szCs w:val="23"/>
          <w:lang w:eastAsia="hu-HU"/>
        </w:rPr>
        <w:t xml:space="preserve"> a felhőtárhelyre.</w:t>
      </w:r>
    </w:p>
    <w:p w:rsidR="007146A4" w:rsidRPr="007146A4" w:rsidRDefault="007146A4" w:rsidP="007146A4">
      <w:pPr>
        <w:spacing w:after="150" w:line="300" w:lineRule="atLeast"/>
        <w:rPr>
          <w:rFonts w:ascii="Arial" w:eastAsia="Times New Roman" w:hAnsi="Arial" w:cs="Arial"/>
          <w:color w:val="000000"/>
          <w:sz w:val="23"/>
          <w:szCs w:val="23"/>
          <w:lang w:eastAsia="hu-HU"/>
        </w:rPr>
      </w:pPr>
      <w:r w:rsidRPr="007146A4">
        <w:rPr>
          <w:rFonts w:ascii="Arial" w:eastAsia="Times New Roman" w:hAnsi="Arial" w:cs="Arial"/>
          <w:color w:val="000000"/>
          <w:sz w:val="23"/>
          <w:szCs w:val="23"/>
          <w:lang w:eastAsia="hu-HU"/>
        </w:rPr>
        <w:t>A piacon számos szolgáltató érhető el, mégis a két szoftveróriás termékét érdemes kiemelnünk, ugyanis ezek elérhetősége talán a legegyszerűbb, és magyar nyelven mindkettő elérhető. Ráadásul a terméküket integrálták az online tárhelyszolgáltatásukba, így azon keresztül vehetjük igénybe azokat.</w:t>
      </w:r>
    </w:p>
    <w:p w:rsidR="007146A4" w:rsidRPr="007146A4" w:rsidRDefault="007146A4" w:rsidP="007146A4">
      <w:pPr>
        <w:pStyle w:val="nx-txt-26-arial-feher-bal"/>
        <w:shd w:val="clear" w:color="auto" w:fill="478762"/>
        <w:spacing w:before="0" w:beforeAutospacing="0" w:after="0" w:afterAutospacing="0" w:line="465" w:lineRule="atLeast"/>
        <w:rPr>
          <w:rFonts w:ascii="Arial" w:hAnsi="Arial" w:cs="Arial"/>
          <w:color w:val="FFFFFF"/>
          <w:sz w:val="38"/>
          <w:szCs w:val="38"/>
        </w:rPr>
      </w:pPr>
      <w:r>
        <w:rPr>
          <w:noProof/>
        </w:rPr>
        <w:lastRenderedPageBreak/>
        <w:drawing>
          <wp:inline distT="0" distB="0" distL="0" distR="0">
            <wp:extent cx="6644005" cy="2890520"/>
            <wp:effectExtent l="0" t="0" r="4445" b="508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4005" cy="2890520"/>
                    </a:xfrm>
                    <a:prstGeom prst="rect">
                      <a:avLst/>
                    </a:prstGeom>
                    <a:noFill/>
                    <a:ln>
                      <a:noFill/>
                    </a:ln>
                  </pic:spPr>
                </pic:pic>
              </a:graphicData>
            </a:graphic>
          </wp:inline>
        </w:drawing>
      </w:r>
      <w:r w:rsidRPr="007146A4">
        <w:rPr>
          <w:rFonts w:ascii="Arial" w:hAnsi="Arial" w:cs="Arial"/>
          <w:color w:val="FFFFFF"/>
          <w:sz w:val="38"/>
          <w:szCs w:val="38"/>
        </w:rPr>
        <w:t>Prezentációk szerkesztése és megosztása</w:t>
      </w:r>
    </w:p>
    <w:p w:rsidR="007146A4" w:rsidRPr="007146A4" w:rsidRDefault="007146A4" w:rsidP="007146A4">
      <w:pPr>
        <w:spacing w:after="150" w:line="300" w:lineRule="atLeast"/>
        <w:rPr>
          <w:rFonts w:ascii="Arial" w:eastAsia="Times New Roman" w:hAnsi="Arial" w:cs="Arial"/>
          <w:color w:val="000000"/>
          <w:sz w:val="23"/>
          <w:szCs w:val="23"/>
          <w:lang w:eastAsia="hu-HU"/>
        </w:rPr>
      </w:pPr>
      <w:r w:rsidRPr="007146A4">
        <w:rPr>
          <w:rFonts w:ascii="Arial" w:eastAsia="Times New Roman" w:hAnsi="Arial" w:cs="Arial"/>
          <w:color w:val="000000"/>
          <w:sz w:val="23"/>
          <w:szCs w:val="23"/>
          <w:lang w:eastAsia="hu-HU"/>
        </w:rPr>
        <w:t>Amikor egy adott témakörben új ismereteket szeretnénk közvetíteni a diákok számára, gyakran prezentációt készítünk a magyarázathoz. „A mindennapi életben egyre ritkábban találkozunk olyan tanárral, aki még soha nem használt valamilyen prezentációkészítő eszközzel készített bemutatót. A többség várhatóan a Microsoft PowerPoint programját használta erre a célra.</w:t>
      </w:r>
    </w:p>
    <w:p w:rsidR="007146A4" w:rsidRPr="007146A4" w:rsidRDefault="007146A4" w:rsidP="007146A4">
      <w:pPr>
        <w:spacing w:after="75" w:line="300" w:lineRule="atLeast"/>
        <w:rPr>
          <w:rFonts w:ascii="Arial" w:eastAsia="Times New Roman" w:hAnsi="Arial" w:cs="Arial"/>
          <w:color w:val="000000"/>
          <w:sz w:val="23"/>
          <w:szCs w:val="23"/>
          <w:lang w:eastAsia="hu-HU"/>
        </w:rPr>
      </w:pPr>
      <w:r w:rsidRPr="007146A4">
        <w:rPr>
          <w:rFonts w:ascii="Arial" w:eastAsia="Times New Roman" w:hAnsi="Arial" w:cs="Arial"/>
          <w:color w:val="000000"/>
          <w:sz w:val="23"/>
          <w:szCs w:val="23"/>
          <w:lang w:eastAsia="hu-HU"/>
        </w:rPr>
        <w:t>A számítógépre telepített programmal történő prezentációkészítésnek azonban vannak igen nagy </w:t>
      </w:r>
      <w:r w:rsidRPr="007146A4">
        <w:rPr>
          <w:rFonts w:ascii="Arial" w:eastAsia="Times New Roman" w:hAnsi="Arial" w:cs="Arial"/>
          <w:b/>
          <w:bCs/>
          <w:color w:val="000000"/>
          <w:sz w:val="23"/>
          <w:szCs w:val="23"/>
          <w:lang w:eastAsia="hu-HU"/>
        </w:rPr>
        <w:t>hátrányai:</w:t>
      </w:r>
    </w:p>
    <w:p w:rsidR="007146A4" w:rsidRPr="007146A4" w:rsidRDefault="007146A4" w:rsidP="007146A4">
      <w:pPr>
        <w:numPr>
          <w:ilvl w:val="0"/>
          <w:numId w:val="27"/>
        </w:numPr>
        <w:spacing w:after="75" w:line="300" w:lineRule="atLeast"/>
        <w:ind w:left="15" w:firstLine="0"/>
        <w:rPr>
          <w:rFonts w:ascii="Arial" w:eastAsia="Times New Roman" w:hAnsi="Arial" w:cs="Arial"/>
          <w:color w:val="000000"/>
          <w:sz w:val="23"/>
          <w:szCs w:val="23"/>
          <w:lang w:eastAsia="hu-HU"/>
        </w:rPr>
      </w:pPr>
      <w:r w:rsidRPr="007146A4">
        <w:rPr>
          <w:rFonts w:ascii="Arial" w:eastAsia="Times New Roman" w:hAnsi="Arial" w:cs="Arial"/>
          <w:color w:val="000000"/>
          <w:sz w:val="23"/>
          <w:szCs w:val="23"/>
          <w:lang w:eastAsia="hu-HU"/>
        </w:rPr>
        <w:t>Az egyik gépen elkészített prezentáció egy másik gépen másképpen nézhet ki, még abban az esetben is, ha ugyanazzal a programmal vetítik le, mint amivel készült (pl. az ábrák szétesnek, a bekezdések rosszul tördeltek lesznek, nem ugyanazzal a betűtípussal jelennek meg a prezentáció karakterei stb.).</w:t>
      </w:r>
    </w:p>
    <w:p w:rsidR="007146A4" w:rsidRPr="007146A4" w:rsidRDefault="007146A4" w:rsidP="007146A4">
      <w:pPr>
        <w:numPr>
          <w:ilvl w:val="0"/>
          <w:numId w:val="28"/>
        </w:numPr>
        <w:spacing w:after="150" w:line="300" w:lineRule="atLeast"/>
        <w:ind w:left="15" w:firstLine="0"/>
        <w:rPr>
          <w:rFonts w:ascii="Arial" w:eastAsia="Times New Roman" w:hAnsi="Arial" w:cs="Arial"/>
          <w:color w:val="000000"/>
          <w:sz w:val="23"/>
          <w:szCs w:val="23"/>
          <w:lang w:eastAsia="hu-HU"/>
        </w:rPr>
      </w:pPr>
      <w:r w:rsidRPr="007146A4">
        <w:rPr>
          <w:rFonts w:ascii="Arial" w:eastAsia="Times New Roman" w:hAnsi="Arial" w:cs="Arial"/>
          <w:color w:val="000000"/>
          <w:sz w:val="23"/>
          <w:szCs w:val="23"/>
          <w:lang w:eastAsia="hu-HU"/>
        </w:rPr>
        <w:t xml:space="preserve">Könnyen előfordulhat, hogy a vetíteni kívánt prezentációt nem lehet elindítani, mert nincs megfelelő </w:t>
      </w:r>
      <w:proofErr w:type="spellStart"/>
      <w:r w:rsidRPr="007146A4">
        <w:rPr>
          <w:rFonts w:ascii="Arial" w:eastAsia="Times New Roman" w:hAnsi="Arial" w:cs="Arial"/>
          <w:color w:val="000000"/>
          <w:sz w:val="23"/>
          <w:szCs w:val="23"/>
          <w:lang w:eastAsia="hu-HU"/>
        </w:rPr>
        <w:t>lejátszószoftver</w:t>
      </w:r>
      <w:proofErr w:type="spellEnd"/>
      <w:r w:rsidRPr="007146A4">
        <w:rPr>
          <w:rFonts w:ascii="Arial" w:eastAsia="Times New Roman" w:hAnsi="Arial" w:cs="Arial"/>
          <w:color w:val="000000"/>
          <w:sz w:val="23"/>
          <w:szCs w:val="23"/>
          <w:lang w:eastAsia="hu-HU"/>
        </w:rPr>
        <w:t>, vagy nem megfelelő verziója lett telepítve a fejlesztő eszköznek. (Pl. a prezentáció újabb verziójú szoftverrel készült, mint ami a számítógépen telepítve lett.)</w:t>
      </w:r>
    </w:p>
    <w:p w:rsidR="007146A4" w:rsidRDefault="007146A4" w:rsidP="007146A4">
      <w:pPr>
        <w:pStyle w:val="nx-txt-16-arial-fekete-bal"/>
        <w:numPr>
          <w:ilvl w:val="0"/>
          <w:numId w:val="28"/>
        </w:numPr>
        <w:spacing w:before="0" w:beforeAutospacing="0" w:after="0" w:afterAutospacing="0" w:line="300" w:lineRule="atLeast"/>
        <w:rPr>
          <w:rFonts w:ascii="Arial" w:hAnsi="Arial" w:cs="Arial"/>
          <w:color w:val="000000"/>
          <w:sz w:val="23"/>
          <w:szCs w:val="23"/>
        </w:rPr>
      </w:pPr>
      <w:r>
        <w:rPr>
          <w:rFonts w:ascii="Arial" w:hAnsi="Arial" w:cs="Arial"/>
          <w:color w:val="000000"/>
          <w:sz w:val="23"/>
          <w:szCs w:val="23"/>
        </w:rPr>
        <w:t>Az online prezentációk esetében ezektől a technológiai problémáktól megszabadulunk. Ha a prezentációink felhőben történő tárolásában gondolkodunk, akkor alapvetően kétféle megoldás lehetséges:</w:t>
      </w:r>
    </w:p>
    <w:p w:rsidR="007146A4" w:rsidRDefault="007146A4" w:rsidP="007146A4">
      <w:pPr>
        <w:pStyle w:val="nx-txt-16-arial-fekete-bal-behuzott"/>
        <w:numPr>
          <w:ilvl w:val="0"/>
          <w:numId w:val="28"/>
        </w:numPr>
        <w:spacing w:before="0" w:beforeAutospacing="0" w:after="0" w:afterAutospacing="0" w:line="300" w:lineRule="atLeast"/>
        <w:rPr>
          <w:rFonts w:ascii="Arial" w:hAnsi="Arial" w:cs="Arial"/>
          <w:color w:val="000000"/>
          <w:sz w:val="23"/>
          <w:szCs w:val="23"/>
        </w:rPr>
      </w:pPr>
      <w:r>
        <w:rPr>
          <w:rStyle w:val="nx-yb"/>
          <w:rFonts w:ascii="Arial" w:hAnsi="Arial" w:cs="Arial"/>
          <w:b/>
          <w:bCs/>
          <w:color w:val="000000"/>
          <w:sz w:val="23"/>
          <w:szCs w:val="23"/>
        </w:rPr>
        <w:t>1. Online prezentációkészítő alkalmazás:</w:t>
      </w:r>
      <w:r>
        <w:rPr>
          <w:rFonts w:ascii="Arial" w:hAnsi="Arial" w:cs="Arial"/>
          <w:color w:val="000000"/>
          <w:sz w:val="23"/>
          <w:szCs w:val="23"/>
        </w:rPr>
        <w:t> Olyan felhő alapú szolgáltatás, amely biztosítja a prezentációk elkészítéséhez szükséges eszközöket. A legtöbb online prezentációkészítő eszköz valamekkora online tárhelyet biztosít a szerkesztő szolgáltatás mellé.</w:t>
      </w:r>
    </w:p>
    <w:p w:rsidR="007146A4" w:rsidRDefault="007146A4" w:rsidP="007146A4">
      <w:pPr>
        <w:pStyle w:val="nx-txt-16-arial-fekete-bal"/>
        <w:numPr>
          <w:ilvl w:val="0"/>
          <w:numId w:val="28"/>
        </w:numPr>
        <w:spacing w:before="0" w:beforeAutospacing="0" w:after="0" w:afterAutospacing="0" w:line="300" w:lineRule="atLeast"/>
        <w:rPr>
          <w:rFonts w:ascii="Arial" w:hAnsi="Arial" w:cs="Arial"/>
          <w:color w:val="000000"/>
          <w:sz w:val="23"/>
          <w:szCs w:val="23"/>
        </w:rPr>
      </w:pPr>
      <w:r>
        <w:rPr>
          <w:rFonts w:ascii="Arial" w:hAnsi="Arial" w:cs="Arial"/>
          <w:color w:val="000000"/>
          <w:sz w:val="23"/>
          <w:szCs w:val="23"/>
        </w:rPr>
        <w:t>Napjaink legnépszerűbb online prezentációkészítő alkalmazásai:</w:t>
      </w:r>
    </w:p>
    <w:p w:rsidR="007146A4" w:rsidRPr="007146A4" w:rsidRDefault="007146A4" w:rsidP="007146A4">
      <w:pPr>
        <w:pStyle w:val="nx-txt-16-arial-fekete-bal"/>
        <w:spacing w:before="0" w:beforeAutospacing="0" w:after="0" w:afterAutospacing="0" w:line="300" w:lineRule="atLeast"/>
        <w:rPr>
          <w:rFonts w:ascii="Arial" w:hAnsi="Arial" w:cs="Arial"/>
          <w:color w:val="000000"/>
          <w:sz w:val="23"/>
          <w:szCs w:val="23"/>
        </w:rPr>
      </w:pPr>
      <w:r>
        <w:rPr>
          <w:noProof/>
        </w:rPr>
        <w:lastRenderedPageBreak/>
        <w:drawing>
          <wp:inline distT="0" distB="0" distL="0" distR="0">
            <wp:extent cx="6644005" cy="3388995"/>
            <wp:effectExtent l="0" t="0" r="4445" b="1905"/>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4005" cy="3388995"/>
                    </a:xfrm>
                    <a:prstGeom prst="rect">
                      <a:avLst/>
                    </a:prstGeom>
                    <a:noFill/>
                    <a:ln>
                      <a:noFill/>
                    </a:ln>
                  </pic:spPr>
                </pic:pic>
              </a:graphicData>
            </a:graphic>
          </wp:inline>
        </w:drawing>
      </w:r>
      <w:hyperlink r:id="rId11" w:tgtFrame="_blank" w:history="1">
        <w:r>
          <w:rPr>
            <w:rFonts w:ascii="Arial" w:hAnsi="Arial" w:cs="Arial"/>
            <w:color w:val="0000FF"/>
            <w:sz w:val="23"/>
            <w:szCs w:val="23"/>
            <w:u w:val="single"/>
            <w:shd w:val="clear" w:color="auto" w:fill="FFFFFF"/>
          </w:rPr>
          <w:br/>
        </w:r>
        <w:r>
          <w:rPr>
            <w:rStyle w:val="Hiperhivatkozs"/>
            <w:rFonts w:ascii="Arial" w:hAnsi="Arial" w:cs="Arial"/>
            <w:sz w:val="23"/>
            <w:szCs w:val="23"/>
            <w:shd w:val="clear" w:color="auto" w:fill="FFFFFF"/>
          </w:rPr>
          <w:t>Microsoft PowerPoint Online</w:t>
        </w:r>
      </w:hyperlink>
      <w:r>
        <w:rPr>
          <w:rFonts w:ascii="Arial" w:hAnsi="Arial" w:cs="Arial"/>
          <w:color w:val="000000"/>
          <w:sz w:val="23"/>
          <w:szCs w:val="23"/>
          <w:shd w:val="clear" w:color="auto" w:fill="FFFFFF"/>
        </w:rPr>
        <w:t> (A Microsoft OneDrive szolgáltatás része)</w:t>
      </w:r>
      <w:r w:rsidRPr="007146A4">
        <w:rPr>
          <w:rStyle w:val="nx-yb"/>
          <w:rFonts w:ascii="Arial" w:hAnsi="Arial" w:cs="Arial"/>
          <w:color w:val="000000"/>
          <w:sz w:val="23"/>
          <w:szCs w:val="23"/>
        </w:rPr>
        <w:t xml:space="preserve"> </w:t>
      </w:r>
      <w:hyperlink r:id="rId12" w:tgtFrame="_blank" w:history="1">
        <w:proofErr w:type="spellStart"/>
        <w:r w:rsidRPr="007146A4">
          <w:rPr>
            <w:rFonts w:ascii="Arial" w:hAnsi="Arial" w:cs="Arial"/>
            <w:color w:val="0000FF"/>
            <w:sz w:val="23"/>
            <w:szCs w:val="23"/>
            <w:u w:val="single"/>
          </w:rPr>
          <w:t>Prezi</w:t>
        </w:r>
        <w:proofErr w:type="spellEnd"/>
      </w:hyperlink>
    </w:p>
    <w:p w:rsidR="007146A4" w:rsidRPr="007146A4" w:rsidRDefault="007146A4" w:rsidP="007146A4">
      <w:pPr>
        <w:spacing w:after="150" w:line="300" w:lineRule="atLeast"/>
        <w:ind w:left="240" w:hanging="225"/>
        <w:rPr>
          <w:rFonts w:ascii="Arial" w:eastAsia="Times New Roman" w:hAnsi="Arial" w:cs="Arial"/>
          <w:color w:val="000000"/>
          <w:sz w:val="23"/>
          <w:szCs w:val="23"/>
          <w:lang w:eastAsia="hu-HU"/>
        </w:rPr>
      </w:pPr>
      <w:r w:rsidRPr="007146A4">
        <w:rPr>
          <w:rFonts w:ascii="Arial" w:eastAsia="Times New Roman" w:hAnsi="Arial" w:cs="Arial"/>
          <w:b/>
          <w:bCs/>
          <w:color w:val="000000"/>
          <w:sz w:val="23"/>
          <w:szCs w:val="23"/>
          <w:lang w:eastAsia="hu-HU"/>
        </w:rPr>
        <w:t>2. Prezentációmegosztó alkalmazások:</w:t>
      </w:r>
      <w:r w:rsidRPr="007146A4">
        <w:rPr>
          <w:rFonts w:ascii="Arial" w:eastAsia="Times New Roman" w:hAnsi="Arial" w:cs="Arial"/>
          <w:color w:val="000000"/>
          <w:sz w:val="23"/>
          <w:szCs w:val="23"/>
          <w:lang w:eastAsia="hu-HU"/>
        </w:rPr>
        <w:t xml:space="preserve"> Olyan felhő alapú szolgáltatás, amely kifejezetten prezentációk tárolására, és azok mások számára történő megosztására szakosodott. Ebben az esetben nincs lehetőség a prezentációk szerkesztésére. Azokat valamilyen offline eszközzel kell elkészíteni, majd feltölteni a szolgáltatás alá. A szolgáltatások lehetővé teszik, hogy a prezentációk a böngészőn belül az internetről </w:t>
      </w:r>
      <w:proofErr w:type="spellStart"/>
      <w:r w:rsidRPr="007146A4">
        <w:rPr>
          <w:rFonts w:ascii="Arial" w:eastAsia="Times New Roman" w:hAnsi="Arial" w:cs="Arial"/>
          <w:color w:val="000000"/>
          <w:sz w:val="23"/>
          <w:szCs w:val="23"/>
          <w:lang w:eastAsia="hu-HU"/>
        </w:rPr>
        <w:t>levetíthetőek</w:t>
      </w:r>
      <w:proofErr w:type="spellEnd"/>
      <w:r w:rsidRPr="007146A4">
        <w:rPr>
          <w:rFonts w:ascii="Arial" w:eastAsia="Times New Roman" w:hAnsi="Arial" w:cs="Arial"/>
          <w:color w:val="000000"/>
          <w:sz w:val="23"/>
          <w:szCs w:val="23"/>
          <w:lang w:eastAsia="hu-HU"/>
        </w:rPr>
        <w:t xml:space="preserve"> legyenek, anélkül, hogy azokat előtte le kellene tölteni a saját számítógépünkre.</w:t>
      </w:r>
    </w:p>
    <w:p w:rsidR="007146A4" w:rsidRPr="007146A4" w:rsidRDefault="007146A4" w:rsidP="007146A4">
      <w:pPr>
        <w:spacing w:after="150" w:line="300" w:lineRule="atLeast"/>
        <w:rPr>
          <w:rFonts w:ascii="Arial" w:eastAsia="Times New Roman" w:hAnsi="Arial" w:cs="Arial"/>
          <w:color w:val="000000"/>
          <w:sz w:val="23"/>
          <w:szCs w:val="23"/>
          <w:lang w:eastAsia="hu-HU"/>
        </w:rPr>
      </w:pPr>
      <w:r w:rsidRPr="007146A4">
        <w:rPr>
          <w:rFonts w:ascii="Arial" w:eastAsia="Times New Roman" w:hAnsi="Arial" w:cs="Arial"/>
          <w:color w:val="000000"/>
          <w:sz w:val="23"/>
          <w:szCs w:val="23"/>
          <w:lang w:eastAsia="hu-HU"/>
        </w:rPr>
        <w:t>A legnépszerűbb ilyen jellegű szolgáltatások:</w:t>
      </w:r>
    </w:p>
    <w:p w:rsidR="007146A4" w:rsidRPr="007146A4" w:rsidRDefault="007146A4" w:rsidP="007146A4">
      <w:pPr>
        <w:spacing w:after="0" w:line="0" w:lineRule="auto"/>
        <w:rPr>
          <w:rFonts w:ascii="Arial" w:eastAsia="Times New Roman" w:hAnsi="Arial" w:cs="Arial"/>
          <w:color w:val="000000"/>
          <w:sz w:val="2"/>
          <w:szCs w:val="2"/>
          <w:lang w:eastAsia="hu-HU"/>
        </w:rPr>
      </w:pPr>
    </w:p>
    <w:p w:rsidR="007146A4" w:rsidRPr="007146A4" w:rsidRDefault="007146A4" w:rsidP="007146A4">
      <w:pPr>
        <w:spacing w:after="150" w:line="300" w:lineRule="atLeast"/>
        <w:rPr>
          <w:rFonts w:ascii="Arial" w:eastAsia="Times New Roman" w:hAnsi="Arial" w:cs="Arial"/>
          <w:color w:val="000000"/>
          <w:sz w:val="23"/>
          <w:szCs w:val="23"/>
          <w:lang w:eastAsia="hu-HU"/>
        </w:rPr>
      </w:pPr>
      <w:hyperlink r:id="rId13" w:tgtFrame="_blank" w:history="1">
        <w:proofErr w:type="spellStart"/>
        <w:r w:rsidRPr="007146A4">
          <w:rPr>
            <w:rFonts w:ascii="Arial" w:eastAsia="Times New Roman" w:hAnsi="Arial" w:cs="Arial"/>
            <w:color w:val="0000FF"/>
            <w:sz w:val="23"/>
            <w:szCs w:val="23"/>
            <w:u w:val="single"/>
            <w:lang w:eastAsia="hu-HU"/>
          </w:rPr>
          <w:t>Slideshare</w:t>
        </w:r>
        <w:proofErr w:type="spellEnd"/>
      </w:hyperlink>
    </w:p>
    <w:p w:rsidR="007146A4" w:rsidRPr="007146A4" w:rsidRDefault="007146A4" w:rsidP="007146A4">
      <w:pPr>
        <w:spacing w:after="0" w:line="0" w:lineRule="auto"/>
        <w:rPr>
          <w:rFonts w:ascii="Arial" w:eastAsia="Times New Roman" w:hAnsi="Arial" w:cs="Arial"/>
          <w:color w:val="000000"/>
          <w:sz w:val="2"/>
          <w:szCs w:val="2"/>
          <w:lang w:eastAsia="hu-HU"/>
        </w:rPr>
      </w:pPr>
    </w:p>
    <w:p w:rsidR="007146A4" w:rsidRPr="007146A4" w:rsidRDefault="007146A4" w:rsidP="007146A4">
      <w:pPr>
        <w:spacing w:after="150" w:line="300" w:lineRule="atLeast"/>
        <w:rPr>
          <w:rFonts w:ascii="Arial" w:eastAsia="Times New Roman" w:hAnsi="Arial" w:cs="Arial"/>
          <w:color w:val="000000"/>
          <w:sz w:val="23"/>
          <w:szCs w:val="23"/>
          <w:lang w:eastAsia="hu-HU"/>
        </w:rPr>
      </w:pPr>
      <w:hyperlink r:id="rId14" w:tgtFrame="_blank" w:history="1">
        <w:proofErr w:type="spellStart"/>
        <w:r w:rsidRPr="007146A4">
          <w:rPr>
            <w:rFonts w:ascii="Arial" w:eastAsia="Times New Roman" w:hAnsi="Arial" w:cs="Arial"/>
            <w:color w:val="0000FF"/>
            <w:sz w:val="23"/>
            <w:szCs w:val="23"/>
            <w:u w:val="single"/>
            <w:lang w:eastAsia="hu-HU"/>
          </w:rPr>
          <w:t>Scribd</w:t>
        </w:r>
        <w:proofErr w:type="spellEnd"/>
      </w:hyperlink>
      <w:r w:rsidRPr="007146A4">
        <w:rPr>
          <w:rFonts w:ascii="Arial" w:eastAsia="Times New Roman" w:hAnsi="Arial" w:cs="Arial"/>
          <w:color w:val="000000"/>
          <w:sz w:val="23"/>
          <w:szCs w:val="23"/>
          <w:lang w:eastAsia="hu-HU"/>
        </w:rPr>
        <w:t> [1]</w:t>
      </w:r>
    </w:p>
    <w:p w:rsidR="007146A4" w:rsidRPr="007146A4" w:rsidRDefault="007146A4" w:rsidP="007146A4">
      <w:pPr>
        <w:shd w:val="clear" w:color="auto" w:fill="478762"/>
        <w:spacing w:after="15" w:line="465" w:lineRule="atLeast"/>
        <w:rPr>
          <w:rFonts w:ascii="Arial" w:eastAsia="Times New Roman" w:hAnsi="Arial" w:cs="Arial"/>
          <w:color w:val="FFFFFF"/>
          <w:sz w:val="38"/>
          <w:szCs w:val="38"/>
          <w:lang w:eastAsia="hu-HU"/>
        </w:rPr>
      </w:pPr>
      <w:r w:rsidRPr="007146A4">
        <w:rPr>
          <w:rFonts w:ascii="Arial" w:eastAsia="Times New Roman" w:hAnsi="Arial" w:cs="Arial"/>
          <w:color w:val="FFFFFF"/>
          <w:sz w:val="38"/>
          <w:szCs w:val="38"/>
          <w:lang w:eastAsia="hu-HU"/>
        </w:rPr>
        <w:t>Képek és videók megosztása</w:t>
      </w:r>
    </w:p>
    <w:p w:rsidR="007146A4" w:rsidRPr="007146A4" w:rsidRDefault="007146A4" w:rsidP="007146A4">
      <w:pPr>
        <w:spacing w:after="150" w:line="300" w:lineRule="atLeast"/>
        <w:rPr>
          <w:rFonts w:ascii="Arial" w:eastAsia="Times New Roman" w:hAnsi="Arial" w:cs="Arial"/>
          <w:color w:val="000000"/>
          <w:sz w:val="23"/>
          <w:szCs w:val="23"/>
          <w:lang w:eastAsia="hu-HU"/>
        </w:rPr>
      </w:pPr>
      <w:r w:rsidRPr="007146A4">
        <w:rPr>
          <w:rFonts w:ascii="Arial" w:eastAsia="Times New Roman" w:hAnsi="Arial" w:cs="Arial"/>
          <w:color w:val="000000"/>
          <w:sz w:val="23"/>
          <w:szCs w:val="23"/>
          <w:lang w:eastAsia="hu-HU"/>
        </w:rPr>
        <w:t>Akár az általunk, akár a tanulók által készített prezentációk része, de egy egyéni vagy csoportmunkában elvégezhető feladat eredménye is lehet egy kép- vagy egy videófájl.</w:t>
      </w:r>
    </w:p>
    <w:p w:rsidR="007146A4" w:rsidRPr="007146A4" w:rsidRDefault="007146A4" w:rsidP="007146A4">
      <w:pPr>
        <w:spacing w:after="150" w:line="300" w:lineRule="atLeast"/>
        <w:rPr>
          <w:rFonts w:ascii="Arial" w:eastAsia="Times New Roman" w:hAnsi="Arial" w:cs="Arial"/>
          <w:color w:val="000000"/>
          <w:sz w:val="23"/>
          <w:szCs w:val="23"/>
          <w:lang w:eastAsia="hu-HU"/>
        </w:rPr>
      </w:pPr>
      <w:r w:rsidRPr="007146A4">
        <w:rPr>
          <w:rFonts w:ascii="Arial" w:eastAsia="Times New Roman" w:hAnsi="Arial" w:cs="Arial"/>
          <w:color w:val="000000"/>
          <w:sz w:val="23"/>
          <w:szCs w:val="23"/>
          <w:lang w:eastAsia="hu-HU"/>
        </w:rPr>
        <w:t>„A videomegosztó alkalmazások lényege, hogy az oda feltöltött mozgókép könnyen elérhető és lejátszható legyen azok számára, akiknek a video feltöltője engedélyt ad erre. Régebben, ha valamilyen mozgóképet akartunk a tanulók számára elérhetővé tenni az interneten, akkor magát a video állományt (</w:t>
      </w:r>
      <w:proofErr w:type="gramStart"/>
      <w:r w:rsidRPr="007146A4">
        <w:rPr>
          <w:rFonts w:ascii="Arial" w:eastAsia="Times New Roman" w:hAnsi="Arial" w:cs="Arial"/>
          <w:color w:val="000000"/>
          <w:sz w:val="23"/>
          <w:szCs w:val="23"/>
          <w:lang w:eastAsia="hu-HU"/>
        </w:rPr>
        <w:t>.</w:t>
      </w:r>
      <w:proofErr w:type="spellStart"/>
      <w:r w:rsidRPr="007146A4">
        <w:rPr>
          <w:rFonts w:ascii="Arial" w:eastAsia="Times New Roman" w:hAnsi="Arial" w:cs="Arial"/>
          <w:color w:val="000000"/>
          <w:sz w:val="23"/>
          <w:szCs w:val="23"/>
          <w:lang w:eastAsia="hu-HU"/>
        </w:rPr>
        <w:t>avi</w:t>
      </w:r>
      <w:proofErr w:type="spellEnd"/>
      <w:proofErr w:type="gramEnd"/>
      <w:r w:rsidRPr="007146A4">
        <w:rPr>
          <w:rFonts w:ascii="Arial" w:eastAsia="Times New Roman" w:hAnsi="Arial" w:cs="Arial"/>
          <w:color w:val="000000"/>
          <w:sz w:val="23"/>
          <w:szCs w:val="23"/>
          <w:lang w:eastAsia="hu-HU"/>
        </w:rPr>
        <w:t>, .</w:t>
      </w:r>
      <w:proofErr w:type="spellStart"/>
      <w:r w:rsidRPr="007146A4">
        <w:rPr>
          <w:rFonts w:ascii="Arial" w:eastAsia="Times New Roman" w:hAnsi="Arial" w:cs="Arial"/>
          <w:color w:val="000000"/>
          <w:sz w:val="23"/>
          <w:szCs w:val="23"/>
          <w:lang w:eastAsia="hu-HU"/>
        </w:rPr>
        <w:t>wmv</w:t>
      </w:r>
      <w:proofErr w:type="spellEnd"/>
      <w:r w:rsidRPr="007146A4">
        <w:rPr>
          <w:rFonts w:ascii="Arial" w:eastAsia="Times New Roman" w:hAnsi="Arial" w:cs="Arial"/>
          <w:color w:val="000000"/>
          <w:sz w:val="23"/>
          <w:szCs w:val="23"/>
          <w:lang w:eastAsia="hu-HU"/>
        </w:rPr>
        <w:t>, .</w:t>
      </w:r>
      <w:proofErr w:type="spellStart"/>
      <w:r w:rsidRPr="007146A4">
        <w:rPr>
          <w:rFonts w:ascii="Arial" w:eastAsia="Times New Roman" w:hAnsi="Arial" w:cs="Arial"/>
          <w:color w:val="000000"/>
          <w:sz w:val="23"/>
          <w:szCs w:val="23"/>
          <w:lang w:eastAsia="hu-HU"/>
        </w:rPr>
        <w:t>mov</w:t>
      </w:r>
      <w:proofErr w:type="spellEnd"/>
      <w:r w:rsidRPr="007146A4">
        <w:rPr>
          <w:rFonts w:ascii="Arial" w:eastAsia="Times New Roman" w:hAnsi="Arial" w:cs="Arial"/>
          <w:color w:val="000000"/>
          <w:sz w:val="23"/>
          <w:szCs w:val="23"/>
          <w:lang w:eastAsia="hu-HU"/>
        </w:rPr>
        <w:t xml:space="preserve"> stb.) feltöltöttük valamilyen tárhelyszolgáltatás alá (pl. iskola által biztosított tárhelyre), majd megadtuk a tanulóknak a fájl elérését. Ekkor a tanulók letöltötték a saját gépükre az állományt, és megpróbálták ott lejátszani azt az adott eszköz </w:t>
      </w:r>
      <w:proofErr w:type="spellStart"/>
      <w:r w:rsidRPr="007146A4">
        <w:rPr>
          <w:rFonts w:ascii="Arial" w:eastAsia="Times New Roman" w:hAnsi="Arial" w:cs="Arial"/>
          <w:color w:val="000000"/>
          <w:sz w:val="23"/>
          <w:szCs w:val="23"/>
          <w:lang w:eastAsia="hu-HU"/>
        </w:rPr>
        <w:t>médialejátszójával</w:t>
      </w:r>
      <w:proofErr w:type="spellEnd"/>
      <w:r w:rsidRPr="007146A4">
        <w:rPr>
          <w:rFonts w:ascii="Arial" w:eastAsia="Times New Roman" w:hAnsi="Arial" w:cs="Arial"/>
          <w:color w:val="000000"/>
          <w:sz w:val="23"/>
          <w:szCs w:val="23"/>
          <w:lang w:eastAsia="hu-HU"/>
        </w:rPr>
        <w:t>. Ilyenkor számos esetben előfordult, hogy az adott lejátszó program nem ismerte fel a video formátumát, így nem tudta lejátszani azt.</w:t>
      </w:r>
    </w:p>
    <w:p w:rsidR="007146A4" w:rsidRPr="007146A4" w:rsidRDefault="007146A4" w:rsidP="007146A4">
      <w:pPr>
        <w:spacing w:after="150" w:line="300" w:lineRule="atLeast"/>
        <w:rPr>
          <w:rFonts w:ascii="Arial" w:eastAsia="Times New Roman" w:hAnsi="Arial" w:cs="Arial"/>
          <w:color w:val="000000"/>
          <w:sz w:val="23"/>
          <w:szCs w:val="23"/>
          <w:lang w:eastAsia="hu-HU"/>
        </w:rPr>
      </w:pPr>
      <w:r w:rsidRPr="007146A4">
        <w:rPr>
          <w:rFonts w:ascii="Arial" w:eastAsia="Times New Roman" w:hAnsi="Arial" w:cs="Arial"/>
          <w:color w:val="000000"/>
          <w:sz w:val="23"/>
          <w:szCs w:val="23"/>
          <w:lang w:eastAsia="hu-HU"/>
        </w:rPr>
        <w:t>Videomegosztó használatával biztosíthatjuk, hogy a diákjaink bárhol, bármikor, bármilyen eszköz segítségével le tudják játszani a nekik szánt videotartalmat.</w:t>
      </w:r>
    </w:p>
    <w:p w:rsidR="007146A4" w:rsidRPr="007146A4" w:rsidRDefault="007146A4" w:rsidP="007146A4">
      <w:pPr>
        <w:spacing w:after="150" w:line="300" w:lineRule="atLeast"/>
        <w:rPr>
          <w:rFonts w:ascii="Arial" w:eastAsia="Times New Roman" w:hAnsi="Arial" w:cs="Arial"/>
          <w:color w:val="000000"/>
          <w:sz w:val="23"/>
          <w:szCs w:val="23"/>
          <w:lang w:eastAsia="hu-HU"/>
        </w:rPr>
      </w:pPr>
      <w:r w:rsidRPr="007146A4">
        <w:rPr>
          <w:rFonts w:ascii="Arial" w:eastAsia="Times New Roman" w:hAnsi="Arial" w:cs="Arial"/>
          <w:color w:val="000000"/>
          <w:sz w:val="23"/>
          <w:szCs w:val="23"/>
          <w:lang w:eastAsia="hu-HU"/>
        </w:rPr>
        <w:t>A mozgóképek lejátszása közvetlenül a szolgáltatásból történik, nem kell előre letölteni. A rendszerek biztosítják, hogy a videotartalom letöltésének megkezdését követően némi késleltetéssel már megtekinthető legyen annak tartalma.</w:t>
      </w:r>
    </w:p>
    <w:p w:rsidR="007146A4" w:rsidRPr="007146A4" w:rsidRDefault="007146A4" w:rsidP="007146A4">
      <w:pPr>
        <w:spacing w:after="150" w:line="300" w:lineRule="atLeast"/>
        <w:rPr>
          <w:rFonts w:ascii="Arial" w:eastAsia="Times New Roman" w:hAnsi="Arial" w:cs="Arial"/>
          <w:color w:val="000000"/>
          <w:sz w:val="23"/>
          <w:szCs w:val="23"/>
          <w:lang w:eastAsia="hu-HU"/>
        </w:rPr>
      </w:pPr>
      <w:r w:rsidRPr="007146A4">
        <w:rPr>
          <w:rFonts w:ascii="Arial" w:eastAsia="Times New Roman" w:hAnsi="Arial" w:cs="Arial"/>
          <w:color w:val="000000"/>
          <w:sz w:val="23"/>
          <w:szCs w:val="23"/>
          <w:lang w:eastAsia="hu-HU"/>
        </w:rPr>
        <w:t xml:space="preserve">A médiamegosztó alkalmazások többsége lehetőséget biztosít arra is, hogy a saját illetve mások által feltöltött videókat valamilyen szempontrendszer szerint rendszerezzük, listába foglaljuk. A </w:t>
      </w:r>
      <w:r w:rsidRPr="007146A4">
        <w:rPr>
          <w:rFonts w:ascii="Arial" w:eastAsia="Times New Roman" w:hAnsi="Arial" w:cs="Arial"/>
          <w:color w:val="000000"/>
          <w:sz w:val="23"/>
          <w:szCs w:val="23"/>
          <w:lang w:eastAsia="hu-HU"/>
        </w:rPr>
        <w:lastRenderedPageBreak/>
        <w:t>videomegosztók felületének kialakításakor különösen nagy figyelmet szentelnek annak, hogy minél könnyebben meg lehessen találni azokat a videoállományokat, amelyek minket érdekelnek.</w:t>
      </w:r>
    </w:p>
    <w:p w:rsidR="007146A4" w:rsidRPr="007146A4" w:rsidRDefault="007146A4" w:rsidP="007146A4">
      <w:pPr>
        <w:spacing w:after="150" w:line="0" w:lineRule="auto"/>
        <w:rPr>
          <w:rFonts w:ascii="Arial" w:eastAsia="Times New Roman" w:hAnsi="Arial" w:cs="Arial"/>
          <w:color w:val="000000"/>
          <w:sz w:val="2"/>
          <w:szCs w:val="2"/>
          <w:lang w:eastAsia="hu-HU"/>
        </w:rPr>
      </w:pPr>
    </w:p>
    <w:p w:rsidR="007146A4" w:rsidRPr="007146A4" w:rsidRDefault="007146A4" w:rsidP="007146A4">
      <w:pPr>
        <w:spacing w:after="150" w:line="300" w:lineRule="atLeast"/>
        <w:rPr>
          <w:rFonts w:ascii="Arial" w:eastAsia="Times New Roman" w:hAnsi="Arial" w:cs="Arial"/>
          <w:color w:val="000000"/>
          <w:sz w:val="23"/>
          <w:szCs w:val="23"/>
          <w:lang w:eastAsia="hu-HU"/>
        </w:rPr>
      </w:pPr>
      <w:r w:rsidRPr="007146A4">
        <w:rPr>
          <w:rFonts w:ascii="Arial" w:eastAsia="Times New Roman" w:hAnsi="Arial" w:cs="Arial"/>
          <w:color w:val="000000"/>
          <w:sz w:val="23"/>
          <w:szCs w:val="23"/>
          <w:lang w:eastAsia="hu-HU"/>
        </w:rPr>
        <w:t> </w:t>
      </w:r>
      <w:proofErr w:type="gramStart"/>
      <w:r w:rsidRPr="007146A4">
        <w:rPr>
          <w:rFonts w:ascii="Arial" w:eastAsia="Times New Roman" w:hAnsi="Arial" w:cs="Arial"/>
          <w:color w:val="000000"/>
          <w:sz w:val="23"/>
          <w:szCs w:val="23"/>
          <w:lang w:eastAsia="hu-HU"/>
        </w:rPr>
        <w:t>szolgáltatások</w:t>
      </w:r>
      <w:proofErr w:type="gramEnd"/>
      <w:r w:rsidRPr="007146A4">
        <w:rPr>
          <w:rFonts w:ascii="Arial" w:eastAsia="Times New Roman" w:hAnsi="Arial" w:cs="Arial"/>
          <w:color w:val="000000"/>
          <w:sz w:val="23"/>
          <w:szCs w:val="23"/>
          <w:lang w:eastAsia="hu-HU"/>
        </w:rPr>
        <w:t xml:space="preserve"> többsége napjainkra már mobileszközön keresztül is elérhető. Sőt, nem egy esetben a mobil eszközzel rögzített videofelvétel azonnal publikálható a videomegosztó oldalon. Szintén jellemző manapság a szolgáltatásokra, hogy biztosítják a videok feliratozását, így akár a képzési tartalomhoz többnyelvfelirat is rendelhető.</w:t>
      </w:r>
    </w:p>
    <w:p w:rsidR="007146A4" w:rsidRPr="007146A4" w:rsidRDefault="007146A4" w:rsidP="007146A4">
      <w:pPr>
        <w:spacing w:after="150" w:line="300" w:lineRule="atLeast"/>
        <w:rPr>
          <w:rFonts w:ascii="Arial" w:eastAsia="Times New Roman" w:hAnsi="Arial" w:cs="Arial"/>
          <w:color w:val="000000"/>
          <w:sz w:val="23"/>
          <w:szCs w:val="23"/>
          <w:lang w:eastAsia="hu-HU"/>
        </w:rPr>
      </w:pPr>
      <w:r w:rsidRPr="007146A4">
        <w:rPr>
          <w:rFonts w:ascii="Arial" w:eastAsia="Times New Roman" w:hAnsi="Arial" w:cs="Arial"/>
          <w:color w:val="000000"/>
          <w:sz w:val="23"/>
          <w:szCs w:val="23"/>
          <w:lang w:eastAsia="hu-HU"/>
        </w:rPr>
        <w:t>A legnépszerűbb </w:t>
      </w:r>
      <w:r w:rsidRPr="007146A4">
        <w:rPr>
          <w:rFonts w:ascii="Arial" w:eastAsia="Times New Roman" w:hAnsi="Arial" w:cs="Arial"/>
          <w:b/>
          <w:bCs/>
          <w:color w:val="000000"/>
          <w:sz w:val="23"/>
          <w:szCs w:val="23"/>
          <w:lang w:eastAsia="hu-HU"/>
        </w:rPr>
        <w:t>videomegosztó szolgáltatások:</w:t>
      </w:r>
    </w:p>
    <w:p w:rsidR="007146A4" w:rsidRPr="007146A4" w:rsidRDefault="007146A4" w:rsidP="007146A4">
      <w:pPr>
        <w:spacing w:after="0" w:line="0" w:lineRule="auto"/>
        <w:rPr>
          <w:rFonts w:ascii="Arial" w:eastAsia="Times New Roman" w:hAnsi="Arial" w:cs="Arial"/>
          <w:color w:val="000000"/>
          <w:sz w:val="2"/>
          <w:szCs w:val="2"/>
          <w:lang w:eastAsia="hu-HU"/>
        </w:rPr>
      </w:pPr>
    </w:p>
    <w:p w:rsidR="007146A4" w:rsidRPr="007146A4" w:rsidRDefault="007146A4" w:rsidP="007146A4">
      <w:pPr>
        <w:spacing w:after="75" w:line="300" w:lineRule="atLeast"/>
        <w:rPr>
          <w:rFonts w:ascii="Arial" w:eastAsia="Times New Roman" w:hAnsi="Arial" w:cs="Arial"/>
          <w:color w:val="000000"/>
          <w:sz w:val="23"/>
          <w:szCs w:val="23"/>
          <w:lang w:eastAsia="hu-HU"/>
        </w:rPr>
      </w:pPr>
      <w:hyperlink r:id="rId15" w:tgtFrame="_blank" w:history="1">
        <w:proofErr w:type="spellStart"/>
        <w:r w:rsidRPr="007146A4">
          <w:rPr>
            <w:rFonts w:ascii="Arial" w:eastAsia="Times New Roman" w:hAnsi="Arial" w:cs="Arial"/>
            <w:color w:val="0000FF"/>
            <w:sz w:val="23"/>
            <w:szCs w:val="23"/>
            <w:u w:val="single"/>
            <w:lang w:eastAsia="hu-HU"/>
          </w:rPr>
          <w:t>Youtube</w:t>
        </w:r>
        <w:proofErr w:type="spellEnd"/>
      </w:hyperlink>
    </w:p>
    <w:p w:rsidR="007146A4" w:rsidRPr="007146A4" w:rsidRDefault="007146A4" w:rsidP="007146A4">
      <w:pPr>
        <w:spacing w:after="150" w:line="300" w:lineRule="atLeast"/>
        <w:rPr>
          <w:rFonts w:ascii="Arial" w:eastAsia="Times New Roman" w:hAnsi="Arial" w:cs="Arial"/>
          <w:color w:val="000000"/>
          <w:sz w:val="23"/>
          <w:szCs w:val="23"/>
          <w:lang w:eastAsia="hu-HU"/>
        </w:rPr>
      </w:pPr>
      <w:r w:rsidRPr="007146A4">
        <w:rPr>
          <w:rFonts w:ascii="Arial" w:eastAsia="Times New Roman" w:hAnsi="Arial" w:cs="Arial"/>
          <w:color w:val="000000"/>
          <w:sz w:val="23"/>
          <w:szCs w:val="23"/>
          <w:lang w:eastAsia="hu-HU"/>
        </w:rPr>
        <w:t>A legnagyobb felhasználószámmal rendelkező videomegosztó szolgáltatás. Google azonosítóval magunk is tölthetünk fel rá videokat. Rendelkezik kifejezetten oktatással foglalkozó csatornával, ahol kizárólag képzési tartalmak tekinthetőek meg (</w:t>
      </w:r>
      <w:proofErr w:type="spellStart"/>
      <w:r w:rsidRPr="007146A4">
        <w:rPr>
          <w:rFonts w:ascii="Arial" w:eastAsia="Times New Roman" w:hAnsi="Arial" w:cs="Arial"/>
          <w:color w:val="000000"/>
          <w:sz w:val="23"/>
          <w:szCs w:val="23"/>
          <w:lang w:eastAsia="hu-HU"/>
        </w:rPr>
        <w:fldChar w:fldCharType="begin"/>
      </w:r>
      <w:r w:rsidRPr="007146A4">
        <w:rPr>
          <w:rFonts w:ascii="Arial" w:eastAsia="Times New Roman" w:hAnsi="Arial" w:cs="Arial"/>
          <w:color w:val="000000"/>
          <w:sz w:val="23"/>
          <w:szCs w:val="23"/>
          <w:lang w:eastAsia="hu-HU"/>
        </w:rPr>
        <w:instrText xml:space="preserve"> HYPERLINK "https://www.youtube.com/education" \t "_blank" </w:instrText>
      </w:r>
      <w:r w:rsidRPr="007146A4">
        <w:rPr>
          <w:rFonts w:ascii="Arial" w:eastAsia="Times New Roman" w:hAnsi="Arial" w:cs="Arial"/>
          <w:color w:val="000000"/>
          <w:sz w:val="23"/>
          <w:szCs w:val="23"/>
          <w:lang w:eastAsia="hu-HU"/>
        </w:rPr>
        <w:fldChar w:fldCharType="separate"/>
      </w:r>
      <w:r w:rsidRPr="007146A4">
        <w:rPr>
          <w:rFonts w:ascii="Arial" w:eastAsia="Times New Roman" w:hAnsi="Arial" w:cs="Arial"/>
          <w:color w:val="0000FF"/>
          <w:sz w:val="23"/>
          <w:szCs w:val="23"/>
          <w:u w:val="single"/>
          <w:lang w:eastAsia="hu-HU"/>
        </w:rPr>
        <w:t>YouTube</w:t>
      </w:r>
      <w:proofErr w:type="spellEnd"/>
      <w:r w:rsidRPr="007146A4">
        <w:rPr>
          <w:rFonts w:ascii="Arial" w:eastAsia="Times New Roman" w:hAnsi="Arial" w:cs="Arial"/>
          <w:color w:val="0000FF"/>
          <w:sz w:val="23"/>
          <w:szCs w:val="23"/>
          <w:u w:val="single"/>
          <w:lang w:eastAsia="hu-HU"/>
        </w:rPr>
        <w:t xml:space="preserve"> </w:t>
      </w:r>
      <w:proofErr w:type="spellStart"/>
      <w:r w:rsidRPr="007146A4">
        <w:rPr>
          <w:rFonts w:ascii="Arial" w:eastAsia="Times New Roman" w:hAnsi="Arial" w:cs="Arial"/>
          <w:color w:val="0000FF"/>
          <w:sz w:val="23"/>
          <w:szCs w:val="23"/>
          <w:u w:val="single"/>
          <w:lang w:eastAsia="hu-HU"/>
        </w:rPr>
        <w:t>Learning</w:t>
      </w:r>
      <w:proofErr w:type="spellEnd"/>
      <w:r w:rsidRPr="007146A4">
        <w:rPr>
          <w:rFonts w:ascii="Arial" w:eastAsia="Times New Roman" w:hAnsi="Arial" w:cs="Arial"/>
          <w:color w:val="000000"/>
          <w:sz w:val="23"/>
          <w:szCs w:val="23"/>
          <w:lang w:eastAsia="hu-HU"/>
        </w:rPr>
        <w:fldChar w:fldCharType="end"/>
      </w:r>
      <w:r w:rsidRPr="007146A4">
        <w:rPr>
          <w:rFonts w:ascii="Arial" w:eastAsia="Times New Roman" w:hAnsi="Arial" w:cs="Arial"/>
          <w:color w:val="000000"/>
          <w:sz w:val="23"/>
          <w:szCs w:val="23"/>
          <w:lang w:eastAsia="hu-HU"/>
        </w:rPr>
        <w:t>)</w:t>
      </w:r>
    </w:p>
    <w:p w:rsidR="007146A4" w:rsidRPr="007146A4" w:rsidRDefault="007146A4" w:rsidP="007146A4">
      <w:pPr>
        <w:spacing w:after="75" w:line="300" w:lineRule="atLeast"/>
        <w:rPr>
          <w:rFonts w:ascii="Arial" w:eastAsia="Times New Roman" w:hAnsi="Arial" w:cs="Arial"/>
          <w:color w:val="000000"/>
          <w:sz w:val="23"/>
          <w:szCs w:val="23"/>
          <w:lang w:eastAsia="hu-HU"/>
        </w:rPr>
      </w:pPr>
      <w:hyperlink r:id="rId16" w:tgtFrame="_blank" w:history="1">
        <w:proofErr w:type="spellStart"/>
        <w:r w:rsidRPr="007146A4">
          <w:rPr>
            <w:rFonts w:ascii="Arial" w:eastAsia="Times New Roman" w:hAnsi="Arial" w:cs="Arial"/>
            <w:color w:val="0000FF"/>
            <w:sz w:val="23"/>
            <w:szCs w:val="23"/>
            <w:u w:val="single"/>
            <w:lang w:eastAsia="hu-HU"/>
          </w:rPr>
          <w:t>Vimeo</w:t>
        </w:r>
        <w:proofErr w:type="spellEnd"/>
      </w:hyperlink>
    </w:p>
    <w:p w:rsidR="007146A4" w:rsidRPr="007146A4" w:rsidRDefault="007146A4" w:rsidP="007146A4">
      <w:pPr>
        <w:spacing w:after="150" w:line="300" w:lineRule="atLeast"/>
        <w:rPr>
          <w:rFonts w:ascii="Arial" w:eastAsia="Times New Roman" w:hAnsi="Arial" w:cs="Arial"/>
          <w:color w:val="000000"/>
          <w:sz w:val="23"/>
          <w:szCs w:val="23"/>
          <w:lang w:eastAsia="hu-HU"/>
        </w:rPr>
      </w:pPr>
      <w:r w:rsidRPr="007146A4">
        <w:rPr>
          <w:rFonts w:ascii="Arial" w:eastAsia="Times New Roman" w:hAnsi="Arial" w:cs="Arial"/>
          <w:color w:val="000000"/>
          <w:sz w:val="23"/>
          <w:szCs w:val="23"/>
          <w:lang w:eastAsia="hu-HU"/>
        </w:rPr>
        <w:t>Professzionálisabb felhasználók számára készült videomegosztó.</w:t>
      </w:r>
    </w:p>
    <w:p w:rsidR="007146A4" w:rsidRPr="007146A4" w:rsidRDefault="007146A4" w:rsidP="007146A4">
      <w:pPr>
        <w:spacing w:after="0" w:line="0" w:lineRule="auto"/>
        <w:rPr>
          <w:rFonts w:ascii="Arial" w:eastAsia="Times New Roman" w:hAnsi="Arial" w:cs="Arial"/>
          <w:color w:val="000000"/>
          <w:sz w:val="2"/>
          <w:szCs w:val="2"/>
          <w:lang w:eastAsia="hu-HU"/>
        </w:rPr>
      </w:pPr>
    </w:p>
    <w:p w:rsidR="007146A4" w:rsidRPr="007146A4" w:rsidRDefault="007146A4" w:rsidP="007146A4">
      <w:pPr>
        <w:spacing w:after="75" w:line="300" w:lineRule="atLeast"/>
        <w:rPr>
          <w:rFonts w:ascii="Arial" w:eastAsia="Times New Roman" w:hAnsi="Arial" w:cs="Arial"/>
          <w:color w:val="000000"/>
          <w:sz w:val="23"/>
          <w:szCs w:val="23"/>
          <w:lang w:eastAsia="hu-HU"/>
        </w:rPr>
      </w:pPr>
      <w:hyperlink r:id="rId17" w:tgtFrame="_blank" w:history="1">
        <w:r w:rsidRPr="007146A4">
          <w:rPr>
            <w:rFonts w:ascii="Arial" w:eastAsia="Times New Roman" w:hAnsi="Arial" w:cs="Arial"/>
            <w:color w:val="0000FF"/>
            <w:sz w:val="23"/>
            <w:szCs w:val="23"/>
            <w:u w:val="single"/>
            <w:lang w:eastAsia="hu-HU"/>
          </w:rPr>
          <w:t>Indavideo</w:t>
        </w:r>
      </w:hyperlink>
    </w:p>
    <w:p w:rsidR="007146A4" w:rsidRPr="007146A4" w:rsidRDefault="007146A4" w:rsidP="007146A4">
      <w:pPr>
        <w:spacing w:after="15" w:line="300" w:lineRule="atLeast"/>
        <w:rPr>
          <w:rFonts w:ascii="Arial" w:eastAsia="Times New Roman" w:hAnsi="Arial" w:cs="Arial"/>
          <w:color w:val="000000"/>
          <w:sz w:val="23"/>
          <w:szCs w:val="23"/>
          <w:lang w:eastAsia="hu-HU"/>
        </w:rPr>
      </w:pPr>
      <w:r w:rsidRPr="007146A4">
        <w:rPr>
          <w:rFonts w:ascii="Arial" w:eastAsia="Times New Roman" w:hAnsi="Arial" w:cs="Arial"/>
          <w:color w:val="000000"/>
          <w:sz w:val="23"/>
          <w:szCs w:val="23"/>
          <w:lang w:eastAsia="hu-HU"/>
        </w:rPr>
        <w:t>Az egyik legnépszerűbb magyar megosztó oldal. Különlegessége, hogy legálisan érhetünk el alatta teljes estés filmművészeti alkotásokat.” [1]</w:t>
      </w:r>
    </w:p>
    <w:p w:rsidR="007146A4" w:rsidRPr="007146A4" w:rsidRDefault="007146A4" w:rsidP="007146A4">
      <w:pPr>
        <w:spacing w:after="150" w:line="300" w:lineRule="atLeast"/>
        <w:rPr>
          <w:rFonts w:ascii="Arial" w:eastAsia="Times New Roman" w:hAnsi="Arial" w:cs="Arial"/>
          <w:color w:val="000000"/>
          <w:sz w:val="23"/>
          <w:szCs w:val="23"/>
          <w:lang w:eastAsia="hu-HU"/>
        </w:rPr>
      </w:pPr>
      <w:r w:rsidRPr="007146A4">
        <w:rPr>
          <w:rFonts w:ascii="Arial" w:eastAsia="Times New Roman" w:hAnsi="Arial" w:cs="Arial"/>
          <w:color w:val="000000"/>
          <w:sz w:val="23"/>
          <w:szCs w:val="23"/>
          <w:lang w:eastAsia="hu-HU"/>
        </w:rPr>
        <w:t>„Képeket régóta el tudunk érni az interneten. Ugyanakkor azok közösségi megosztása, az utóbbi években a mobil eszközök rohamos terjedésével fejlődött leginkább. A képmegosztó szolgáltatásokat immár nem csak számítógépről, hanem közvetlenül a mobil eszközről is elérhetjük. Ezen eszközök mindegyike rendelkezik beépített kamerával, sőt, lehetőséget biztosít arra, hogy az elkészült képet akár készítést követően közvetlenül feltölthessük valamelyik képmegosztó szolgáltatás alá. Számos esetben a digitális fényképezőgépekbe is kerül instant fotómegosztó funkció.</w:t>
      </w:r>
    </w:p>
    <w:p w:rsidR="007146A4" w:rsidRPr="007146A4" w:rsidRDefault="007146A4" w:rsidP="007146A4">
      <w:pPr>
        <w:spacing w:after="135" w:line="300" w:lineRule="atLeast"/>
        <w:rPr>
          <w:rFonts w:ascii="Arial" w:eastAsia="Times New Roman" w:hAnsi="Arial" w:cs="Arial"/>
          <w:color w:val="000000"/>
          <w:sz w:val="23"/>
          <w:szCs w:val="23"/>
          <w:lang w:eastAsia="hu-HU"/>
        </w:rPr>
      </w:pPr>
      <w:r w:rsidRPr="007146A4">
        <w:rPr>
          <w:rFonts w:ascii="Arial" w:eastAsia="Times New Roman" w:hAnsi="Arial" w:cs="Arial"/>
          <w:color w:val="000000"/>
          <w:sz w:val="23"/>
          <w:szCs w:val="23"/>
          <w:lang w:eastAsia="hu-HU"/>
        </w:rPr>
        <w:t>A legsűrűbben használt </w:t>
      </w:r>
      <w:r w:rsidRPr="007146A4">
        <w:rPr>
          <w:rFonts w:ascii="Arial" w:eastAsia="Times New Roman" w:hAnsi="Arial" w:cs="Arial"/>
          <w:b/>
          <w:bCs/>
          <w:color w:val="000000"/>
          <w:sz w:val="23"/>
          <w:szCs w:val="23"/>
          <w:lang w:eastAsia="hu-HU"/>
        </w:rPr>
        <w:t>online képmegosztó felületek:</w:t>
      </w:r>
    </w:p>
    <w:p w:rsidR="007146A4" w:rsidRPr="007146A4" w:rsidRDefault="007146A4" w:rsidP="007146A4">
      <w:pPr>
        <w:spacing w:after="0" w:line="0" w:lineRule="auto"/>
        <w:rPr>
          <w:rFonts w:ascii="Arial" w:eastAsia="Times New Roman" w:hAnsi="Arial" w:cs="Arial"/>
          <w:color w:val="000000"/>
          <w:sz w:val="2"/>
          <w:szCs w:val="2"/>
          <w:lang w:eastAsia="hu-HU"/>
        </w:rPr>
      </w:pPr>
    </w:p>
    <w:p w:rsidR="007146A4" w:rsidRPr="007146A4" w:rsidRDefault="007146A4" w:rsidP="007146A4">
      <w:pPr>
        <w:spacing w:after="75" w:line="300" w:lineRule="atLeast"/>
        <w:rPr>
          <w:rFonts w:ascii="Arial" w:eastAsia="Times New Roman" w:hAnsi="Arial" w:cs="Arial"/>
          <w:color w:val="000000"/>
          <w:sz w:val="23"/>
          <w:szCs w:val="23"/>
          <w:lang w:eastAsia="hu-HU"/>
        </w:rPr>
      </w:pPr>
      <w:hyperlink r:id="rId18" w:tgtFrame="_blank" w:history="1">
        <w:r w:rsidRPr="007146A4">
          <w:rPr>
            <w:rFonts w:ascii="Arial" w:eastAsia="Times New Roman" w:hAnsi="Arial" w:cs="Arial"/>
            <w:color w:val="0000FF"/>
            <w:sz w:val="23"/>
            <w:szCs w:val="23"/>
            <w:u w:val="single"/>
            <w:lang w:eastAsia="hu-HU"/>
          </w:rPr>
          <w:t>Indafotó</w:t>
        </w:r>
      </w:hyperlink>
    </w:p>
    <w:p w:rsidR="007146A4" w:rsidRPr="007146A4" w:rsidRDefault="007146A4" w:rsidP="007146A4">
      <w:pPr>
        <w:spacing w:after="150" w:line="300" w:lineRule="atLeast"/>
        <w:rPr>
          <w:rFonts w:ascii="Arial" w:eastAsia="Times New Roman" w:hAnsi="Arial" w:cs="Arial"/>
          <w:color w:val="000000"/>
          <w:sz w:val="23"/>
          <w:szCs w:val="23"/>
          <w:lang w:eastAsia="hu-HU"/>
        </w:rPr>
      </w:pPr>
      <w:r w:rsidRPr="007146A4">
        <w:rPr>
          <w:rFonts w:ascii="Arial" w:eastAsia="Times New Roman" w:hAnsi="Arial" w:cs="Arial"/>
          <w:color w:val="000000"/>
          <w:sz w:val="23"/>
          <w:szCs w:val="23"/>
          <w:lang w:eastAsia="hu-HU"/>
        </w:rPr>
        <w:t>Magyar szolgáltatás, amelyben (különösen a magyar felület miatt) könnyen és gyorsan tudunk képeket elhelyezni, majd azokat mappákba rendezve tárolni.</w:t>
      </w:r>
    </w:p>
    <w:p w:rsidR="007146A4" w:rsidRPr="007146A4" w:rsidRDefault="007146A4" w:rsidP="007146A4">
      <w:pPr>
        <w:spacing w:after="0" w:line="0" w:lineRule="auto"/>
        <w:rPr>
          <w:rFonts w:ascii="Arial" w:eastAsia="Times New Roman" w:hAnsi="Arial" w:cs="Arial"/>
          <w:color w:val="000000"/>
          <w:sz w:val="2"/>
          <w:szCs w:val="2"/>
          <w:lang w:eastAsia="hu-HU"/>
        </w:rPr>
      </w:pPr>
    </w:p>
    <w:p w:rsidR="007146A4" w:rsidRPr="007146A4" w:rsidRDefault="007146A4" w:rsidP="007146A4">
      <w:pPr>
        <w:spacing w:after="75" w:line="300" w:lineRule="atLeast"/>
        <w:rPr>
          <w:rFonts w:ascii="Arial" w:eastAsia="Times New Roman" w:hAnsi="Arial" w:cs="Arial"/>
          <w:color w:val="000000"/>
          <w:sz w:val="23"/>
          <w:szCs w:val="23"/>
          <w:lang w:eastAsia="hu-HU"/>
        </w:rPr>
      </w:pPr>
      <w:hyperlink r:id="rId19" w:tgtFrame="_blank" w:history="1">
        <w:proofErr w:type="spellStart"/>
        <w:r w:rsidRPr="007146A4">
          <w:rPr>
            <w:rFonts w:ascii="Arial" w:eastAsia="Times New Roman" w:hAnsi="Arial" w:cs="Arial"/>
            <w:color w:val="0000FF"/>
            <w:sz w:val="23"/>
            <w:szCs w:val="23"/>
            <w:u w:val="single"/>
            <w:lang w:eastAsia="hu-HU"/>
          </w:rPr>
          <w:t>Flickr</w:t>
        </w:r>
        <w:proofErr w:type="spellEnd"/>
      </w:hyperlink>
    </w:p>
    <w:p w:rsidR="007146A4" w:rsidRPr="007146A4" w:rsidRDefault="007146A4" w:rsidP="007146A4">
      <w:pPr>
        <w:spacing w:after="150" w:line="300" w:lineRule="atLeast"/>
        <w:rPr>
          <w:rFonts w:ascii="Arial" w:eastAsia="Times New Roman" w:hAnsi="Arial" w:cs="Arial"/>
          <w:color w:val="000000"/>
          <w:sz w:val="23"/>
          <w:szCs w:val="23"/>
          <w:lang w:eastAsia="hu-HU"/>
        </w:rPr>
      </w:pPr>
      <w:r w:rsidRPr="007146A4">
        <w:rPr>
          <w:rFonts w:ascii="Arial" w:eastAsia="Times New Roman" w:hAnsi="Arial" w:cs="Arial"/>
          <w:color w:val="000000"/>
          <w:sz w:val="23"/>
          <w:szCs w:val="23"/>
          <w:lang w:eastAsia="hu-HU"/>
        </w:rPr>
        <w:t>Egyike volt az első képmegosztó szolgáltatásoknak. A professzionális fotósok körében igen népszerű.</w:t>
      </w:r>
    </w:p>
    <w:p w:rsidR="007146A4" w:rsidRPr="007146A4" w:rsidRDefault="007146A4" w:rsidP="007146A4">
      <w:pPr>
        <w:spacing w:after="0" w:line="0" w:lineRule="auto"/>
        <w:rPr>
          <w:rFonts w:ascii="Arial" w:eastAsia="Times New Roman" w:hAnsi="Arial" w:cs="Arial"/>
          <w:color w:val="000000"/>
          <w:sz w:val="2"/>
          <w:szCs w:val="2"/>
          <w:lang w:eastAsia="hu-HU"/>
        </w:rPr>
      </w:pPr>
    </w:p>
    <w:p w:rsidR="007146A4" w:rsidRPr="007146A4" w:rsidRDefault="007146A4" w:rsidP="007146A4">
      <w:pPr>
        <w:spacing w:after="75" w:line="300" w:lineRule="atLeast"/>
        <w:rPr>
          <w:rFonts w:ascii="Arial" w:eastAsia="Times New Roman" w:hAnsi="Arial" w:cs="Arial"/>
          <w:color w:val="000000"/>
          <w:sz w:val="23"/>
          <w:szCs w:val="23"/>
          <w:lang w:eastAsia="hu-HU"/>
        </w:rPr>
      </w:pPr>
      <w:hyperlink r:id="rId20" w:tgtFrame="_blank" w:history="1">
        <w:proofErr w:type="spellStart"/>
        <w:r w:rsidRPr="007146A4">
          <w:rPr>
            <w:rFonts w:ascii="Arial" w:eastAsia="Times New Roman" w:hAnsi="Arial" w:cs="Arial"/>
            <w:color w:val="0000FF"/>
            <w:sz w:val="23"/>
            <w:szCs w:val="23"/>
            <w:u w:val="single"/>
            <w:lang w:eastAsia="hu-HU"/>
          </w:rPr>
          <w:t>Instagram</w:t>
        </w:r>
        <w:proofErr w:type="spellEnd"/>
      </w:hyperlink>
    </w:p>
    <w:p w:rsidR="007146A4" w:rsidRPr="007146A4" w:rsidRDefault="007146A4" w:rsidP="007146A4">
      <w:pPr>
        <w:spacing w:after="150" w:line="300" w:lineRule="atLeast"/>
        <w:rPr>
          <w:rFonts w:ascii="Arial" w:eastAsia="Times New Roman" w:hAnsi="Arial" w:cs="Arial"/>
          <w:color w:val="000000"/>
          <w:sz w:val="23"/>
          <w:szCs w:val="23"/>
          <w:lang w:eastAsia="hu-HU"/>
        </w:rPr>
      </w:pPr>
      <w:r w:rsidRPr="007146A4">
        <w:rPr>
          <w:rFonts w:ascii="Arial" w:eastAsia="Times New Roman" w:hAnsi="Arial" w:cs="Arial"/>
          <w:color w:val="000000"/>
          <w:sz w:val="23"/>
          <w:szCs w:val="23"/>
          <w:lang w:eastAsia="hu-HU"/>
        </w:rPr>
        <w:t>Speciális, főleg mobil eszközökkel készített fotók megosztását teszi lehetővé. A feltöltött fotók számos különleges hatással láthatóak el.</w:t>
      </w:r>
    </w:p>
    <w:p w:rsidR="007146A4" w:rsidRPr="007146A4" w:rsidRDefault="007146A4" w:rsidP="007146A4">
      <w:pPr>
        <w:spacing w:after="75" w:line="300" w:lineRule="atLeast"/>
        <w:rPr>
          <w:rFonts w:ascii="Arial" w:eastAsia="Times New Roman" w:hAnsi="Arial" w:cs="Arial"/>
          <w:color w:val="000000"/>
          <w:sz w:val="23"/>
          <w:szCs w:val="23"/>
          <w:lang w:eastAsia="hu-HU"/>
        </w:rPr>
      </w:pPr>
      <w:r w:rsidRPr="007146A4">
        <w:rPr>
          <w:rFonts w:ascii="Arial" w:eastAsia="Times New Roman" w:hAnsi="Arial" w:cs="Arial"/>
          <w:color w:val="000000"/>
          <w:sz w:val="23"/>
          <w:szCs w:val="23"/>
          <w:lang w:eastAsia="hu-HU"/>
        </w:rPr>
        <w:t>Sok esetben azonban maguk a közösségi felületek is kínálnak képmegosztási lehetőségeket:</w:t>
      </w:r>
    </w:p>
    <w:p w:rsidR="007146A4" w:rsidRPr="007146A4" w:rsidRDefault="007146A4" w:rsidP="007146A4">
      <w:pPr>
        <w:numPr>
          <w:ilvl w:val="0"/>
          <w:numId w:val="29"/>
        </w:numPr>
        <w:spacing w:after="15" w:line="300" w:lineRule="atLeast"/>
        <w:ind w:left="15" w:firstLine="0"/>
        <w:rPr>
          <w:rFonts w:ascii="Arial" w:eastAsia="Times New Roman" w:hAnsi="Arial" w:cs="Arial"/>
          <w:color w:val="000000"/>
          <w:sz w:val="23"/>
          <w:szCs w:val="23"/>
          <w:lang w:eastAsia="hu-HU"/>
        </w:rPr>
      </w:pPr>
      <w:r w:rsidRPr="007146A4">
        <w:rPr>
          <w:rFonts w:ascii="Arial" w:eastAsia="Times New Roman" w:hAnsi="Arial" w:cs="Arial"/>
          <w:b/>
          <w:bCs/>
          <w:color w:val="000000"/>
          <w:sz w:val="23"/>
          <w:szCs w:val="23"/>
          <w:lang w:eastAsia="hu-HU"/>
        </w:rPr>
        <w:t>Google Fotók</w:t>
      </w:r>
      <w:r w:rsidRPr="007146A4">
        <w:rPr>
          <w:rFonts w:ascii="Arial" w:eastAsia="Times New Roman" w:hAnsi="Arial" w:cs="Arial"/>
          <w:color w:val="000000"/>
          <w:sz w:val="23"/>
          <w:szCs w:val="23"/>
          <w:lang w:eastAsia="hu-HU"/>
        </w:rPr>
        <w:t xml:space="preserve"> [2]: A Google az általa kínált közösségi felületbe építette be a korábbi </w:t>
      </w:r>
      <w:proofErr w:type="spellStart"/>
      <w:r w:rsidRPr="007146A4">
        <w:rPr>
          <w:rFonts w:ascii="Arial" w:eastAsia="Times New Roman" w:hAnsi="Arial" w:cs="Arial"/>
          <w:color w:val="000000"/>
          <w:sz w:val="23"/>
          <w:szCs w:val="23"/>
          <w:lang w:eastAsia="hu-HU"/>
        </w:rPr>
        <w:t>Picassa</w:t>
      </w:r>
      <w:proofErr w:type="spellEnd"/>
      <w:r w:rsidRPr="007146A4">
        <w:rPr>
          <w:rFonts w:ascii="Arial" w:eastAsia="Times New Roman" w:hAnsi="Arial" w:cs="Arial"/>
          <w:color w:val="000000"/>
          <w:sz w:val="23"/>
          <w:szCs w:val="23"/>
          <w:lang w:eastAsia="hu-HU"/>
        </w:rPr>
        <w:t xml:space="preserve"> képmegosztó alkalmazását. A szolgáltatáson belül lehetőségünk van a képeket különleges hatásokkal ellátni, és mappákba rendezni. A számítógépre telepített </w:t>
      </w:r>
      <w:proofErr w:type="spellStart"/>
      <w:r w:rsidRPr="007146A4">
        <w:rPr>
          <w:rFonts w:ascii="Arial" w:eastAsia="Times New Roman" w:hAnsi="Arial" w:cs="Arial"/>
          <w:color w:val="000000"/>
          <w:sz w:val="23"/>
          <w:szCs w:val="23"/>
          <w:lang w:eastAsia="hu-HU"/>
        </w:rPr>
        <w:t>Picassa</w:t>
      </w:r>
      <w:proofErr w:type="spellEnd"/>
      <w:r w:rsidRPr="007146A4">
        <w:rPr>
          <w:rFonts w:ascii="Arial" w:eastAsia="Times New Roman" w:hAnsi="Arial" w:cs="Arial"/>
          <w:color w:val="000000"/>
          <w:sz w:val="23"/>
          <w:szCs w:val="23"/>
          <w:lang w:eastAsia="hu-HU"/>
        </w:rPr>
        <w:t xml:space="preserve"> képrendező szoftvert használva közvetlenül elérhetjük a Google Fotók képmegosztó funkcióit.</w:t>
      </w:r>
    </w:p>
    <w:p w:rsidR="007146A4" w:rsidRPr="007146A4" w:rsidRDefault="007146A4" w:rsidP="007146A4">
      <w:pPr>
        <w:numPr>
          <w:ilvl w:val="0"/>
          <w:numId w:val="30"/>
        </w:numPr>
        <w:spacing w:after="150" w:line="300" w:lineRule="atLeast"/>
        <w:ind w:left="15" w:firstLine="0"/>
        <w:rPr>
          <w:rFonts w:ascii="Arial" w:eastAsia="Times New Roman" w:hAnsi="Arial" w:cs="Arial"/>
          <w:color w:val="000000"/>
          <w:sz w:val="23"/>
          <w:szCs w:val="23"/>
          <w:lang w:eastAsia="hu-HU"/>
        </w:rPr>
      </w:pPr>
      <w:r w:rsidRPr="007146A4">
        <w:rPr>
          <w:rFonts w:ascii="Arial" w:eastAsia="Times New Roman" w:hAnsi="Arial" w:cs="Arial"/>
          <w:b/>
          <w:bCs/>
          <w:color w:val="000000"/>
          <w:sz w:val="23"/>
          <w:szCs w:val="23"/>
          <w:lang w:eastAsia="hu-HU"/>
        </w:rPr>
        <w:t>Facebook:</w:t>
      </w:r>
      <w:r w:rsidRPr="007146A4">
        <w:rPr>
          <w:rFonts w:ascii="Arial" w:eastAsia="Times New Roman" w:hAnsi="Arial" w:cs="Arial"/>
          <w:color w:val="000000"/>
          <w:sz w:val="23"/>
          <w:szCs w:val="23"/>
          <w:lang w:eastAsia="hu-HU"/>
        </w:rPr>
        <w:t> Napjaink legnépszerűbb közösségi felülete, ahol mindenki megoszthatja másokkal a fotóit.</w:t>
      </w:r>
    </w:p>
    <w:p w:rsidR="007146A4" w:rsidRPr="007146A4" w:rsidRDefault="007146A4" w:rsidP="007146A4">
      <w:pPr>
        <w:spacing w:after="75" w:line="300" w:lineRule="atLeast"/>
        <w:rPr>
          <w:rFonts w:ascii="Arial" w:eastAsia="Times New Roman" w:hAnsi="Arial" w:cs="Arial"/>
          <w:color w:val="000000"/>
          <w:sz w:val="23"/>
          <w:szCs w:val="23"/>
          <w:lang w:eastAsia="hu-HU"/>
        </w:rPr>
      </w:pPr>
      <w:r w:rsidRPr="007146A4">
        <w:rPr>
          <w:rFonts w:ascii="Arial" w:eastAsia="Times New Roman" w:hAnsi="Arial" w:cs="Arial"/>
          <w:color w:val="000000"/>
          <w:sz w:val="23"/>
          <w:szCs w:val="23"/>
          <w:lang w:eastAsia="hu-HU"/>
        </w:rPr>
        <w:t>A képmegosztó alkalmazások közös jellemzője:</w:t>
      </w:r>
    </w:p>
    <w:p w:rsidR="007146A4" w:rsidRPr="007146A4" w:rsidRDefault="007146A4" w:rsidP="007146A4">
      <w:pPr>
        <w:numPr>
          <w:ilvl w:val="0"/>
          <w:numId w:val="31"/>
        </w:numPr>
        <w:spacing w:after="15" w:line="300" w:lineRule="atLeast"/>
        <w:ind w:left="15" w:firstLine="0"/>
        <w:rPr>
          <w:rFonts w:ascii="Arial" w:eastAsia="Times New Roman" w:hAnsi="Arial" w:cs="Arial"/>
          <w:color w:val="000000"/>
          <w:sz w:val="23"/>
          <w:szCs w:val="23"/>
          <w:lang w:eastAsia="hu-HU"/>
        </w:rPr>
      </w:pPr>
      <w:r w:rsidRPr="007146A4">
        <w:rPr>
          <w:rFonts w:ascii="Arial" w:eastAsia="Times New Roman" w:hAnsi="Arial" w:cs="Arial"/>
          <w:color w:val="000000"/>
          <w:sz w:val="23"/>
          <w:szCs w:val="23"/>
          <w:lang w:eastAsia="hu-HU"/>
        </w:rPr>
        <w:t>A feltöltött képeket valamilyen rendező elv szerint elrendezhetjük (pl.: mappákba helyezhetjük azokat).</w:t>
      </w:r>
    </w:p>
    <w:p w:rsidR="007146A4" w:rsidRPr="007146A4" w:rsidRDefault="007146A4" w:rsidP="007146A4">
      <w:pPr>
        <w:numPr>
          <w:ilvl w:val="0"/>
          <w:numId w:val="32"/>
        </w:numPr>
        <w:spacing w:after="15" w:line="300" w:lineRule="atLeast"/>
        <w:ind w:left="15" w:firstLine="0"/>
        <w:rPr>
          <w:rFonts w:ascii="Arial" w:eastAsia="Times New Roman" w:hAnsi="Arial" w:cs="Arial"/>
          <w:color w:val="000000"/>
          <w:sz w:val="23"/>
          <w:szCs w:val="23"/>
          <w:lang w:eastAsia="hu-HU"/>
        </w:rPr>
      </w:pPr>
      <w:r w:rsidRPr="007146A4">
        <w:rPr>
          <w:rFonts w:ascii="Arial" w:eastAsia="Times New Roman" w:hAnsi="Arial" w:cs="Arial"/>
          <w:color w:val="000000"/>
          <w:sz w:val="23"/>
          <w:szCs w:val="23"/>
          <w:lang w:eastAsia="hu-HU"/>
        </w:rPr>
        <w:t>A képeket online megtekinthetjük, akár több méretben le is tölthetjük azokat.</w:t>
      </w:r>
    </w:p>
    <w:p w:rsidR="007146A4" w:rsidRPr="007146A4" w:rsidRDefault="007146A4" w:rsidP="007146A4">
      <w:pPr>
        <w:numPr>
          <w:ilvl w:val="0"/>
          <w:numId w:val="33"/>
        </w:numPr>
        <w:spacing w:after="15" w:line="300" w:lineRule="atLeast"/>
        <w:ind w:left="15" w:firstLine="0"/>
        <w:rPr>
          <w:rFonts w:ascii="Arial" w:eastAsia="Times New Roman" w:hAnsi="Arial" w:cs="Arial"/>
          <w:color w:val="000000"/>
          <w:sz w:val="23"/>
          <w:szCs w:val="23"/>
          <w:lang w:eastAsia="hu-HU"/>
        </w:rPr>
      </w:pPr>
      <w:r w:rsidRPr="007146A4">
        <w:rPr>
          <w:rFonts w:ascii="Arial" w:eastAsia="Times New Roman" w:hAnsi="Arial" w:cs="Arial"/>
          <w:color w:val="000000"/>
          <w:sz w:val="23"/>
          <w:szCs w:val="23"/>
          <w:lang w:eastAsia="hu-HU"/>
        </w:rPr>
        <w:lastRenderedPageBreak/>
        <w:t xml:space="preserve">A feltöltött képek lehetnek privát vagy nyilvános </w:t>
      </w:r>
      <w:proofErr w:type="spellStart"/>
      <w:r w:rsidRPr="007146A4">
        <w:rPr>
          <w:rFonts w:ascii="Arial" w:eastAsia="Times New Roman" w:hAnsi="Arial" w:cs="Arial"/>
          <w:color w:val="000000"/>
          <w:sz w:val="23"/>
          <w:szCs w:val="23"/>
          <w:lang w:eastAsia="hu-HU"/>
        </w:rPr>
        <w:t>hozzáférésűek</w:t>
      </w:r>
      <w:proofErr w:type="spellEnd"/>
      <w:r w:rsidRPr="007146A4">
        <w:rPr>
          <w:rFonts w:ascii="Arial" w:eastAsia="Times New Roman" w:hAnsi="Arial" w:cs="Arial"/>
          <w:color w:val="000000"/>
          <w:sz w:val="23"/>
          <w:szCs w:val="23"/>
          <w:lang w:eastAsia="hu-HU"/>
        </w:rPr>
        <w:t>, de internetlink hozzárendeléssel vagy közvetlen email címmel történő meghívással kizárólag adott személyek számára is elérhetővé tehetjük azokat.</w:t>
      </w:r>
    </w:p>
    <w:p w:rsidR="007146A4" w:rsidRPr="007146A4" w:rsidRDefault="007146A4" w:rsidP="007146A4">
      <w:pPr>
        <w:numPr>
          <w:ilvl w:val="0"/>
          <w:numId w:val="34"/>
        </w:numPr>
        <w:spacing w:after="150" w:line="300" w:lineRule="atLeast"/>
        <w:ind w:left="15" w:firstLine="0"/>
        <w:rPr>
          <w:rFonts w:ascii="Arial" w:eastAsia="Times New Roman" w:hAnsi="Arial" w:cs="Arial"/>
          <w:color w:val="000000"/>
          <w:sz w:val="23"/>
          <w:szCs w:val="23"/>
          <w:lang w:eastAsia="hu-HU"/>
        </w:rPr>
      </w:pPr>
      <w:r w:rsidRPr="007146A4">
        <w:rPr>
          <w:rFonts w:ascii="Arial" w:eastAsia="Times New Roman" w:hAnsi="Arial" w:cs="Arial"/>
          <w:color w:val="000000"/>
          <w:sz w:val="23"/>
          <w:szCs w:val="23"/>
          <w:lang w:eastAsia="hu-HU"/>
        </w:rPr>
        <w:t>A többség rendelkezik alapvető képszerkesztő funkciókkal. (Élesség szabályozása, színkorrekció, képrészlet kivágása, stb.)</w:t>
      </w:r>
    </w:p>
    <w:p w:rsidR="007146A4" w:rsidRPr="007146A4" w:rsidRDefault="007146A4" w:rsidP="007146A4">
      <w:pPr>
        <w:spacing w:after="150" w:line="300" w:lineRule="atLeast"/>
        <w:rPr>
          <w:rFonts w:ascii="Arial" w:eastAsia="Times New Roman" w:hAnsi="Arial" w:cs="Arial"/>
          <w:color w:val="000000"/>
          <w:sz w:val="23"/>
          <w:szCs w:val="23"/>
          <w:lang w:eastAsia="hu-HU"/>
        </w:rPr>
      </w:pPr>
      <w:r w:rsidRPr="007146A4">
        <w:rPr>
          <w:rFonts w:ascii="Arial" w:eastAsia="Times New Roman" w:hAnsi="Arial" w:cs="Arial"/>
          <w:color w:val="000000"/>
          <w:sz w:val="23"/>
          <w:szCs w:val="23"/>
          <w:lang w:eastAsia="hu-HU"/>
        </w:rPr>
        <w:t xml:space="preserve">A tárolt képek többsége számos </w:t>
      </w:r>
      <w:proofErr w:type="spellStart"/>
      <w:r w:rsidRPr="007146A4">
        <w:rPr>
          <w:rFonts w:ascii="Arial" w:eastAsia="Times New Roman" w:hAnsi="Arial" w:cs="Arial"/>
          <w:color w:val="000000"/>
          <w:sz w:val="23"/>
          <w:szCs w:val="23"/>
          <w:lang w:eastAsia="hu-HU"/>
        </w:rPr>
        <w:t>metaadatot</w:t>
      </w:r>
      <w:proofErr w:type="spellEnd"/>
      <w:r w:rsidRPr="007146A4">
        <w:rPr>
          <w:rFonts w:ascii="Arial" w:eastAsia="Times New Roman" w:hAnsi="Arial" w:cs="Arial"/>
          <w:color w:val="000000"/>
          <w:sz w:val="23"/>
          <w:szCs w:val="23"/>
          <w:lang w:eastAsia="hu-HU"/>
        </w:rPr>
        <w:t xml:space="preserve"> szolgáltat az adott képre vonatkozóan (pl.: milyen kamerával készül stb.), illetve jelzésre kerülnek a kép felhasználhatóságának jogai. (Így </w:t>
      </w:r>
      <w:proofErr w:type="spellStart"/>
      <w:r w:rsidRPr="007146A4">
        <w:rPr>
          <w:rFonts w:ascii="Arial" w:eastAsia="Times New Roman" w:hAnsi="Arial" w:cs="Arial"/>
          <w:color w:val="000000"/>
          <w:sz w:val="23"/>
          <w:szCs w:val="23"/>
          <w:lang w:eastAsia="hu-HU"/>
        </w:rPr>
        <w:t>elkerülhetőek</w:t>
      </w:r>
      <w:proofErr w:type="spellEnd"/>
      <w:r w:rsidRPr="007146A4">
        <w:rPr>
          <w:rFonts w:ascii="Arial" w:eastAsia="Times New Roman" w:hAnsi="Arial" w:cs="Arial"/>
          <w:color w:val="000000"/>
          <w:sz w:val="23"/>
          <w:szCs w:val="23"/>
          <w:lang w:eastAsia="hu-HU"/>
        </w:rPr>
        <w:t xml:space="preserve"> a szerzői jogi problémák.)” [3]</w:t>
      </w:r>
    </w:p>
    <w:p w:rsidR="007146A4" w:rsidRPr="007146A4" w:rsidRDefault="007146A4" w:rsidP="007146A4">
      <w:pPr>
        <w:spacing w:after="150" w:line="270" w:lineRule="atLeast"/>
        <w:rPr>
          <w:rFonts w:ascii="Arial" w:eastAsia="Times New Roman" w:hAnsi="Arial" w:cs="Arial"/>
          <w:color w:val="000000"/>
          <w:sz w:val="20"/>
          <w:szCs w:val="20"/>
          <w:lang w:eastAsia="hu-HU"/>
        </w:rPr>
      </w:pPr>
      <w:r w:rsidRPr="007146A4">
        <w:rPr>
          <w:rFonts w:ascii="Arial" w:eastAsia="Times New Roman" w:hAnsi="Arial" w:cs="Arial"/>
          <w:color w:val="000000"/>
          <w:sz w:val="20"/>
          <w:szCs w:val="20"/>
          <w:lang w:eastAsia="hu-HU"/>
        </w:rPr>
        <w:t>[2] Az idézett műben a szerző még a Google+ szolgálatásként említette a Google képmegosztó felületét, a Google+ azonban 2019. április 2-án megszűnt.</w:t>
      </w:r>
    </w:p>
    <w:p w:rsidR="007146A4" w:rsidRPr="007146A4" w:rsidRDefault="007146A4" w:rsidP="007146A4">
      <w:pPr>
        <w:spacing w:after="75" w:line="300" w:lineRule="atLeast"/>
        <w:rPr>
          <w:rFonts w:ascii="Arial" w:eastAsia="Times New Roman" w:hAnsi="Arial" w:cs="Arial"/>
          <w:color w:val="000000"/>
          <w:sz w:val="23"/>
          <w:szCs w:val="23"/>
          <w:lang w:eastAsia="hu-HU"/>
        </w:rPr>
      </w:pPr>
      <w:r w:rsidRPr="007146A4">
        <w:rPr>
          <w:rFonts w:ascii="Arial" w:eastAsia="Times New Roman" w:hAnsi="Arial" w:cs="Arial"/>
          <w:color w:val="000000"/>
          <w:sz w:val="23"/>
          <w:szCs w:val="23"/>
          <w:lang w:eastAsia="hu-HU"/>
        </w:rPr>
        <w:t>Az alábbiakban néhány ötletet idézünk </w:t>
      </w:r>
      <w:r w:rsidRPr="007146A4">
        <w:rPr>
          <w:rFonts w:ascii="Arial" w:eastAsia="Times New Roman" w:hAnsi="Arial" w:cs="Arial"/>
          <w:b/>
          <w:bCs/>
          <w:color w:val="000000"/>
          <w:sz w:val="23"/>
          <w:szCs w:val="23"/>
          <w:lang w:eastAsia="hu-HU"/>
        </w:rPr>
        <w:t>a fotók megosztásának pedagógiai alkalmazására</w:t>
      </w:r>
      <w:r w:rsidRPr="007146A4">
        <w:rPr>
          <w:rFonts w:ascii="Arial" w:eastAsia="Times New Roman" w:hAnsi="Arial" w:cs="Arial"/>
          <w:color w:val="000000"/>
          <w:sz w:val="23"/>
          <w:szCs w:val="23"/>
          <w:lang w:eastAsia="hu-HU"/>
        </w:rPr>
        <w:t> </w:t>
      </w:r>
      <w:proofErr w:type="spellStart"/>
      <w:r w:rsidRPr="007146A4">
        <w:rPr>
          <w:rFonts w:ascii="Arial" w:eastAsia="Times New Roman" w:hAnsi="Arial" w:cs="Arial"/>
          <w:color w:val="000000"/>
          <w:sz w:val="23"/>
          <w:szCs w:val="23"/>
          <w:lang w:eastAsia="hu-HU"/>
        </w:rPr>
        <w:t>Megan</w:t>
      </w:r>
      <w:proofErr w:type="spellEnd"/>
      <w:r w:rsidRPr="007146A4">
        <w:rPr>
          <w:rFonts w:ascii="Arial" w:eastAsia="Times New Roman" w:hAnsi="Arial" w:cs="Arial"/>
          <w:color w:val="000000"/>
          <w:sz w:val="23"/>
          <w:szCs w:val="23"/>
          <w:lang w:eastAsia="hu-HU"/>
        </w:rPr>
        <w:t xml:space="preserve"> </w:t>
      </w:r>
      <w:proofErr w:type="spellStart"/>
      <w:r w:rsidRPr="007146A4">
        <w:rPr>
          <w:rFonts w:ascii="Arial" w:eastAsia="Times New Roman" w:hAnsi="Arial" w:cs="Arial"/>
          <w:color w:val="000000"/>
          <w:sz w:val="23"/>
          <w:szCs w:val="23"/>
          <w:lang w:eastAsia="hu-HU"/>
        </w:rPr>
        <w:t>Poore-tól</w:t>
      </w:r>
      <w:proofErr w:type="spellEnd"/>
      <w:r w:rsidRPr="007146A4">
        <w:rPr>
          <w:rFonts w:ascii="Arial" w:eastAsia="Times New Roman" w:hAnsi="Arial" w:cs="Arial"/>
          <w:color w:val="000000"/>
          <w:sz w:val="23"/>
          <w:szCs w:val="23"/>
          <w:lang w:eastAsia="hu-HU"/>
        </w:rPr>
        <w:t>:</w:t>
      </w:r>
    </w:p>
    <w:p w:rsidR="007146A4" w:rsidRPr="007146A4" w:rsidRDefault="007146A4" w:rsidP="007146A4">
      <w:pPr>
        <w:numPr>
          <w:ilvl w:val="0"/>
          <w:numId w:val="35"/>
        </w:numPr>
        <w:spacing w:after="75" w:line="300" w:lineRule="atLeast"/>
        <w:ind w:left="15" w:firstLine="0"/>
        <w:rPr>
          <w:rFonts w:ascii="Arial" w:eastAsia="Times New Roman" w:hAnsi="Arial" w:cs="Arial"/>
          <w:color w:val="000000"/>
          <w:sz w:val="23"/>
          <w:szCs w:val="23"/>
          <w:lang w:eastAsia="hu-HU"/>
        </w:rPr>
      </w:pPr>
      <w:r w:rsidRPr="007146A4">
        <w:rPr>
          <w:rFonts w:ascii="Arial" w:eastAsia="Times New Roman" w:hAnsi="Arial" w:cs="Arial"/>
          <w:color w:val="000000"/>
          <w:sz w:val="23"/>
          <w:szCs w:val="23"/>
          <w:lang w:eastAsia="hu-HU"/>
        </w:rPr>
        <w:t xml:space="preserve">„Adjuk feladatul a diákoknak, hogy írjanak, hozzanak létre és </w:t>
      </w:r>
      <w:proofErr w:type="spellStart"/>
      <w:r w:rsidRPr="007146A4">
        <w:rPr>
          <w:rFonts w:ascii="Arial" w:eastAsia="Times New Roman" w:hAnsi="Arial" w:cs="Arial"/>
          <w:color w:val="000000"/>
          <w:sz w:val="23"/>
          <w:szCs w:val="23"/>
          <w:lang w:eastAsia="hu-HU"/>
        </w:rPr>
        <w:t>osszanak</w:t>
      </w:r>
      <w:proofErr w:type="spellEnd"/>
      <w:r w:rsidRPr="007146A4">
        <w:rPr>
          <w:rFonts w:ascii="Arial" w:eastAsia="Times New Roman" w:hAnsi="Arial" w:cs="Arial"/>
          <w:color w:val="000000"/>
          <w:sz w:val="23"/>
          <w:szCs w:val="23"/>
          <w:lang w:eastAsia="hu-HU"/>
        </w:rPr>
        <w:t xml:space="preserve"> meg egymással olyan egyéni portfóliókat vagy kreatív történeteket, amelyeket fotókkal is illusztrálnak.</w:t>
      </w:r>
    </w:p>
    <w:p w:rsidR="007146A4" w:rsidRPr="007146A4" w:rsidRDefault="007146A4" w:rsidP="007146A4">
      <w:pPr>
        <w:numPr>
          <w:ilvl w:val="0"/>
          <w:numId w:val="36"/>
        </w:numPr>
        <w:spacing w:after="75" w:line="300" w:lineRule="atLeast"/>
        <w:ind w:left="15" w:firstLine="0"/>
        <w:rPr>
          <w:rFonts w:ascii="Arial" w:eastAsia="Times New Roman" w:hAnsi="Arial" w:cs="Arial"/>
          <w:color w:val="000000"/>
          <w:sz w:val="23"/>
          <w:szCs w:val="23"/>
          <w:lang w:eastAsia="hu-HU"/>
        </w:rPr>
      </w:pPr>
      <w:r w:rsidRPr="007146A4">
        <w:rPr>
          <w:rFonts w:ascii="Arial" w:eastAsia="Times New Roman" w:hAnsi="Arial" w:cs="Arial"/>
          <w:color w:val="000000"/>
          <w:sz w:val="23"/>
          <w:szCs w:val="23"/>
          <w:lang w:eastAsia="hu-HU"/>
        </w:rPr>
        <w:t xml:space="preserve">Osszuk fel az osztályt kisebb csoportokra, és minden csoportnak legyen az a feladata, hogy hozzanak létre albumot egy adott osztálytémáról. Kiselőadás keretében mutassák be </w:t>
      </w:r>
      <w:proofErr w:type="spellStart"/>
      <w:r w:rsidRPr="007146A4">
        <w:rPr>
          <w:rFonts w:ascii="Arial" w:eastAsia="Times New Roman" w:hAnsi="Arial" w:cs="Arial"/>
          <w:color w:val="000000"/>
          <w:sz w:val="23"/>
          <w:szCs w:val="23"/>
          <w:lang w:eastAsia="hu-HU"/>
        </w:rPr>
        <w:t>albumaikat</w:t>
      </w:r>
      <w:proofErr w:type="spellEnd"/>
      <w:r w:rsidRPr="007146A4">
        <w:rPr>
          <w:rFonts w:ascii="Arial" w:eastAsia="Times New Roman" w:hAnsi="Arial" w:cs="Arial"/>
          <w:color w:val="000000"/>
          <w:sz w:val="23"/>
          <w:szCs w:val="23"/>
          <w:lang w:eastAsia="hu-HU"/>
        </w:rPr>
        <w:t xml:space="preserve"> a többieknek.</w:t>
      </w:r>
    </w:p>
    <w:p w:rsidR="007146A4" w:rsidRPr="007146A4" w:rsidRDefault="007146A4" w:rsidP="007146A4">
      <w:pPr>
        <w:numPr>
          <w:ilvl w:val="0"/>
          <w:numId w:val="37"/>
        </w:numPr>
        <w:spacing w:after="75" w:line="300" w:lineRule="atLeast"/>
        <w:ind w:left="15" w:firstLine="0"/>
        <w:rPr>
          <w:rFonts w:ascii="Arial" w:eastAsia="Times New Roman" w:hAnsi="Arial" w:cs="Arial"/>
          <w:color w:val="000000"/>
          <w:sz w:val="23"/>
          <w:szCs w:val="23"/>
          <w:lang w:eastAsia="hu-HU"/>
        </w:rPr>
      </w:pPr>
      <w:r w:rsidRPr="007146A4">
        <w:rPr>
          <w:rFonts w:ascii="Arial" w:eastAsia="Times New Roman" w:hAnsi="Arial" w:cs="Arial"/>
          <w:color w:val="000000"/>
          <w:sz w:val="23"/>
          <w:szCs w:val="23"/>
          <w:lang w:eastAsia="hu-HU"/>
        </w:rPr>
        <w:t xml:space="preserve">Legyen feladat, hogy szerkesszék a </w:t>
      </w:r>
      <w:proofErr w:type="spellStart"/>
      <w:r w:rsidRPr="007146A4">
        <w:rPr>
          <w:rFonts w:ascii="Arial" w:eastAsia="Times New Roman" w:hAnsi="Arial" w:cs="Arial"/>
          <w:color w:val="000000"/>
          <w:sz w:val="23"/>
          <w:szCs w:val="23"/>
          <w:lang w:eastAsia="hu-HU"/>
        </w:rPr>
        <w:t>fotóikat</w:t>
      </w:r>
      <w:proofErr w:type="spellEnd"/>
      <w:r w:rsidRPr="007146A4">
        <w:rPr>
          <w:rFonts w:ascii="Arial" w:eastAsia="Times New Roman" w:hAnsi="Arial" w:cs="Arial"/>
          <w:color w:val="000000"/>
          <w:sz w:val="23"/>
          <w:szCs w:val="23"/>
          <w:lang w:eastAsia="hu-HU"/>
        </w:rPr>
        <w:t>, és magyarázzák meg a szerkesztői változásokat.</w:t>
      </w:r>
    </w:p>
    <w:p w:rsidR="007146A4" w:rsidRPr="007146A4" w:rsidRDefault="007146A4" w:rsidP="007146A4">
      <w:pPr>
        <w:numPr>
          <w:ilvl w:val="0"/>
          <w:numId w:val="38"/>
        </w:numPr>
        <w:spacing w:after="75" w:line="300" w:lineRule="atLeast"/>
        <w:ind w:left="15" w:firstLine="0"/>
        <w:rPr>
          <w:rFonts w:ascii="Arial" w:eastAsia="Times New Roman" w:hAnsi="Arial" w:cs="Arial"/>
          <w:color w:val="000000"/>
          <w:sz w:val="23"/>
          <w:szCs w:val="23"/>
          <w:lang w:eastAsia="hu-HU"/>
        </w:rPr>
      </w:pPr>
      <w:r w:rsidRPr="007146A4">
        <w:rPr>
          <w:rFonts w:ascii="Arial" w:eastAsia="Times New Roman" w:hAnsi="Arial" w:cs="Arial"/>
          <w:color w:val="000000"/>
          <w:sz w:val="23"/>
          <w:szCs w:val="23"/>
          <w:lang w:eastAsia="hu-HU"/>
        </w:rPr>
        <w:t>Kérjük meg a diákokat, hogy keressék meg vagy posztolják ki a hét képét, amelyről úgy találják, hogy jól kifejez egy osztálytémát vagy a heti tananyag egy részét. Magyarázzák meg választásukat a tananyag vagy a téma vonatkozásában.</w:t>
      </w:r>
    </w:p>
    <w:p w:rsidR="007146A4" w:rsidRPr="007146A4" w:rsidRDefault="007146A4" w:rsidP="007146A4">
      <w:pPr>
        <w:numPr>
          <w:ilvl w:val="0"/>
          <w:numId w:val="39"/>
        </w:numPr>
        <w:spacing w:after="75" w:line="300" w:lineRule="atLeast"/>
        <w:ind w:left="15" w:firstLine="0"/>
        <w:rPr>
          <w:rFonts w:ascii="Arial" w:eastAsia="Times New Roman" w:hAnsi="Arial" w:cs="Arial"/>
          <w:color w:val="000000"/>
          <w:sz w:val="23"/>
          <w:szCs w:val="23"/>
          <w:lang w:eastAsia="hu-HU"/>
        </w:rPr>
      </w:pPr>
      <w:r w:rsidRPr="007146A4">
        <w:rPr>
          <w:rFonts w:ascii="Arial" w:eastAsia="Times New Roman" w:hAnsi="Arial" w:cs="Arial"/>
          <w:color w:val="000000"/>
          <w:sz w:val="23"/>
          <w:szCs w:val="23"/>
          <w:lang w:eastAsia="hu-HU"/>
        </w:rPr>
        <w:t xml:space="preserve">A diákok készítsenek albumot </w:t>
      </w:r>
      <w:proofErr w:type="spellStart"/>
      <w:r w:rsidRPr="007146A4">
        <w:rPr>
          <w:rFonts w:ascii="Arial" w:eastAsia="Times New Roman" w:hAnsi="Arial" w:cs="Arial"/>
          <w:color w:val="000000"/>
          <w:sz w:val="23"/>
          <w:szCs w:val="23"/>
          <w:lang w:eastAsia="hu-HU"/>
        </w:rPr>
        <w:t>fotóikból</w:t>
      </w:r>
      <w:proofErr w:type="spellEnd"/>
      <w:r w:rsidRPr="007146A4">
        <w:rPr>
          <w:rFonts w:ascii="Arial" w:eastAsia="Times New Roman" w:hAnsi="Arial" w:cs="Arial"/>
          <w:color w:val="000000"/>
          <w:sz w:val="23"/>
          <w:szCs w:val="23"/>
          <w:lang w:eastAsia="hu-HU"/>
        </w:rPr>
        <w:t>, amelyek a tanagyag bizonyos elemeit, témáit mutatják be. Kiselőadás keretében prezentálják ezeket az albumokat az osztálynak, demonstrálják a képek és a tananyag közötti kapcsolatot.</w:t>
      </w:r>
    </w:p>
    <w:p w:rsidR="007146A4" w:rsidRPr="007146A4" w:rsidRDefault="007146A4" w:rsidP="007146A4">
      <w:pPr>
        <w:numPr>
          <w:ilvl w:val="0"/>
          <w:numId w:val="40"/>
        </w:numPr>
        <w:spacing w:after="75" w:line="300" w:lineRule="atLeast"/>
        <w:ind w:left="15" w:firstLine="0"/>
        <w:rPr>
          <w:rFonts w:ascii="Arial" w:eastAsia="Times New Roman" w:hAnsi="Arial" w:cs="Arial"/>
          <w:color w:val="000000"/>
          <w:sz w:val="23"/>
          <w:szCs w:val="23"/>
          <w:lang w:eastAsia="hu-HU"/>
        </w:rPr>
      </w:pPr>
      <w:r w:rsidRPr="007146A4">
        <w:rPr>
          <w:rFonts w:ascii="Arial" w:eastAsia="Times New Roman" w:hAnsi="Arial" w:cs="Arial"/>
          <w:color w:val="000000"/>
          <w:sz w:val="23"/>
          <w:szCs w:val="23"/>
          <w:lang w:eastAsia="hu-HU"/>
        </w:rPr>
        <w:t xml:space="preserve">Térjünk ki a szellemi tulajdon és a szerzői jog kérdéseire is. Adjuk feladatul a diákoknak, hogy a </w:t>
      </w:r>
      <w:proofErr w:type="spellStart"/>
      <w:r w:rsidRPr="007146A4">
        <w:rPr>
          <w:rFonts w:ascii="Arial" w:eastAsia="Times New Roman" w:hAnsi="Arial" w:cs="Arial"/>
          <w:color w:val="000000"/>
          <w:sz w:val="23"/>
          <w:szCs w:val="23"/>
          <w:lang w:eastAsia="hu-HU"/>
        </w:rPr>
        <w:t>Creative</w:t>
      </w:r>
      <w:proofErr w:type="spellEnd"/>
      <w:r w:rsidRPr="007146A4">
        <w:rPr>
          <w:rFonts w:ascii="Arial" w:eastAsia="Times New Roman" w:hAnsi="Arial" w:cs="Arial"/>
          <w:color w:val="000000"/>
          <w:sz w:val="23"/>
          <w:szCs w:val="23"/>
          <w:lang w:eastAsia="hu-HU"/>
        </w:rPr>
        <w:t xml:space="preserve"> </w:t>
      </w:r>
      <w:proofErr w:type="spellStart"/>
      <w:r w:rsidRPr="007146A4">
        <w:rPr>
          <w:rFonts w:ascii="Arial" w:eastAsia="Times New Roman" w:hAnsi="Arial" w:cs="Arial"/>
          <w:color w:val="000000"/>
          <w:sz w:val="23"/>
          <w:szCs w:val="23"/>
          <w:lang w:eastAsia="hu-HU"/>
        </w:rPr>
        <w:t>Commons</w:t>
      </w:r>
      <w:proofErr w:type="spellEnd"/>
      <w:r w:rsidRPr="007146A4">
        <w:rPr>
          <w:rFonts w:ascii="Arial" w:eastAsia="Times New Roman" w:hAnsi="Arial" w:cs="Arial"/>
          <w:color w:val="000000"/>
          <w:sz w:val="23"/>
          <w:szCs w:val="23"/>
          <w:lang w:eastAsia="hu-HU"/>
        </w:rPr>
        <w:t xml:space="preserve"> oldalán nézzék meg, milyen felhasználási feltételek vonatkozhatnak a képekre.</w:t>
      </w:r>
    </w:p>
    <w:p w:rsidR="007146A4" w:rsidRPr="007146A4" w:rsidRDefault="007146A4" w:rsidP="007146A4">
      <w:pPr>
        <w:numPr>
          <w:ilvl w:val="0"/>
          <w:numId w:val="41"/>
        </w:numPr>
        <w:spacing w:after="75" w:line="300" w:lineRule="atLeast"/>
        <w:ind w:left="15" w:firstLine="0"/>
        <w:rPr>
          <w:rFonts w:ascii="Arial" w:eastAsia="Times New Roman" w:hAnsi="Arial" w:cs="Arial"/>
          <w:color w:val="000000"/>
          <w:sz w:val="23"/>
          <w:szCs w:val="23"/>
          <w:lang w:eastAsia="hu-HU"/>
        </w:rPr>
      </w:pPr>
      <w:r w:rsidRPr="007146A4">
        <w:rPr>
          <w:rFonts w:ascii="Arial" w:eastAsia="Times New Roman" w:hAnsi="Arial" w:cs="Arial"/>
          <w:color w:val="000000"/>
          <w:sz w:val="23"/>
          <w:szCs w:val="23"/>
          <w:lang w:eastAsia="hu-HU"/>
        </w:rPr>
        <w:t>Fotómegosztási feladattal tanítsuk meg a diákoknak a szerzői jog és a felhasználási jog betartásának fontosságát és azt, hogy honnan, hogyan lehet letölteni jogdíjmentes képeket.</w:t>
      </w:r>
    </w:p>
    <w:p w:rsidR="007146A4" w:rsidRPr="007146A4" w:rsidRDefault="007146A4" w:rsidP="007146A4">
      <w:pPr>
        <w:numPr>
          <w:ilvl w:val="0"/>
          <w:numId w:val="42"/>
        </w:numPr>
        <w:spacing w:after="15" w:line="300" w:lineRule="atLeast"/>
        <w:ind w:left="15" w:firstLine="0"/>
        <w:rPr>
          <w:rFonts w:ascii="Arial" w:eastAsia="Times New Roman" w:hAnsi="Arial" w:cs="Arial"/>
          <w:color w:val="000000"/>
          <w:sz w:val="23"/>
          <w:szCs w:val="23"/>
          <w:lang w:eastAsia="hu-HU"/>
        </w:rPr>
      </w:pPr>
      <w:r w:rsidRPr="007146A4">
        <w:rPr>
          <w:rFonts w:ascii="Arial" w:eastAsia="Times New Roman" w:hAnsi="Arial" w:cs="Arial"/>
          <w:color w:val="000000"/>
          <w:sz w:val="23"/>
          <w:szCs w:val="23"/>
          <w:lang w:eastAsia="hu-HU"/>
        </w:rPr>
        <w:t>A fotómegosztás arra is használható, hogy bemutassuk a diákoknak, milyen előfeltételezésekkel viseltetünk mások iránt. Adjuk feladatul például, hogy keressenek „csillogás” vagy „</w:t>
      </w:r>
      <w:proofErr w:type="spellStart"/>
      <w:r w:rsidRPr="007146A4">
        <w:rPr>
          <w:rFonts w:ascii="Arial" w:eastAsia="Times New Roman" w:hAnsi="Arial" w:cs="Arial"/>
          <w:color w:val="000000"/>
          <w:sz w:val="23"/>
          <w:szCs w:val="23"/>
          <w:lang w:eastAsia="hu-HU"/>
        </w:rPr>
        <w:t>bmx</w:t>
      </w:r>
      <w:proofErr w:type="spellEnd"/>
      <w:r w:rsidRPr="007146A4">
        <w:rPr>
          <w:rFonts w:ascii="Arial" w:eastAsia="Times New Roman" w:hAnsi="Arial" w:cs="Arial"/>
          <w:color w:val="000000"/>
          <w:sz w:val="23"/>
          <w:szCs w:val="23"/>
          <w:lang w:eastAsia="hu-HU"/>
        </w:rPr>
        <w:t>” címkéjű képeket. Írják le, mik az első gondolataik arról a személyről, aki az adott fotót feltöltötte: szerintük hány éves, milyen nemű, milyen etnikai csoporthoz tartozik, mi érdekli még, stb. Ezt használjuk az osztályban arra, hogy vitacsoportokban beszélgessünk identitásról, sztereotípiákról, önmegjelenítésről stb.” [4]</w:t>
      </w:r>
    </w:p>
    <w:p w:rsidR="007146A4" w:rsidRPr="007146A4" w:rsidRDefault="007146A4" w:rsidP="007146A4">
      <w:pPr>
        <w:shd w:val="clear" w:color="auto" w:fill="478762"/>
        <w:spacing w:after="15" w:line="465" w:lineRule="atLeast"/>
        <w:rPr>
          <w:rFonts w:ascii="Arial" w:eastAsia="Times New Roman" w:hAnsi="Arial" w:cs="Arial"/>
          <w:color w:val="FFFFFF"/>
          <w:sz w:val="38"/>
          <w:szCs w:val="38"/>
          <w:lang w:eastAsia="hu-HU"/>
        </w:rPr>
      </w:pPr>
      <w:r w:rsidRPr="007146A4">
        <w:rPr>
          <w:rFonts w:ascii="Arial" w:eastAsia="Times New Roman" w:hAnsi="Arial" w:cs="Arial"/>
          <w:color w:val="FFFFFF"/>
          <w:sz w:val="38"/>
          <w:szCs w:val="38"/>
          <w:lang w:eastAsia="hu-HU"/>
        </w:rPr>
        <w:t>Fogalomtérképek, ábrák és vázlatok szerkesztése és megosztása</w:t>
      </w:r>
    </w:p>
    <w:p w:rsidR="007146A4" w:rsidRPr="007146A4" w:rsidRDefault="007146A4" w:rsidP="007146A4">
      <w:pPr>
        <w:spacing w:after="150" w:line="300" w:lineRule="atLeast"/>
        <w:rPr>
          <w:rFonts w:ascii="Arial" w:eastAsia="Times New Roman" w:hAnsi="Arial" w:cs="Arial"/>
          <w:color w:val="000000"/>
          <w:sz w:val="23"/>
          <w:szCs w:val="23"/>
          <w:lang w:eastAsia="hu-HU"/>
        </w:rPr>
      </w:pPr>
      <w:r w:rsidRPr="007146A4">
        <w:rPr>
          <w:rFonts w:ascii="Arial" w:eastAsia="Times New Roman" w:hAnsi="Arial" w:cs="Arial"/>
          <w:color w:val="000000"/>
          <w:sz w:val="23"/>
          <w:szCs w:val="23"/>
          <w:lang w:eastAsia="hu-HU"/>
        </w:rPr>
        <w:t>A pedagógiai munka során egy-egy új témakör bevezetésénél vagy éppen annak lezárásaként, összefoglalásként gyakran van szükség arra, hogy bizonyos fogalmakat határozzunk meg (akár a tanulókkal közösen). Ezt a célt szolgálhatja például a fogalomtérképek készítése.</w:t>
      </w:r>
    </w:p>
    <w:p w:rsidR="007146A4" w:rsidRPr="007146A4" w:rsidRDefault="007146A4" w:rsidP="007146A4">
      <w:pPr>
        <w:spacing w:after="150" w:line="300" w:lineRule="atLeast"/>
        <w:rPr>
          <w:rFonts w:ascii="Arial" w:eastAsia="Times New Roman" w:hAnsi="Arial" w:cs="Arial"/>
          <w:color w:val="000000"/>
          <w:sz w:val="23"/>
          <w:szCs w:val="23"/>
          <w:lang w:eastAsia="hu-HU"/>
        </w:rPr>
      </w:pPr>
      <w:r w:rsidRPr="007146A4">
        <w:rPr>
          <w:rFonts w:ascii="Arial" w:eastAsia="Times New Roman" w:hAnsi="Arial" w:cs="Arial"/>
          <w:color w:val="000000"/>
          <w:sz w:val="23"/>
          <w:szCs w:val="23"/>
          <w:lang w:eastAsia="hu-HU"/>
        </w:rPr>
        <w:t>„A </w:t>
      </w:r>
      <w:r w:rsidRPr="007146A4">
        <w:rPr>
          <w:rFonts w:ascii="Arial" w:eastAsia="Times New Roman" w:hAnsi="Arial" w:cs="Arial"/>
          <w:b/>
          <w:bCs/>
          <w:color w:val="000000"/>
          <w:sz w:val="23"/>
          <w:szCs w:val="23"/>
          <w:lang w:eastAsia="hu-HU"/>
        </w:rPr>
        <w:t>fogalomtérkép</w:t>
      </w:r>
      <w:r w:rsidRPr="007146A4">
        <w:rPr>
          <w:rFonts w:ascii="Arial" w:eastAsia="Times New Roman" w:hAnsi="Arial" w:cs="Arial"/>
          <w:color w:val="000000"/>
          <w:sz w:val="23"/>
          <w:szCs w:val="23"/>
          <w:lang w:eastAsia="hu-HU"/>
        </w:rPr>
        <w:t xml:space="preserve"> a különböző fogalmak közötti kapcsolatok megjelenítésének eszköze. A fogalomtérkép a kapcsolatok modellezésével megkönnyíti a tanulást, adott információhalmaz feldolgozását, hiszen kognitív módon tárja elénk egy információhalmaz lényegi elemeit. </w:t>
      </w:r>
      <w:proofErr w:type="spellStart"/>
      <w:r w:rsidRPr="007146A4">
        <w:rPr>
          <w:rFonts w:ascii="Arial" w:eastAsia="Times New Roman" w:hAnsi="Arial" w:cs="Arial"/>
          <w:color w:val="000000"/>
          <w:sz w:val="23"/>
          <w:szCs w:val="23"/>
          <w:lang w:eastAsia="hu-HU"/>
        </w:rPr>
        <w:t>Mindezek</w:t>
      </w:r>
      <w:proofErr w:type="spellEnd"/>
      <w:r w:rsidRPr="007146A4">
        <w:rPr>
          <w:rFonts w:ascii="Arial" w:eastAsia="Times New Roman" w:hAnsi="Arial" w:cs="Arial"/>
          <w:color w:val="000000"/>
          <w:sz w:val="23"/>
          <w:szCs w:val="23"/>
          <w:lang w:eastAsia="hu-HU"/>
        </w:rPr>
        <w:t xml:space="preserve"> mellett konstruktív módon segítheti egy adott témakör megértését, amennyiben a fogalomtérképet nem kész tényként átvesszük, hanem azt saját magunk építjük fel.</w:t>
      </w:r>
    </w:p>
    <w:p w:rsidR="007146A4" w:rsidRPr="007146A4" w:rsidRDefault="007146A4" w:rsidP="007146A4">
      <w:pPr>
        <w:spacing w:after="150" w:line="300" w:lineRule="atLeast"/>
        <w:rPr>
          <w:rFonts w:ascii="Arial" w:eastAsia="Times New Roman" w:hAnsi="Arial" w:cs="Arial"/>
          <w:color w:val="000000"/>
          <w:sz w:val="23"/>
          <w:szCs w:val="23"/>
          <w:lang w:eastAsia="hu-HU"/>
        </w:rPr>
      </w:pPr>
      <w:r w:rsidRPr="007146A4">
        <w:rPr>
          <w:rFonts w:ascii="Arial" w:eastAsia="Times New Roman" w:hAnsi="Arial" w:cs="Arial"/>
          <w:color w:val="000000"/>
          <w:sz w:val="23"/>
          <w:szCs w:val="23"/>
          <w:lang w:eastAsia="hu-HU"/>
        </w:rPr>
        <w:lastRenderedPageBreak/>
        <w:t>Megjegyezzük, hogy a technika elsajátításával egyben egy kiváló </w:t>
      </w:r>
      <w:r w:rsidRPr="007146A4">
        <w:rPr>
          <w:rFonts w:ascii="Arial" w:eastAsia="Times New Roman" w:hAnsi="Arial" w:cs="Arial"/>
          <w:b/>
          <w:bCs/>
          <w:color w:val="000000"/>
          <w:sz w:val="23"/>
          <w:szCs w:val="23"/>
          <w:lang w:eastAsia="hu-HU"/>
        </w:rPr>
        <w:t>jegyzetelési</w:t>
      </w:r>
      <w:r w:rsidRPr="007146A4">
        <w:rPr>
          <w:rFonts w:ascii="Arial" w:eastAsia="Times New Roman" w:hAnsi="Arial" w:cs="Arial"/>
          <w:color w:val="000000"/>
          <w:sz w:val="23"/>
          <w:szCs w:val="23"/>
          <w:lang w:eastAsia="hu-HU"/>
        </w:rPr>
        <w:t> módszert alakíthat ki a tanuló, illetve a tanár számára is kiváló </w:t>
      </w:r>
      <w:r w:rsidRPr="007146A4">
        <w:rPr>
          <w:rFonts w:ascii="Arial" w:eastAsia="Times New Roman" w:hAnsi="Arial" w:cs="Arial"/>
          <w:b/>
          <w:bCs/>
          <w:color w:val="000000"/>
          <w:sz w:val="23"/>
          <w:szCs w:val="23"/>
          <w:lang w:eastAsia="hu-HU"/>
        </w:rPr>
        <w:t>ábrarajzolási</w:t>
      </w:r>
      <w:r w:rsidRPr="007146A4">
        <w:rPr>
          <w:rFonts w:ascii="Arial" w:eastAsia="Times New Roman" w:hAnsi="Arial" w:cs="Arial"/>
          <w:color w:val="000000"/>
          <w:sz w:val="23"/>
          <w:szCs w:val="23"/>
          <w:lang w:eastAsia="hu-HU"/>
        </w:rPr>
        <w:t> lehetőség lehet.</w:t>
      </w:r>
    </w:p>
    <w:p w:rsidR="007146A4" w:rsidRPr="007146A4" w:rsidRDefault="007146A4" w:rsidP="007146A4">
      <w:pPr>
        <w:spacing w:after="75" w:line="300" w:lineRule="atLeast"/>
        <w:rPr>
          <w:rFonts w:ascii="Arial" w:eastAsia="Times New Roman" w:hAnsi="Arial" w:cs="Arial"/>
          <w:color w:val="000000"/>
          <w:sz w:val="23"/>
          <w:szCs w:val="23"/>
          <w:lang w:eastAsia="hu-HU"/>
        </w:rPr>
      </w:pPr>
      <w:r w:rsidRPr="007146A4">
        <w:rPr>
          <w:rFonts w:ascii="Arial" w:eastAsia="Times New Roman" w:hAnsi="Arial" w:cs="Arial"/>
          <w:color w:val="000000"/>
          <w:sz w:val="23"/>
          <w:szCs w:val="23"/>
          <w:lang w:eastAsia="hu-HU"/>
        </w:rPr>
        <w:t>A fogalomtérképeket az alábbi esetekben használjuk tipikusan:</w:t>
      </w:r>
    </w:p>
    <w:p w:rsidR="007146A4" w:rsidRPr="007146A4" w:rsidRDefault="007146A4" w:rsidP="007146A4">
      <w:pPr>
        <w:numPr>
          <w:ilvl w:val="0"/>
          <w:numId w:val="43"/>
        </w:numPr>
        <w:spacing w:after="15" w:line="300" w:lineRule="atLeast"/>
        <w:ind w:left="15" w:firstLine="0"/>
        <w:rPr>
          <w:rFonts w:ascii="Arial" w:eastAsia="Times New Roman" w:hAnsi="Arial" w:cs="Arial"/>
          <w:color w:val="000000"/>
          <w:sz w:val="23"/>
          <w:szCs w:val="23"/>
          <w:lang w:eastAsia="hu-HU"/>
        </w:rPr>
      </w:pPr>
      <w:r w:rsidRPr="007146A4">
        <w:rPr>
          <w:rFonts w:ascii="Arial" w:eastAsia="Times New Roman" w:hAnsi="Arial" w:cs="Arial"/>
          <w:color w:val="000000"/>
          <w:sz w:val="23"/>
          <w:szCs w:val="23"/>
          <w:lang w:eastAsia="hu-HU"/>
        </w:rPr>
        <w:t>Fogalmak kapcsolat- és viszonyrendszerének ábrázolása.</w:t>
      </w:r>
    </w:p>
    <w:p w:rsidR="007146A4" w:rsidRPr="007146A4" w:rsidRDefault="007146A4" w:rsidP="007146A4">
      <w:pPr>
        <w:numPr>
          <w:ilvl w:val="0"/>
          <w:numId w:val="44"/>
        </w:numPr>
        <w:spacing w:after="15" w:line="300" w:lineRule="atLeast"/>
        <w:ind w:left="15" w:firstLine="0"/>
        <w:rPr>
          <w:rFonts w:ascii="Arial" w:eastAsia="Times New Roman" w:hAnsi="Arial" w:cs="Arial"/>
          <w:color w:val="000000"/>
          <w:sz w:val="23"/>
          <w:szCs w:val="23"/>
          <w:lang w:eastAsia="hu-HU"/>
        </w:rPr>
      </w:pPr>
      <w:r w:rsidRPr="007146A4">
        <w:rPr>
          <w:rFonts w:ascii="Arial" w:eastAsia="Times New Roman" w:hAnsi="Arial" w:cs="Arial"/>
          <w:color w:val="000000"/>
          <w:sz w:val="23"/>
          <w:szCs w:val="23"/>
          <w:lang w:eastAsia="hu-HU"/>
        </w:rPr>
        <w:t>Összefüggések megértésének segítése.</w:t>
      </w:r>
    </w:p>
    <w:p w:rsidR="007146A4" w:rsidRPr="007146A4" w:rsidRDefault="007146A4" w:rsidP="007146A4">
      <w:pPr>
        <w:numPr>
          <w:ilvl w:val="0"/>
          <w:numId w:val="45"/>
        </w:numPr>
        <w:spacing w:after="15" w:line="300" w:lineRule="atLeast"/>
        <w:ind w:left="15" w:firstLine="0"/>
        <w:rPr>
          <w:rFonts w:ascii="Arial" w:eastAsia="Times New Roman" w:hAnsi="Arial" w:cs="Arial"/>
          <w:color w:val="000000"/>
          <w:sz w:val="23"/>
          <w:szCs w:val="23"/>
          <w:lang w:eastAsia="hu-HU"/>
        </w:rPr>
      </w:pPr>
      <w:r w:rsidRPr="007146A4">
        <w:rPr>
          <w:rFonts w:ascii="Arial" w:eastAsia="Times New Roman" w:hAnsi="Arial" w:cs="Arial"/>
          <w:color w:val="000000"/>
          <w:sz w:val="23"/>
          <w:szCs w:val="23"/>
          <w:lang w:eastAsia="hu-HU"/>
        </w:rPr>
        <w:t>Folyamatok és jelenségek megértése.</w:t>
      </w:r>
    </w:p>
    <w:p w:rsidR="007146A4" w:rsidRPr="007146A4" w:rsidRDefault="007146A4" w:rsidP="007146A4">
      <w:pPr>
        <w:numPr>
          <w:ilvl w:val="0"/>
          <w:numId w:val="46"/>
        </w:numPr>
        <w:spacing w:after="15" w:line="300" w:lineRule="atLeast"/>
        <w:ind w:left="15" w:firstLine="0"/>
        <w:rPr>
          <w:rFonts w:ascii="Arial" w:eastAsia="Times New Roman" w:hAnsi="Arial" w:cs="Arial"/>
          <w:color w:val="000000"/>
          <w:sz w:val="23"/>
          <w:szCs w:val="23"/>
          <w:lang w:eastAsia="hu-HU"/>
        </w:rPr>
      </w:pPr>
      <w:r w:rsidRPr="007146A4">
        <w:rPr>
          <w:rFonts w:ascii="Arial" w:eastAsia="Times New Roman" w:hAnsi="Arial" w:cs="Arial"/>
          <w:color w:val="000000"/>
          <w:sz w:val="23"/>
          <w:szCs w:val="23"/>
          <w:lang w:eastAsia="hu-HU"/>
        </w:rPr>
        <w:t>Információs hálózat építése konstruktív módon egyéni vagy csoportmunkában.</w:t>
      </w:r>
    </w:p>
    <w:p w:rsidR="007146A4" w:rsidRPr="007146A4" w:rsidRDefault="007146A4" w:rsidP="007146A4">
      <w:pPr>
        <w:numPr>
          <w:ilvl w:val="0"/>
          <w:numId w:val="47"/>
        </w:numPr>
        <w:spacing w:after="15" w:line="300" w:lineRule="atLeast"/>
        <w:ind w:left="15" w:firstLine="0"/>
        <w:rPr>
          <w:rFonts w:ascii="Arial" w:eastAsia="Times New Roman" w:hAnsi="Arial" w:cs="Arial"/>
          <w:color w:val="000000"/>
          <w:sz w:val="23"/>
          <w:szCs w:val="23"/>
          <w:lang w:eastAsia="hu-HU"/>
        </w:rPr>
      </w:pPr>
      <w:r w:rsidRPr="007146A4">
        <w:rPr>
          <w:rFonts w:ascii="Arial" w:eastAsia="Times New Roman" w:hAnsi="Arial" w:cs="Arial"/>
          <w:color w:val="000000"/>
          <w:sz w:val="23"/>
          <w:szCs w:val="23"/>
          <w:lang w:eastAsia="hu-HU"/>
        </w:rPr>
        <w:t>Szemléltetés során, amelynek már az ábrakészítési folyamat is része.</w:t>
      </w:r>
    </w:p>
    <w:p w:rsidR="007146A4" w:rsidRPr="007146A4" w:rsidRDefault="007146A4" w:rsidP="007146A4">
      <w:pPr>
        <w:numPr>
          <w:ilvl w:val="0"/>
          <w:numId w:val="48"/>
        </w:numPr>
        <w:spacing w:after="150" w:line="300" w:lineRule="atLeast"/>
        <w:ind w:left="15" w:firstLine="0"/>
        <w:rPr>
          <w:rFonts w:ascii="Arial" w:eastAsia="Times New Roman" w:hAnsi="Arial" w:cs="Arial"/>
          <w:color w:val="000000"/>
          <w:sz w:val="23"/>
          <w:szCs w:val="23"/>
          <w:lang w:eastAsia="hu-HU"/>
        </w:rPr>
      </w:pPr>
      <w:r w:rsidRPr="007146A4">
        <w:rPr>
          <w:rFonts w:ascii="Arial" w:eastAsia="Times New Roman" w:hAnsi="Arial" w:cs="Arial"/>
          <w:color w:val="000000"/>
          <w:sz w:val="23"/>
          <w:szCs w:val="23"/>
          <w:lang w:eastAsia="hu-HU"/>
        </w:rPr>
        <w:t>Meglévő tudás ábrázolása, rendszerezése.</w:t>
      </w:r>
    </w:p>
    <w:p w:rsidR="007146A4" w:rsidRPr="007146A4" w:rsidRDefault="007146A4" w:rsidP="007146A4">
      <w:pPr>
        <w:spacing w:after="75" w:line="300" w:lineRule="atLeast"/>
        <w:rPr>
          <w:rFonts w:ascii="Arial" w:eastAsia="Times New Roman" w:hAnsi="Arial" w:cs="Arial"/>
          <w:color w:val="000000"/>
          <w:sz w:val="23"/>
          <w:szCs w:val="23"/>
          <w:lang w:eastAsia="hu-HU"/>
        </w:rPr>
      </w:pPr>
      <w:r w:rsidRPr="007146A4">
        <w:rPr>
          <w:rFonts w:ascii="Arial" w:eastAsia="Times New Roman" w:hAnsi="Arial" w:cs="Arial"/>
          <w:color w:val="000000"/>
          <w:sz w:val="23"/>
          <w:szCs w:val="23"/>
          <w:lang w:eastAsia="hu-HU"/>
        </w:rPr>
        <w:t>A számítástechnika fejlődése lehetővé tette, hogy a fogalmaink hálózatát informatikai eszközökkel is elkészítsük. Természetesen a felhőszolgáltatások megjelenésével feltűntek a web világában az online fogalomtérképkészítő alkalmazások is. Az online környezetben létrehozott fogalomtérképek számos előnnyel bírnak:</w:t>
      </w:r>
    </w:p>
    <w:p w:rsidR="007146A4" w:rsidRPr="007146A4" w:rsidRDefault="007146A4" w:rsidP="007146A4">
      <w:pPr>
        <w:numPr>
          <w:ilvl w:val="0"/>
          <w:numId w:val="49"/>
        </w:numPr>
        <w:spacing w:after="15" w:line="300" w:lineRule="atLeast"/>
        <w:ind w:left="15" w:firstLine="0"/>
        <w:rPr>
          <w:rFonts w:ascii="Arial" w:eastAsia="Times New Roman" w:hAnsi="Arial" w:cs="Arial"/>
          <w:color w:val="000000"/>
          <w:sz w:val="23"/>
          <w:szCs w:val="23"/>
          <w:lang w:eastAsia="hu-HU"/>
        </w:rPr>
      </w:pPr>
      <w:r w:rsidRPr="007146A4">
        <w:rPr>
          <w:rFonts w:ascii="Arial" w:eastAsia="Times New Roman" w:hAnsi="Arial" w:cs="Arial"/>
          <w:color w:val="000000"/>
          <w:sz w:val="23"/>
          <w:szCs w:val="23"/>
          <w:lang w:eastAsia="hu-HU"/>
        </w:rPr>
        <w:t>Az alkalmazások különböző eszközökkel segítik az optimális elrendezést, a logikus struktúra kialakítását.</w:t>
      </w:r>
    </w:p>
    <w:p w:rsidR="007146A4" w:rsidRPr="007146A4" w:rsidRDefault="007146A4" w:rsidP="007146A4">
      <w:pPr>
        <w:numPr>
          <w:ilvl w:val="0"/>
          <w:numId w:val="50"/>
        </w:numPr>
        <w:spacing w:after="15" w:line="300" w:lineRule="atLeast"/>
        <w:ind w:left="15" w:firstLine="0"/>
        <w:rPr>
          <w:rFonts w:ascii="Arial" w:eastAsia="Times New Roman" w:hAnsi="Arial" w:cs="Arial"/>
          <w:color w:val="000000"/>
          <w:sz w:val="23"/>
          <w:szCs w:val="23"/>
          <w:lang w:eastAsia="hu-HU"/>
        </w:rPr>
      </w:pPr>
      <w:r w:rsidRPr="007146A4">
        <w:rPr>
          <w:rFonts w:ascii="Arial" w:eastAsia="Times New Roman" w:hAnsi="Arial" w:cs="Arial"/>
          <w:color w:val="000000"/>
          <w:sz w:val="23"/>
          <w:szCs w:val="23"/>
          <w:lang w:eastAsia="hu-HU"/>
        </w:rPr>
        <w:t>Számos olyan grafikus lehetőséget kínálnak fel, amelyek segíthetik a változatos megjelenést (pl. fogalomelemekre jellemző ikonok, amelyek segítik a tanulás során a rögzítést, felidézést.)</w:t>
      </w:r>
    </w:p>
    <w:p w:rsidR="007146A4" w:rsidRPr="007146A4" w:rsidRDefault="007146A4" w:rsidP="007146A4">
      <w:pPr>
        <w:numPr>
          <w:ilvl w:val="0"/>
          <w:numId w:val="51"/>
        </w:numPr>
        <w:spacing w:after="15" w:line="300" w:lineRule="atLeast"/>
        <w:ind w:left="15" w:firstLine="0"/>
        <w:rPr>
          <w:rFonts w:ascii="Arial" w:eastAsia="Times New Roman" w:hAnsi="Arial" w:cs="Arial"/>
          <w:color w:val="000000"/>
          <w:sz w:val="23"/>
          <w:szCs w:val="23"/>
          <w:lang w:eastAsia="hu-HU"/>
        </w:rPr>
      </w:pPr>
      <w:r w:rsidRPr="007146A4">
        <w:rPr>
          <w:rFonts w:ascii="Arial" w:eastAsia="Times New Roman" w:hAnsi="Arial" w:cs="Arial"/>
          <w:color w:val="000000"/>
          <w:sz w:val="23"/>
          <w:szCs w:val="23"/>
          <w:lang w:eastAsia="hu-HU"/>
        </w:rPr>
        <w:t>A létrehozott térkép könnyen letölthető képformátumú állományba, nyomtatható.</w:t>
      </w:r>
    </w:p>
    <w:p w:rsidR="007146A4" w:rsidRPr="007146A4" w:rsidRDefault="007146A4" w:rsidP="007146A4">
      <w:pPr>
        <w:numPr>
          <w:ilvl w:val="0"/>
          <w:numId w:val="52"/>
        </w:numPr>
        <w:spacing w:after="15" w:line="300" w:lineRule="atLeast"/>
        <w:ind w:left="15" w:firstLine="0"/>
        <w:rPr>
          <w:rFonts w:ascii="Arial" w:eastAsia="Times New Roman" w:hAnsi="Arial" w:cs="Arial"/>
          <w:color w:val="000000"/>
          <w:sz w:val="23"/>
          <w:szCs w:val="23"/>
          <w:lang w:eastAsia="hu-HU"/>
        </w:rPr>
      </w:pPr>
      <w:r w:rsidRPr="007146A4">
        <w:rPr>
          <w:rFonts w:ascii="Arial" w:eastAsia="Times New Roman" w:hAnsi="Arial" w:cs="Arial"/>
          <w:color w:val="000000"/>
          <w:sz w:val="23"/>
          <w:szCs w:val="23"/>
          <w:lang w:eastAsia="hu-HU"/>
        </w:rPr>
        <w:t>Lehetőség van a térképhez internetlinket vagy beágyazókódot rendelni, így könnyedén megosztható másokkal, vagy beilleszthető egy weboldalba.</w:t>
      </w:r>
    </w:p>
    <w:p w:rsidR="007146A4" w:rsidRPr="007146A4" w:rsidRDefault="007146A4" w:rsidP="007146A4">
      <w:pPr>
        <w:numPr>
          <w:ilvl w:val="0"/>
          <w:numId w:val="53"/>
        </w:numPr>
        <w:spacing w:after="150" w:line="300" w:lineRule="atLeast"/>
        <w:ind w:left="15" w:firstLine="0"/>
        <w:rPr>
          <w:rFonts w:ascii="Arial" w:eastAsia="Times New Roman" w:hAnsi="Arial" w:cs="Arial"/>
          <w:color w:val="000000"/>
          <w:sz w:val="23"/>
          <w:szCs w:val="23"/>
          <w:lang w:eastAsia="hu-HU"/>
        </w:rPr>
      </w:pPr>
      <w:r w:rsidRPr="007146A4">
        <w:rPr>
          <w:rFonts w:ascii="Arial" w:eastAsia="Times New Roman" w:hAnsi="Arial" w:cs="Arial"/>
          <w:color w:val="000000"/>
          <w:sz w:val="23"/>
          <w:szCs w:val="23"/>
          <w:lang w:eastAsia="hu-HU"/>
        </w:rPr>
        <w:t>Lehetőséget biztosítanak a csoportos munkavégzésre.</w:t>
      </w:r>
    </w:p>
    <w:p w:rsidR="007146A4" w:rsidRPr="007146A4" w:rsidRDefault="007146A4" w:rsidP="007146A4">
      <w:pPr>
        <w:spacing w:after="150" w:line="300" w:lineRule="atLeast"/>
        <w:rPr>
          <w:rFonts w:ascii="Arial" w:eastAsia="Times New Roman" w:hAnsi="Arial" w:cs="Arial"/>
          <w:color w:val="000000"/>
          <w:sz w:val="23"/>
          <w:szCs w:val="23"/>
          <w:lang w:eastAsia="hu-HU"/>
        </w:rPr>
      </w:pPr>
      <w:r w:rsidRPr="007146A4">
        <w:rPr>
          <w:rFonts w:ascii="Arial" w:eastAsia="Times New Roman" w:hAnsi="Arial" w:cs="Arial"/>
          <w:color w:val="000000"/>
          <w:sz w:val="23"/>
          <w:szCs w:val="23"/>
          <w:lang w:eastAsia="hu-HU"/>
        </w:rPr>
        <w:t>A fogalomtérképek egy speciális változata az </w:t>
      </w:r>
      <w:r w:rsidRPr="007146A4">
        <w:rPr>
          <w:rFonts w:ascii="Arial" w:eastAsia="Times New Roman" w:hAnsi="Arial" w:cs="Arial"/>
          <w:b/>
          <w:bCs/>
          <w:color w:val="000000"/>
          <w:sz w:val="23"/>
          <w:szCs w:val="23"/>
          <w:lang w:eastAsia="hu-HU"/>
        </w:rPr>
        <w:t>elmetérkép (gondolattérkép)</w:t>
      </w:r>
      <w:r w:rsidRPr="007146A4">
        <w:rPr>
          <w:rFonts w:ascii="Arial" w:eastAsia="Times New Roman" w:hAnsi="Arial" w:cs="Arial"/>
          <w:color w:val="000000"/>
          <w:sz w:val="23"/>
          <w:szCs w:val="23"/>
          <w:lang w:eastAsia="hu-HU"/>
        </w:rPr>
        <w:t>, ahol a fogalmak egy központi fogalom körül csoportosulnak hierarchikusan. Az online fogalomtérképkészítő alkalmazások nagy része valójában elmetérképek készítését teszi lehetővé.</w:t>
      </w:r>
    </w:p>
    <w:p w:rsidR="007146A4" w:rsidRPr="007146A4" w:rsidRDefault="007146A4" w:rsidP="007146A4">
      <w:pPr>
        <w:spacing w:after="75" w:line="300" w:lineRule="atLeast"/>
        <w:rPr>
          <w:rFonts w:ascii="Arial" w:eastAsia="Times New Roman" w:hAnsi="Arial" w:cs="Arial"/>
          <w:color w:val="000000"/>
          <w:sz w:val="23"/>
          <w:szCs w:val="23"/>
          <w:lang w:eastAsia="hu-HU"/>
        </w:rPr>
      </w:pPr>
      <w:r w:rsidRPr="007146A4">
        <w:rPr>
          <w:rFonts w:ascii="Arial" w:eastAsia="Times New Roman" w:hAnsi="Arial" w:cs="Arial"/>
          <w:color w:val="000000"/>
          <w:sz w:val="23"/>
          <w:szCs w:val="23"/>
          <w:lang w:eastAsia="hu-HU"/>
        </w:rPr>
        <w:t>A legnépszerűbb online fogalomtérképkészítő szolgáltatások a teljesség igénye nélkül:</w:t>
      </w:r>
    </w:p>
    <w:p w:rsidR="007146A4" w:rsidRPr="007146A4" w:rsidRDefault="007146A4" w:rsidP="007146A4">
      <w:pPr>
        <w:spacing w:after="0" w:line="0" w:lineRule="auto"/>
        <w:rPr>
          <w:rFonts w:ascii="Arial" w:eastAsia="Times New Roman" w:hAnsi="Arial" w:cs="Arial"/>
          <w:color w:val="000000"/>
          <w:sz w:val="2"/>
          <w:szCs w:val="2"/>
          <w:lang w:eastAsia="hu-HU"/>
        </w:rPr>
      </w:pPr>
    </w:p>
    <w:p w:rsidR="007146A4" w:rsidRPr="007146A4" w:rsidRDefault="007146A4" w:rsidP="007146A4">
      <w:pPr>
        <w:spacing w:after="150" w:line="300" w:lineRule="atLeast"/>
        <w:rPr>
          <w:rFonts w:ascii="Arial" w:eastAsia="Times New Roman" w:hAnsi="Arial" w:cs="Arial"/>
          <w:color w:val="000000"/>
          <w:sz w:val="23"/>
          <w:szCs w:val="23"/>
          <w:lang w:eastAsia="hu-HU"/>
        </w:rPr>
      </w:pPr>
      <w:hyperlink r:id="rId21" w:tgtFrame="_blank" w:history="1">
        <w:proofErr w:type="spellStart"/>
        <w:r w:rsidRPr="007146A4">
          <w:rPr>
            <w:rFonts w:ascii="Arial" w:eastAsia="Times New Roman" w:hAnsi="Arial" w:cs="Arial"/>
            <w:color w:val="0000FF"/>
            <w:sz w:val="23"/>
            <w:szCs w:val="23"/>
            <w:u w:val="single"/>
            <w:lang w:eastAsia="hu-HU"/>
          </w:rPr>
          <w:t>Mindmeister</w:t>
        </w:r>
        <w:proofErr w:type="spellEnd"/>
      </w:hyperlink>
    </w:p>
    <w:p w:rsidR="00B718DC" w:rsidRDefault="007146A4">
      <w:r>
        <w:rPr>
          <w:noProof/>
          <w:lang w:eastAsia="hu-HU"/>
        </w:rPr>
        <w:lastRenderedPageBreak/>
        <w:drawing>
          <wp:inline distT="0" distB="0" distL="0" distR="0">
            <wp:extent cx="5588635" cy="4552950"/>
            <wp:effectExtent l="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88635" cy="4552950"/>
                    </a:xfrm>
                    <a:prstGeom prst="rect">
                      <a:avLst/>
                    </a:prstGeom>
                    <a:noFill/>
                    <a:ln>
                      <a:noFill/>
                    </a:ln>
                  </pic:spPr>
                </pic:pic>
              </a:graphicData>
            </a:graphic>
          </wp:inline>
        </w:drawing>
      </w:r>
    </w:p>
    <w:p w:rsidR="007146A4" w:rsidRDefault="007146A4">
      <w:hyperlink r:id="rId23" w:tgtFrame="_blank" w:history="1">
        <w:r>
          <w:rPr>
            <w:rStyle w:val="Hiperhivatkozs"/>
            <w:rFonts w:ascii="Arial" w:hAnsi="Arial" w:cs="Arial"/>
            <w:sz w:val="23"/>
            <w:szCs w:val="23"/>
            <w:shd w:val="clear" w:color="auto" w:fill="FFFFFF"/>
          </w:rPr>
          <w:t>Bubbl.us</w:t>
        </w:r>
      </w:hyperlink>
    </w:p>
    <w:p w:rsidR="00B718DC" w:rsidRDefault="00B718DC">
      <w:pPr>
        <w:rPr>
          <w:rFonts w:ascii="Arial" w:hAnsi="Arial" w:cs="Arial"/>
          <w:color w:val="FFFFFF"/>
          <w:sz w:val="38"/>
          <w:szCs w:val="38"/>
          <w:shd w:val="clear" w:color="auto" w:fill="478762"/>
        </w:rPr>
      </w:pPr>
      <w:r>
        <w:rPr>
          <w:noProof/>
          <w:lang w:eastAsia="hu-HU"/>
        </w:rPr>
        <w:lastRenderedPageBreak/>
        <w:drawing>
          <wp:inline distT="0" distB="0" distL="0" distR="0" wp14:anchorId="3CA92FA0" wp14:editId="5CB7A572">
            <wp:extent cx="6645910" cy="3738245"/>
            <wp:effectExtent l="0" t="0" r="254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45910" cy="3738245"/>
                    </a:xfrm>
                    <a:prstGeom prst="rect">
                      <a:avLst/>
                    </a:prstGeom>
                  </pic:spPr>
                </pic:pic>
              </a:graphicData>
            </a:graphic>
          </wp:inline>
        </w:drawing>
      </w:r>
      <w:r>
        <w:rPr>
          <w:noProof/>
          <w:lang w:eastAsia="hu-HU"/>
        </w:rPr>
        <w:drawing>
          <wp:inline distT="0" distB="0" distL="0" distR="0" wp14:anchorId="154BB1E8" wp14:editId="3E2B43CC">
            <wp:extent cx="6645910" cy="3738245"/>
            <wp:effectExtent l="0" t="0" r="254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45910" cy="3738245"/>
                    </a:xfrm>
                    <a:prstGeom prst="rect">
                      <a:avLst/>
                    </a:prstGeom>
                  </pic:spPr>
                </pic:pic>
              </a:graphicData>
            </a:graphic>
          </wp:inline>
        </w:drawing>
      </w:r>
    </w:p>
    <w:p w:rsidR="00B718DC" w:rsidRDefault="00B718DC">
      <w:pPr>
        <w:rPr>
          <w:rFonts w:ascii="Arial" w:hAnsi="Arial" w:cs="Arial"/>
          <w:color w:val="FFFFFF"/>
          <w:sz w:val="38"/>
          <w:szCs w:val="38"/>
          <w:shd w:val="clear" w:color="auto" w:fill="478762"/>
        </w:rPr>
      </w:pPr>
    </w:p>
    <w:p w:rsidR="00B718DC" w:rsidRDefault="00B718DC">
      <w:pPr>
        <w:rPr>
          <w:rFonts w:ascii="Arial" w:hAnsi="Arial" w:cs="Arial"/>
          <w:color w:val="FFFFFF"/>
          <w:sz w:val="38"/>
          <w:szCs w:val="38"/>
          <w:shd w:val="clear" w:color="auto" w:fill="478762"/>
        </w:rPr>
      </w:pPr>
    </w:p>
    <w:p w:rsidR="00B718DC" w:rsidRDefault="00B718DC">
      <w:pPr>
        <w:rPr>
          <w:rFonts w:ascii="Arial" w:hAnsi="Arial" w:cs="Arial"/>
          <w:color w:val="FFFFFF"/>
          <w:sz w:val="38"/>
          <w:szCs w:val="38"/>
          <w:shd w:val="clear" w:color="auto" w:fill="478762"/>
        </w:rPr>
      </w:pPr>
    </w:p>
    <w:p w:rsidR="00B718DC" w:rsidRDefault="00B718DC">
      <w:pPr>
        <w:rPr>
          <w:rFonts w:ascii="Arial" w:hAnsi="Arial" w:cs="Arial"/>
          <w:color w:val="FFFFFF"/>
          <w:sz w:val="38"/>
          <w:szCs w:val="38"/>
          <w:shd w:val="clear" w:color="auto" w:fill="478762"/>
        </w:rPr>
      </w:pPr>
    </w:p>
    <w:p w:rsidR="00B718DC" w:rsidRDefault="00B718DC">
      <w:pPr>
        <w:rPr>
          <w:rFonts w:ascii="Arial" w:hAnsi="Arial" w:cs="Arial"/>
          <w:color w:val="FFFFFF"/>
          <w:sz w:val="38"/>
          <w:szCs w:val="38"/>
          <w:shd w:val="clear" w:color="auto" w:fill="478762"/>
        </w:rPr>
      </w:pPr>
    </w:p>
    <w:p w:rsidR="00B718DC" w:rsidRDefault="00B718DC">
      <w:pPr>
        <w:rPr>
          <w:rFonts w:ascii="Arial" w:hAnsi="Arial" w:cs="Arial"/>
          <w:color w:val="FFFFFF"/>
          <w:sz w:val="38"/>
          <w:szCs w:val="38"/>
          <w:shd w:val="clear" w:color="auto" w:fill="478762"/>
        </w:rPr>
      </w:pPr>
      <w:r>
        <w:rPr>
          <w:rFonts w:ascii="Arial" w:hAnsi="Arial" w:cs="Arial"/>
          <w:color w:val="FFFFFF"/>
          <w:sz w:val="38"/>
          <w:szCs w:val="38"/>
          <w:shd w:val="clear" w:color="auto" w:fill="478762"/>
        </w:rPr>
        <w:lastRenderedPageBreak/>
        <w:t>Kérdőívek és szavazások készítése és megosztása</w:t>
      </w:r>
    </w:p>
    <w:p w:rsidR="00B718DC" w:rsidRPr="00B718DC" w:rsidRDefault="00B718DC" w:rsidP="00B718DC">
      <w:pPr>
        <w:spacing w:after="150" w:line="300" w:lineRule="atLeast"/>
        <w:rPr>
          <w:rFonts w:ascii="Arial" w:eastAsia="Times New Roman" w:hAnsi="Arial" w:cs="Arial"/>
          <w:color w:val="000000"/>
          <w:sz w:val="23"/>
          <w:szCs w:val="23"/>
          <w:lang w:eastAsia="hu-HU"/>
        </w:rPr>
      </w:pPr>
      <w:r w:rsidRPr="00B718DC">
        <w:rPr>
          <w:rFonts w:ascii="Arial" w:eastAsia="Times New Roman" w:hAnsi="Arial" w:cs="Arial"/>
          <w:color w:val="000000"/>
          <w:sz w:val="23"/>
          <w:szCs w:val="23"/>
          <w:lang w:eastAsia="hu-HU"/>
        </w:rPr>
        <w:t xml:space="preserve">A pedagógiai munka során sok esetben lehet szükségünk arra, hogy a tanulóktól, szülőktől, kollégáktól egy adott témában adatokat, véleményeket </w:t>
      </w:r>
      <w:proofErr w:type="spellStart"/>
      <w:r w:rsidRPr="00B718DC">
        <w:rPr>
          <w:rFonts w:ascii="Arial" w:eastAsia="Times New Roman" w:hAnsi="Arial" w:cs="Arial"/>
          <w:color w:val="000000"/>
          <w:sz w:val="23"/>
          <w:szCs w:val="23"/>
          <w:lang w:eastAsia="hu-HU"/>
        </w:rPr>
        <w:t>gyűjtsünk</w:t>
      </w:r>
      <w:proofErr w:type="spellEnd"/>
      <w:r w:rsidRPr="00B718DC">
        <w:rPr>
          <w:rFonts w:ascii="Arial" w:eastAsia="Times New Roman" w:hAnsi="Arial" w:cs="Arial"/>
          <w:color w:val="000000"/>
          <w:sz w:val="23"/>
          <w:szCs w:val="23"/>
          <w:lang w:eastAsia="hu-HU"/>
        </w:rPr>
        <w:t xml:space="preserve"> össze </w:t>
      </w:r>
      <w:r w:rsidRPr="00B718DC">
        <w:rPr>
          <w:rFonts w:ascii="Arial" w:eastAsia="Times New Roman" w:hAnsi="Arial" w:cs="Arial"/>
          <w:b/>
          <w:bCs/>
          <w:color w:val="000000"/>
          <w:sz w:val="23"/>
          <w:szCs w:val="23"/>
          <w:lang w:eastAsia="hu-HU"/>
        </w:rPr>
        <w:t>kérdőív</w:t>
      </w:r>
      <w:r w:rsidRPr="00B718DC">
        <w:rPr>
          <w:rFonts w:ascii="Arial" w:eastAsia="Times New Roman" w:hAnsi="Arial" w:cs="Arial"/>
          <w:color w:val="000000"/>
          <w:sz w:val="23"/>
          <w:szCs w:val="23"/>
          <w:lang w:eastAsia="hu-HU"/>
        </w:rPr>
        <w:t xml:space="preserve"> segítségével. „Amennyiben a kérdőíveket papír alapon készítjük el, úgy a feldolgozás előtt azok adatait be kell vinnünk egy feldolgozó rendszerbe, hogy annak segítségével megkaphassuk a minket érdeklő összefüggéseket, adatokat. Az online kérdőívek lehetőséget biztosítanak arra, hogy a rendszer által felkínált kérdéstípusok segítségével felépítsük az egy vagy több képernyőoldalból álló adatbekérő űrlapot, majd azt a kívánt kör számára </w:t>
      </w:r>
      <w:proofErr w:type="spellStart"/>
      <w:r w:rsidRPr="00B718DC">
        <w:rPr>
          <w:rFonts w:ascii="Arial" w:eastAsia="Times New Roman" w:hAnsi="Arial" w:cs="Arial"/>
          <w:color w:val="000000"/>
          <w:sz w:val="23"/>
          <w:szCs w:val="23"/>
          <w:lang w:eastAsia="hu-HU"/>
        </w:rPr>
        <w:t>közzétegyük</w:t>
      </w:r>
      <w:proofErr w:type="spellEnd"/>
      <w:r w:rsidRPr="00B718DC">
        <w:rPr>
          <w:rFonts w:ascii="Arial" w:eastAsia="Times New Roman" w:hAnsi="Arial" w:cs="Arial"/>
          <w:color w:val="000000"/>
          <w:sz w:val="23"/>
          <w:szCs w:val="23"/>
          <w:lang w:eastAsia="hu-HU"/>
        </w:rPr>
        <w:t xml:space="preserve">. Az űrlapon keresztül bevitt adatok többnyire egy adott felületen megjelennek, így onnan azok </w:t>
      </w:r>
      <w:proofErr w:type="spellStart"/>
      <w:r w:rsidRPr="00B718DC">
        <w:rPr>
          <w:rFonts w:ascii="Arial" w:eastAsia="Times New Roman" w:hAnsi="Arial" w:cs="Arial"/>
          <w:color w:val="000000"/>
          <w:sz w:val="23"/>
          <w:szCs w:val="23"/>
          <w:lang w:eastAsia="hu-HU"/>
        </w:rPr>
        <w:t>kinyerhetőek</w:t>
      </w:r>
      <w:proofErr w:type="spellEnd"/>
      <w:r w:rsidRPr="00B718DC">
        <w:rPr>
          <w:rFonts w:ascii="Arial" w:eastAsia="Times New Roman" w:hAnsi="Arial" w:cs="Arial"/>
          <w:color w:val="000000"/>
          <w:sz w:val="23"/>
          <w:szCs w:val="23"/>
          <w:lang w:eastAsia="hu-HU"/>
        </w:rPr>
        <w:t>.</w:t>
      </w:r>
    </w:p>
    <w:p w:rsidR="00B718DC" w:rsidRPr="00B718DC" w:rsidRDefault="00B718DC" w:rsidP="00B718DC">
      <w:pPr>
        <w:spacing w:after="75" w:line="300" w:lineRule="atLeast"/>
        <w:rPr>
          <w:rFonts w:ascii="Arial" w:eastAsia="Times New Roman" w:hAnsi="Arial" w:cs="Arial"/>
          <w:color w:val="000000"/>
          <w:sz w:val="23"/>
          <w:szCs w:val="23"/>
          <w:lang w:eastAsia="hu-HU"/>
        </w:rPr>
      </w:pPr>
      <w:r w:rsidRPr="00B718DC">
        <w:rPr>
          <w:rFonts w:ascii="Arial" w:eastAsia="Times New Roman" w:hAnsi="Arial" w:cs="Arial"/>
          <w:color w:val="000000"/>
          <w:sz w:val="23"/>
          <w:szCs w:val="23"/>
          <w:lang w:eastAsia="hu-HU"/>
        </w:rPr>
        <w:t>Az online megoldások előnyei:</w:t>
      </w:r>
    </w:p>
    <w:p w:rsidR="00B718DC" w:rsidRPr="00B718DC" w:rsidRDefault="00B718DC" w:rsidP="00B718DC">
      <w:pPr>
        <w:numPr>
          <w:ilvl w:val="0"/>
          <w:numId w:val="54"/>
        </w:numPr>
        <w:spacing w:after="15" w:line="300" w:lineRule="atLeast"/>
        <w:ind w:left="15" w:firstLine="0"/>
        <w:rPr>
          <w:rFonts w:ascii="Arial" w:eastAsia="Times New Roman" w:hAnsi="Arial" w:cs="Arial"/>
          <w:color w:val="000000"/>
          <w:sz w:val="23"/>
          <w:szCs w:val="23"/>
          <w:lang w:eastAsia="hu-HU"/>
        </w:rPr>
      </w:pPr>
      <w:r w:rsidRPr="00B718DC">
        <w:rPr>
          <w:rFonts w:ascii="Arial" w:eastAsia="Times New Roman" w:hAnsi="Arial" w:cs="Arial"/>
          <w:color w:val="000000"/>
          <w:sz w:val="23"/>
          <w:szCs w:val="23"/>
          <w:lang w:eastAsia="hu-HU"/>
        </w:rPr>
        <w:t>A kérdőív űrlapjának létrehozása felhasználóbarát felületen történik.</w:t>
      </w:r>
    </w:p>
    <w:p w:rsidR="00B718DC" w:rsidRPr="00B718DC" w:rsidRDefault="00B718DC" w:rsidP="00B718DC">
      <w:pPr>
        <w:numPr>
          <w:ilvl w:val="0"/>
          <w:numId w:val="55"/>
        </w:numPr>
        <w:spacing w:after="15" w:line="300" w:lineRule="atLeast"/>
        <w:ind w:left="15" w:firstLine="0"/>
        <w:rPr>
          <w:rFonts w:ascii="Arial" w:eastAsia="Times New Roman" w:hAnsi="Arial" w:cs="Arial"/>
          <w:color w:val="000000"/>
          <w:sz w:val="23"/>
          <w:szCs w:val="23"/>
          <w:lang w:eastAsia="hu-HU"/>
        </w:rPr>
      </w:pPr>
      <w:r w:rsidRPr="00B718DC">
        <w:rPr>
          <w:rFonts w:ascii="Arial" w:eastAsia="Times New Roman" w:hAnsi="Arial" w:cs="Arial"/>
          <w:color w:val="000000"/>
          <w:sz w:val="23"/>
          <w:szCs w:val="23"/>
          <w:lang w:eastAsia="hu-HU"/>
        </w:rPr>
        <w:t>A kérdőív űrlapjának a kitöltő célcsoporthoz történő eljuttatásához többféle módot is lehetővé tesznek:</w:t>
      </w:r>
    </w:p>
    <w:p w:rsidR="00B718DC" w:rsidRPr="00B718DC" w:rsidRDefault="00B718DC" w:rsidP="00B718DC">
      <w:pPr>
        <w:spacing w:after="15" w:line="300" w:lineRule="atLeast"/>
        <w:ind w:left="240" w:hanging="225"/>
        <w:rPr>
          <w:rFonts w:ascii="Arial" w:eastAsia="Times New Roman" w:hAnsi="Arial" w:cs="Arial"/>
          <w:color w:val="000000"/>
          <w:sz w:val="23"/>
          <w:szCs w:val="23"/>
          <w:lang w:eastAsia="hu-HU"/>
        </w:rPr>
      </w:pPr>
      <w:r w:rsidRPr="00B718DC">
        <w:rPr>
          <w:rFonts w:ascii="Arial" w:eastAsia="Times New Roman" w:hAnsi="Arial" w:cs="Arial"/>
          <w:color w:val="000000"/>
          <w:sz w:val="23"/>
          <w:szCs w:val="23"/>
          <w:lang w:eastAsia="hu-HU"/>
        </w:rPr>
        <w:t>– Internetlink hozzárendelésével az adott hivatkozás weboldalon történő megadása, vagy utólagos email útján történő elküldése.</w:t>
      </w:r>
    </w:p>
    <w:p w:rsidR="00B718DC" w:rsidRPr="00B718DC" w:rsidRDefault="00B718DC" w:rsidP="00B718DC">
      <w:pPr>
        <w:spacing w:after="15" w:line="300" w:lineRule="atLeast"/>
        <w:rPr>
          <w:rFonts w:ascii="Arial" w:eastAsia="Times New Roman" w:hAnsi="Arial" w:cs="Arial"/>
          <w:color w:val="000000"/>
          <w:sz w:val="23"/>
          <w:szCs w:val="23"/>
          <w:lang w:eastAsia="hu-HU"/>
        </w:rPr>
      </w:pPr>
      <w:r w:rsidRPr="00B718DC">
        <w:rPr>
          <w:rFonts w:ascii="Arial" w:eastAsia="Times New Roman" w:hAnsi="Arial" w:cs="Arial"/>
          <w:color w:val="000000"/>
          <w:sz w:val="23"/>
          <w:szCs w:val="23"/>
          <w:lang w:eastAsia="hu-HU"/>
        </w:rPr>
        <w:t>– Közvetlen a rendszerből is kiküldhető az űrlap elektronikus levél formájában.</w:t>
      </w:r>
    </w:p>
    <w:p w:rsidR="00B718DC" w:rsidRPr="00B718DC" w:rsidRDefault="00B718DC" w:rsidP="00B718DC">
      <w:pPr>
        <w:spacing w:after="15" w:line="300" w:lineRule="atLeast"/>
        <w:rPr>
          <w:rFonts w:ascii="Arial" w:eastAsia="Times New Roman" w:hAnsi="Arial" w:cs="Arial"/>
          <w:color w:val="000000"/>
          <w:sz w:val="23"/>
          <w:szCs w:val="23"/>
          <w:lang w:eastAsia="hu-HU"/>
        </w:rPr>
      </w:pPr>
      <w:r w:rsidRPr="00B718DC">
        <w:rPr>
          <w:rFonts w:ascii="Arial" w:eastAsia="Times New Roman" w:hAnsi="Arial" w:cs="Arial"/>
          <w:color w:val="000000"/>
          <w:sz w:val="23"/>
          <w:szCs w:val="23"/>
          <w:lang w:eastAsia="hu-HU"/>
        </w:rPr>
        <w:t>– Beágyazókód kérésével lehetőséget kapunk más weboldalakba történő beágyazására.</w:t>
      </w:r>
    </w:p>
    <w:p w:rsidR="00B718DC" w:rsidRPr="00B718DC" w:rsidRDefault="00B718DC" w:rsidP="00B718DC">
      <w:pPr>
        <w:numPr>
          <w:ilvl w:val="0"/>
          <w:numId w:val="56"/>
        </w:numPr>
        <w:spacing w:after="150" w:line="300" w:lineRule="atLeast"/>
        <w:ind w:left="15" w:firstLine="0"/>
        <w:rPr>
          <w:rFonts w:ascii="Arial" w:eastAsia="Times New Roman" w:hAnsi="Arial" w:cs="Arial"/>
          <w:color w:val="000000"/>
          <w:sz w:val="23"/>
          <w:szCs w:val="23"/>
          <w:lang w:eastAsia="hu-HU"/>
        </w:rPr>
      </w:pPr>
      <w:r w:rsidRPr="00B718DC">
        <w:rPr>
          <w:rFonts w:ascii="Arial" w:eastAsia="Times New Roman" w:hAnsi="Arial" w:cs="Arial"/>
          <w:color w:val="000000"/>
          <w:sz w:val="23"/>
          <w:szCs w:val="23"/>
          <w:lang w:eastAsia="hu-HU"/>
        </w:rPr>
        <w:t>Az űrlapon keresztül beküldött válaszokat a rendszer táblázatkezelő alkalmazásban tárolja, amelyet akár online eszközökkel, akár offline telepített program számára értelmezhető formátumban kiexportálva kiértékelhetünk. (…)</w:t>
      </w:r>
    </w:p>
    <w:p w:rsidR="00B718DC" w:rsidRPr="00B718DC" w:rsidRDefault="00B718DC" w:rsidP="00B718DC">
      <w:pPr>
        <w:spacing w:after="75" w:line="300" w:lineRule="atLeast"/>
        <w:rPr>
          <w:rFonts w:ascii="Arial" w:eastAsia="Times New Roman" w:hAnsi="Arial" w:cs="Arial"/>
          <w:color w:val="000000"/>
          <w:sz w:val="23"/>
          <w:szCs w:val="23"/>
          <w:lang w:eastAsia="hu-HU"/>
        </w:rPr>
      </w:pPr>
      <w:r w:rsidRPr="00B718DC">
        <w:rPr>
          <w:rFonts w:ascii="Arial" w:eastAsia="Times New Roman" w:hAnsi="Arial" w:cs="Arial"/>
          <w:color w:val="000000"/>
          <w:sz w:val="23"/>
          <w:szCs w:val="23"/>
          <w:lang w:eastAsia="hu-HU"/>
        </w:rPr>
        <w:t>Napjainkban számos szolgáltatás kínál kérdőív kitöltését és kiértékelését lehetővé tevő eszközöket, mégis érdemes kiemelnünk két szolgáltatást, hiszen ezek esetében az űrlapszolgáltatás mellett számos kiegészítő alkalmazást is kapunk:</w:t>
      </w:r>
    </w:p>
    <w:p w:rsidR="00B718DC" w:rsidRPr="00B718DC" w:rsidRDefault="00B718DC" w:rsidP="00B718DC">
      <w:pPr>
        <w:spacing w:after="0" w:line="0" w:lineRule="auto"/>
        <w:rPr>
          <w:rFonts w:ascii="Arial" w:eastAsia="Times New Roman" w:hAnsi="Arial" w:cs="Arial"/>
          <w:color w:val="000000"/>
          <w:sz w:val="2"/>
          <w:szCs w:val="2"/>
          <w:lang w:eastAsia="hu-HU"/>
        </w:rPr>
      </w:pPr>
    </w:p>
    <w:p w:rsidR="00B718DC" w:rsidRPr="00B718DC" w:rsidRDefault="00B718DC" w:rsidP="00B718DC">
      <w:pPr>
        <w:spacing w:after="150" w:line="300" w:lineRule="atLeast"/>
        <w:rPr>
          <w:rFonts w:ascii="Arial" w:eastAsia="Times New Roman" w:hAnsi="Arial" w:cs="Arial"/>
          <w:color w:val="000000"/>
          <w:sz w:val="23"/>
          <w:szCs w:val="23"/>
          <w:lang w:eastAsia="hu-HU"/>
        </w:rPr>
      </w:pPr>
      <w:hyperlink r:id="rId26" w:tgtFrame="_blank" w:history="1">
        <w:r w:rsidRPr="00B718DC">
          <w:rPr>
            <w:rFonts w:ascii="Arial" w:eastAsia="Times New Roman" w:hAnsi="Arial" w:cs="Arial"/>
            <w:color w:val="0000FF"/>
            <w:sz w:val="23"/>
            <w:szCs w:val="23"/>
            <w:u w:val="single"/>
            <w:lang w:eastAsia="hu-HU"/>
          </w:rPr>
          <w:t>Google Drive</w:t>
        </w:r>
      </w:hyperlink>
    </w:p>
    <w:p w:rsidR="00B718DC" w:rsidRPr="00B718DC" w:rsidRDefault="00B718DC" w:rsidP="00B718DC">
      <w:pPr>
        <w:spacing w:after="0" w:line="0" w:lineRule="auto"/>
        <w:rPr>
          <w:rFonts w:ascii="Arial" w:eastAsia="Times New Roman" w:hAnsi="Arial" w:cs="Arial"/>
          <w:color w:val="000000"/>
          <w:sz w:val="2"/>
          <w:szCs w:val="2"/>
          <w:lang w:eastAsia="hu-HU"/>
        </w:rPr>
      </w:pPr>
    </w:p>
    <w:p w:rsidR="00B718DC" w:rsidRPr="00B718DC" w:rsidRDefault="00B718DC" w:rsidP="00B718DC">
      <w:pPr>
        <w:spacing w:after="15" w:line="300" w:lineRule="atLeast"/>
        <w:rPr>
          <w:rFonts w:ascii="Arial" w:eastAsia="Times New Roman" w:hAnsi="Arial" w:cs="Arial"/>
          <w:color w:val="000000"/>
          <w:sz w:val="23"/>
          <w:szCs w:val="23"/>
          <w:lang w:eastAsia="hu-HU"/>
        </w:rPr>
      </w:pPr>
      <w:hyperlink r:id="rId27" w:tgtFrame="_blank" w:history="1">
        <w:r w:rsidRPr="00B718DC">
          <w:rPr>
            <w:rFonts w:ascii="Arial" w:eastAsia="Times New Roman" w:hAnsi="Arial" w:cs="Arial"/>
            <w:color w:val="0000FF"/>
            <w:sz w:val="23"/>
            <w:szCs w:val="23"/>
            <w:u w:val="single"/>
            <w:lang w:eastAsia="hu-HU"/>
          </w:rPr>
          <w:t>Microsoft OneDrive - Office 365</w:t>
        </w:r>
      </w:hyperlink>
      <w:r w:rsidRPr="00B718DC">
        <w:rPr>
          <w:rFonts w:ascii="Arial" w:eastAsia="Times New Roman" w:hAnsi="Arial" w:cs="Arial"/>
          <w:color w:val="000000"/>
          <w:sz w:val="23"/>
          <w:szCs w:val="23"/>
          <w:lang w:eastAsia="hu-HU"/>
        </w:rPr>
        <w:t> [1]” [2]</w:t>
      </w:r>
    </w:p>
    <w:p w:rsidR="00B718DC" w:rsidRPr="00B718DC" w:rsidRDefault="00B718DC" w:rsidP="00B718DC">
      <w:pPr>
        <w:spacing w:after="150" w:line="300" w:lineRule="atLeast"/>
        <w:rPr>
          <w:rFonts w:ascii="Arial" w:eastAsia="Times New Roman" w:hAnsi="Arial" w:cs="Arial"/>
          <w:color w:val="000000"/>
          <w:sz w:val="23"/>
          <w:szCs w:val="23"/>
          <w:lang w:eastAsia="hu-HU"/>
        </w:rPr>
      </w:pPr>
      <w:r w:rsidRPr="00B718DC">
        <w:rPr>
          <w:rFonts w:ascii="Arial" w:eastAsia="Times New Roman" w:hAnsi="Arial" w:cs="Arial"/>
          <w:color w:val="000000"/>
          <w:sz w:val="23"/>
          <w:szCs w:val="23"/>
          <w:lang w:eastAsia="hu-HU"/>
        </w:rPr>
        <w:t>A tanulási-tanítási folyamatban a diákok számára a kérdőívekhez képest gyakrabban alkalmazunk kvízeket, egyéni és csapatversenyre is alkalmas feladatokat. Ezt a célt szolgálják azok a programok, amelyek online szavazórendszert kínálnak a felhasználók számára. „</w:t>
      </w:r>
      <w:proofErr w:type="spellStart"/>
      <w:r w:rsidRPr="00B718DC">
        <w:rPr>
          <w:rFonts w:ascii="Arial" w:eastAsia="Times New Roman" w:hAnsi="Arial" w:cs="Arial"/>
          <w:color w:val="000000"/>
          <w:sz w:val="23"/>
          <w:szCs w:val="23"/>
          <w:lang w:eastAsia="hu-HU"/>
        </w:rPr>
        <w:t>Tantermi</w:t>
      </w:r>
      <w:proofErr w:type="spellEnd"/>
      <w:r w:rsidRPr="00B718DC">
        <w:rPr>
          <w:rFonts w:ascii="Arial" w:eastAsia="Times New Roman" w:hAnsi="Arial" w:cs="Arial"/>
          <w:color w:val="000000"/>
          <w:sz w:val="23"/>
          <w:szCs w:val="23"/>
          <w:lang w:eastAsia="hu-HU"/>
        </w:rPr>
        <w:t xml:space="preserve"> viszonyok között számos helyileg telepített szavazórendszer működtethető. Nem egy esetben az interaktív táblákhoz is mellékelhető hardveres szavazóegység. Ezek használata azonban nem egy esetben nehézkes lehet, illetve a fizikális kiépítettség okán semmiképpen nem könnyen mobilizálható.</w:t>
      </w:r>
    </w:p>
    <w:p w:rsidR="00B718DC" w:rsidRPr="00B718DC" w:rsidRDefault="00B718DC" w:rsidP="00B718DC">
      <w:pPr>
        <w:spacing w:after="75" w:line="300" w:lineRule="atLeast"/>
        <w:rPr>
          <w:rFonts w:ascii="Arial" w:eastAsia="Times New Roman" w:hAnsi="Arial" w:cs="Arial"/>
          <w:color w:val="000000"/>
          <w:sz w:val="23"/>
          <w:szCs w:val="23"/>
          <w:lang w:eastAsia="hu-HU"/>
        </w:rPr>
      </w:pPr>
      <w:r w:rsidRPr="00B718DC">
        <w:rPr>
          <w:rFonts w:ascii="Arial" w:eastAsia="Times New Roman" w:hAnsi="Arial" w:cs="Arial"/>
          <w:color w:val="000000"/>
          <w:sz w:val="23"/>
          <w:szCs w:val="23"/>
          <w:lang w:eastAsia="hu-HU"/>
        </w:rPr>
        <w:t>Az </w:t>
      </w:r>
      <w:r w:rsidRPr="00B718DC">
        <w:rPr>
          <w:rFonts w:ascii="Arial" w:eastAsia="Times New Roman" w:hAnsi="Arial" w:cs="Arial"/>
          <w:b/>
          <w:bCs/>
          <w:color w:val="000000"/>
          <w:sz w:val="23"/>
          <w:szCs w:val="23"/>
          <w:lang w:eastAsia="hu-HU"/>
        </w:rPr>
        <w:t>online szavazórendszerek</w:t>
      </w:r>
      <w:r w:rsidRPr="00B718DC">
        <w:rPr>
          <w:rFonts w:ascii="Arial" w:eastAsia="Times New Roman" w:hAnsi="Arial" w:cs="Arial"/>
          <w:color w:val="000000"/>
          <w:sz w:val="23"/>
          <w:szCs w:val="23"/>
          <w:lang w:eastAsia="hu-HU"/>
        </w:rPr>
        <w:t> előnye:</w:t>
      </w:r>
    </w:p>
    <w:p w:rsidR="00B718DC" w:rsidRPr="00B718DC" w:rsidRDefault="00B718DC" w:rsidP="00B718DC">
      <w:pPr>
        <w:numPr>
          <w:ilvl w:val="0"/>
          <w:numId w:val="57"/>
        </w:numPr>
        <w:spacing w:after="15" w:line="300" w:lineRule="atLeast"/>
        <w:ind w:left="15" w:firstLine="0"/>
        <w:rPr>
          <w:rFonts w:ascii="Arial" w:eastAsia="Times New Roman" w:hAnsi="Arial" w:cs="Arial"/>
          <w:color w:val="000000"/>
          <w:sz w:val="23"/>
          <w:szCs w:val="23"/>
          <w:lang w:eastAsia="hu-HU"/>
        </w:rPr>
      </w:pPr>
      <w:r w:rsidRPr="00B718DC">
        <w:rPr>
          <w:rFonts w:ascii="Arial" w:eastAsia="Times New Roman" w:hAnsi="Arial" w:cs="Arial"/>
          <w:color w:val="000000"/>
          <w:sz w:val="23"/>
          <w:szCs w:val="23"/>
          <w:lang w:eastAsia="hu-HU"/>
        </w:rPr>
        <w:t>Interneten keresztül nyújtják a szolgáltatást, így amennyiben van internetkapcsolat (vezetékes vagy mobil) könnyen elérhetőek, kvázi helyfüggetlenek).</w:t>
      </w:r>
    </w:p>
    <w:p w:rsidR="00B718DC" w:rsidRPr="00B718DC" w:rsidRDefault="00B718DC" w:rsidP="00B718DC">
      <w:pPr>
        <w:numPr>
          <w:ilvl w:val="0"/>
          <w:numId w:val="58"/>
        </w:numPr>
        <w:spacing w:after="150" w:line="300" w:lineRule="atLeast"/>
        <w:ind w:left="15" w:firstLine="0"/>
        <w:rPr>
          <w:rFonts w:ascii="Arial" w:eastAsia="Times New Roman" w:hAnsi="Arial" w:cs="Arial"/>
          <w:color w:val="000000"/>
          <w:sz w:val="23"/>
          <w:szCs w:val="23"/>
          <w:lang w:eastAsia="hu-HU"/>
        </w:rPr>
      </w:pPr>
      <w:r w:rsidRPr="00B718DC">
        <w:rPr>
          <w:rFonts w:ascii="Arial" w:eastAsia="Times New Roman" w:hAnsi="Arial" w:cs="Arial"/>
          <w:color w:val="000000"/>
          <w:sz w:val="23"/>
          <w:szCs w:val="23"/>
          <w:lang w:eastAsia="hu-HU"/>
        </w:rPr>
        <w:t xml:space="preserve">A szavazórendszerek több </w:t>
      </w:r>
      <w:proofErr w:type="spellStart"/>
      <w:r w:rsidRPr="00B718DC">
        <w:rPr>
          <w:rFonts w:ascii="Arial" w:eastAsia="Times New Roman" w:hAnsi="Arial" w:cs="Arial"/>
          <w:color w:val="000000"/>
          <w:sz w:val="23"/>
          <w:szCs w:val="23"/>
          <w:lang w:eastAsia="hu-HU"/>
        </w:rPr>
        <w:t>platformosak</w:t>
      </w:r>
      <w:proofErr w:type="spellEnd"/>
      <w:r w:rsidRPr="00B718DC">
        <w:rPr>
          <w:rFonts w:ascii="Arial" w:eastAsia="Times New Roman" w:hAnsi="Arial" w:cs="Arial"/>
          <w:color w:val="000000"/>
          <w:sz w:val="23"/>
          <w:szCs w:val="23"/>
          <w:lang w:eastAsia="hu-HU"/>
        </w:rPr>
        <w:t>. Ugyanúgy használhatóak számítógépről, mint mobil eszközökön keresztül. Így a diák akár a saját eszközén keresztül is elérheti.</w:t>
      </w:r>
    </w:p>
    <w:p w:rsidR="00B718DC" w:rsidRPr="00B718DC" w:rsidRDefault="00B718DC" w:rsidP="00B718DC">
      <w:pPr>
        <w:pStyle w:val="nx-txt-16-arial-fekete-bal"/>
        <w:spacing w:before="0" w:beforeAutospacing="0" w:after="0" w:afterAutospacing="0" w:line="300" w:lineRule="atLeast"/>
        <w:rPr>
          <w:rFonts w:ascii="Arial" w:hAnsi="Arial" w:cs="Arial"/>
          <w:color w:val="000000"/>
          <w:sz w:val="23"/>
          <w:szCs w:val="23"/>
        </w:rPr>
      </w:pPr>
      <w:r>
        <w:rPr>
          <w:rFonts w:ascii="Arial" w:hAnsi="Arial" w:cs="Arial"/>
          <w:color w:val="000000"/>
          <w:sz w:val="23"/>
          <w:szCs w:val="23"/>
          <w:shd w:val="clear" w:color="auto" w:fill="FFFFFF"/>
        </w:rPr>
        <w:t>Az egyik legnépszerűbb online szavazórendszer a </w:t>
      </w:r>
      <w:proofErr w:type="spellStart"/>
      <w:r>
        <w:rPr>
          <w:rStyle w:val="nx-nb"/>
          <w:rFonts w:ascii="Arial" w:hAnsi="Arial" w:cs="Arial"/>
          <w:color w:val="000000"/>
          <w:sz w:val="23"/>
          <w:szCs w:val="23"/>
          <w:shd w:val="clear" w:color="auto" w:fill="FFFFFF"/>
        </w:rPr>
        <w:fldChar w:fldCharType="begin"/>
      </w:r>
      <w:r>
        <w:rPr>
          <w:rStyle w:val="nx-nb"/>
          <w:rFonts w:ascii="Arial" w:hAnsi="Arial" w:cs="Arial"/>
          <w:color w:val="000000"/>
          <w:sz w:val="23"/>
          <w:szCs w:val="23"/>
          <w:shd w:val="clear" w:color="auto" w:fill="FFFFFF"/>
        </w:rPr>
        <w:instrText xml:space="preserve"> HYPERLINK "http://www.socrative.com/" \t "_blank" </w:instrText>
      </w:r>
      <w:r>
        <w:rPr>
          <w:rStyle w:val="nx-nb"/>
          <w:rFonts w:ascii="Arial" w:hAnsi="Arial" w:cs="Arial"/>
          <w:color w:val="000000"/>
          <w:sz w:val="23"/>
          <w:szCs w:val="23"/>
          <w:shd w:val="clear" w:color="auto" w:fill="FFFFFF"/>
        </w:rPr>
        <w:fldChar w:fldCharType="separate"/>
      </w:r>
      <w:r>
        <w:rPr>
          <w:rStyle w:val="Hiperhivatkozs"/>
          <w:rFonts w:ascii="Arial" w:hAnsi="Arial" w:cs="Arial"/>
          <w:sz w:val="23"/>
          <w:szCs w:val="23"/>
          <w:shd w:val="clear" w:color="auto" w:fill="FFFFFF"/>
        </w:rPr>
        <w:t>Socrative</w:t>
      </w:r>
      <w:proofErr w:type="spellEnd"/>
      <w:r>
        <w:rPr>
          <w:rStyle w:val="nx-nb"/>
          <w:rFonts w:ascii="Arial" w:hAnsi="Arial" w:cs="Arial"/>
          <w:color w:val="000000"/>
          <w:sz w:val="23"/>
          <w:szCs w:val="23"/>
          <w:shd w:val="clear" w:color="auto" w:fill="FFFFFF"/>
        </w:rPr>
        <w:fldChar w:fldCharType="end"/>
      </w:r>
      <w:r>
        <w:rPr>
          <w:rFonts w:ascii="Arial" w:hAnsi="Arial" w:cs="Arial"/>
          <w:color w:val="000000"/>
          <w:sz w:val="23"/>
          <w:szCs w:val="23"/>
          <w:shd w:val="clear" w:color="auto" w:fill="FFFFFF"/>
        </w:rPr>
        <w:t> felhőszolgáltatás, amely nemcsak szavazást tesz lehetővé, hanem akár egyszerű tesztsorok kitöltését is.” [3]</w:t>
      </w:r>
      <w:r w:rsidRPr="00B718DC">
        <w:rPr>
          <w:noProof/>
        </w:rPr>
        <w:t xml:space="preserve"> </w:t>
      </w:r>
      <w:r>
        <w:rPr>
          <w:noProof/>
        </w:rPr>
        <w:lastRenderedPageBreak/>
        <w:drawing>
          <wp:inline distT="0" distB="0" distL="0" distR="0" wp14:anchorId="1B0B1932" wp14:editId="6A44F4B5">
            <wp:extent cx="6645910" cy="3738245"/>
            <wp:effectExtent l="0" t="0" r="2540"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45910" cy="3738245"/>
                    </a:xfrm>
                    <a:prstGeom prst="rect">
                      <a:avLst/>
                    </a:prstGeom>
                  </pic:spPr>
                </pic:pic>
              </a:graphicData>
            </a:graphic>
          </wp:inline>
        </w:drawing>
      </w:r>
      <w:r w:rsidRPr="00B718DC">
        <w:rPr>
          <w:rFonts w:ascii="Arial" w:hAnsi="Arial" w:cs="Arial"/>
          <w:color w:val="000000"/>
          <w:sz w:val="23"/>
          <w:szCs w:val="23"/>
        </w:rPr>
        <w:t>Az online szavazó alkalmazások köre folyamatosan bővül; ezek közül érdemes még megemlítenünk a </w:t>
      </w:r>
      <w:proofErr w:type="spellStart"/>
      <w:r w:rsidRPr="00B718DC">
        <w:rPr>
          <w:rFonts w:ascii="Arial" w:hAnsi="Arial" w:cs="Arial"/>
          <w:color w:val="000000"/>
          <w:sz w:val="23"/>
          <w:szCs w:val="23"/>
        </w:rPr>
        <w:fldChar w:fldCharType="begin"/>
      </w:r>
      <w:r w:rsidRPr="00B718DC">
        <w:rPr>
          <w:rFonts w:ascii="Arial" w:hAnsi="Arial" w:cs="Arial"/>
          <w:color w:val="000000"/>
          <w:sz w:val="23"/>
          <w:szCs w:val="23"/>
        </w:rPr>
        <w:instrText xml:space="preserve"> HYPERLINK "https://kahoot.it/" \t "_blank" </w:instrText>
      </w:r>
      <w:r w:rsidRPr="00B718DC">
        <w:rPr>
          <w:rFonts w:ascii="Arial" w:hAnsi="Arial" w:cs="Arial"/>
          <w:color w:val="000000"/>
          <w:sz w:val="23"/>
          <w:szCs w:val="23"/>
        </w:rPr>
        <w:fldChar w:fldCharType="separate"/>
      </w:r>
      <w:r w:rsidRPr="00B718DC">
        <w:rPr>
          <w:rFonts w:ascii="Arial" w:hAnsi="Arial" w:cs="Arial"/>
          <w:color w:val="0000FF"/>
          <w:sz w:val="23"/>
          <w:szCs w:val="23"/>
          <w:u w:val="single"/>
        </w:rPr>
        <w:t>Kahoot</w:t>
      </w:r>
      <w:proofErr w:type="spellEnd"/>
      <w:r w:rsidRPr="00B718DC">
        <w:rPr>
          <w:rFonts w:ascii="Arial" w:hAnsi="Arial" w:cs="Arial"/>
          <w:color w:val="0000FF"/>
          <w:sz w:val="23"/>
          <w:szCs w:val="23"/>
          <w:u w:val="single"/>
        </w:rPr>
        <w:t>!</w:t>
      </w:r>
      <w:r w:rsidRPr="00B718DC">
        <w:rPr>
          <w:rFonts w:ascii="Arial" w:hAnsi="Arial" w:cs="Arial"/>
          <w:color w:val="000000"/>
          <w:sz w:val="23"/>
          <w:szCs w:val="23"/>
        </w:rPr>
        <w:fldChar w:fldCharType="end"/>
      </w:r>
      <w:proofErr w:type="gramStart"/>
      <w:r w:rsidRPr="00B718DC">
        <w:rPr>
          <w:rFonts w:ascii="Arial" w:hAnsi="Arial" w:cs="Arial"/>
          <w:color w:val="000000"/>
          <w:sz w:val="23"/>
          <w:szCs w:val="23"/>
        </w:rPr>
        <w:t>,</w:t>
      </w:r>
      <w:proofErr w:type="gramEnd"/>
      <w:r w:rsidRPr="00B718DC">
        <w:rPr>
          <w:rFonts w:ascii="Arial" w:hAnsi="Arial" w:cs="Arial"/>
          <w:color w:val="000000"/>
          <w:sz w:val="23"/>
          <w:szCs w:val="23"/>
        </w:rPr>
        <w:t xml:space="preserve"> a </w:t>
      </w:r>
      <w:proofErr w:type="spellStart"/>
      <w:r w:rsidRPr="00B718DC">
        <w:rPr>
          <w:rFonts w:ascii="Arial" w:hAnsi="Arial" w:cs="Arial"/>
          <w:color w:val="000000"/>
          <w:sz w:val="23"/>
          <w:szCs w:val="23"/>
        </w:rPr>
        <w:fldChar w:fldCharType="begin"/>
      </w:r>
      <w:r w:rsidRPr="00B718DC">
        <w:rPr>
          <w:rFonts w:ascii="Arial" w:hAnsi="Arial" w:cs="Arial"/>
          <w:color w:val="000000"/>
          <w:sz w:val="23"/>
          <w:szCs w:val="23"/>
        </w:rPr>
        <w:instrText xml:space="preserve"> HYPERLINK "https://www.mentimeter.com/" \t "_blank" </w:instrText>
      </w:r>
      <w:r w:rsidRPr="00B718DC">
        <w:rPr>
          <w:rFonts w:ascii="Arial" w:hAnsi="Arial" w:cs="Arial"/>
          <w:color w:val="000000"/>
          <w:sz w:val="23"/>
          <w:szCs w:val="23"/>
        </w:rPr>
        <w:fldChar w:fldCharType="separate"/>
      </w:r>
      <w:r w:rsidRPr="00B718DC">
        <w:rPr>
          <w:rFonts w:ascii="Arial" w:hAnsi="Arial" w:cs="Arial"/>
          <w:color w:val="0000FF"/>
          <w:sz w:val="23"/>
          <w:szCs w:val="23"/>
          <w:u w:val="single"/>
        </w:rPr>
        <w:t>Mentimeter</w:t>
      </w:r>
      <w:proofErr w:type="spellEnd"/>
      <w:r w:rsidRPr="00B718DC">
        <w:rPr>
          <w:rFonts w:ascii="Arial" w:hAnsi="Arial" w:cs="Arial"/>
          <w:color w:val="000000"/>
          <w:sz w:val="23"/>
          <w:szCs w:val="23"/>
        </w:rPr>
        <w:fldChar w:fldCharType="end"/>
      </w:r>
      <w:r w:rsidRPr="00B718DC">
        <w:rPr>
          <w:rFonts w:ascii="Arial" w:hAnsi="Arial" w:cs="Arial"/>
          <w:color w:val="000000"/>
          <w:sz w:val="23"/>
          <w:szCs w:val="23"/>
        </w:rPr>
        <w:t> és a magyar fejlesztés </w:t>
      </w:r>
      <w:hyperlink r:id="rId29" w:tgtFrame="_blank" w:history="1">
        <w:r w:rsidRPr="00B718DC">
          <w:rPr>
            <w:rFonts w:ascii="Arial" w:hAnsi="Arial" w:cs="Arial"/>
            <w:color w:val="0000FF"/>
            <w:sz w:val="23"/>
            <w:szCs w:val="23"/>
            <w:u w:val="single"/>
          </w:rPr>
          <w:t>Redmenta</w:t>
        </w:r>
      </w:hyperlink>
      <w:r w:rsidRPr="00B718DC">
        <w:rPr>
          <w:rFonts w:ascii="Arial" w:hAnsi="Arial" w:cs="Arial"/>
          <w:color w:val="000000"/>
          <w:sz w:val="23"/>
          <w:szCs w:val="23"/>
        </w:rPr>
        <w:t> programot is.</w:t>
      </w:r>
    </w:p>
    <w:p w:rsidR="00B718DC" w:rsidRPr="00B718DC" w:rsidRDefault="00B718DC" w:rsidP="00B718DC">
      <w:pPr>
        <w:spacing w:after="0" w:line="0" w:lineRule="auto"/>
        <w:rPr>
          <w:rFonts w:ascii="Arial" w:eastAsia="Times New Roman" w:hAnsi="Arial" w:cs="Arial"/>
          <w:color w:val="000000"/>
          <w:sz w:val="2"/>
          <w:szCs w:val="2"/>
          <w:lang w:eastAsia="hu-HU"/>
        </w:rPr>
      </w:pPr>
    </w:p>
    <w:p w:rsidR="00B718DC" w:rsidRPr="00B718DC" w:rsidRDefault="00B718DC" w:rsidP="00B718DC">
      <w:pPr>
        <w:spacing w:after="150" w:line="300" w:lineRule="atLeast"/>
        <w:rPr>
          <w:rFonts w:ascii="Arial" w:eastAsia="Times New Roman" w:hAnsi="Arial" w:cs="Arial"/>
          <w:color w:val="000000"/>
          <w:sz w:val="23"/>
          <w:szCs w:val="23"/>
          <w:lang w:eastAsia="hu-HU"/>
        </w:rPr>
      </w:pPr>
      <w:r w:rsidRPr="00B718DC">
        <w:rPr>
          <w:rFonts w:ascii="Arial" w:eastAsia="Times New Roman" w:hAnsi="Arial" w:cs="Arial"/>
          <w:color w:val="000000"/>
          <w:sz w:val="23"/>
          <w:szCs w:val="23"/>
          <w:lang w:eastAsia="hu-HU"/>
        </w:rPr>
        <w:t>Az alábbi oldalakon az online szavazóeszközök </w:t>
      </w:r>
      <w:r w:rsidRPr="00B718DC">
        <w:rPr>
          <w:rFonts w:ascii="Arial" w:eastAsia="Times New Roman" w:hAnsi="Arial" w:cs="Arial"/>
          <w:b/>
          <w:bCs/>
          <w:color w:val="000000"/>
          <w:sz w:val="23"/>
          <w:szCs w:val="23"/>
          <w:lang w:eastAsia="hu-HU"/>
        </w:rPr>
        <w:t>pedagógiai alkalmazásáról</w:t>
      </w:r>
      <w:r w:rsidRPr="00B718DC">
        <w:rPr>
          <w:rFonts w:ascii="Arial" w:eastAsia="Times New Roman" w:hAnsi="Arial" w:cs="Arial"/>
          <w:color w:val="000000"/>
          <w:sz w:val="23"/>
          <w:szCs w:val="23"/>
          <w:lang w:eastAsia="hu-HU"/>
        </w:rPr>
        <w:t> olvashat:</w:t>
      </w:r>
    </w:p>
    <w:p w:rsidR="00B718DC" w:rsidRPr="00B718DC" w:rsidRDefault="00B718DC" w:rsidP="00B718DC">
      <w:pPr>
        <w:shd w:val="clear" w:color="auto" w:fill="478762"/>
        <w:spacing w:after="15" w:line="465" w:lineRule="atLeast"/>
        <w:rPr>
          <w:rFonts w:ascii="Arial" w:eastAsia="Times New Roman" w:hAnsi="Arial" w:cs="Arial"/>
          <w:color w:val="FFFFFF"/>
          <w:sz w:val="38"/>
          <w:szCs w:val="38"/>
          <w:lang w:eastAsia="hu-HU"/>
        </w:rPr>
      </w:pPr>
      <w:r w:rsidRPr="00B718DC">
        <w:rPr>
          <w:rFonts w:ascii="Arial" w:eastAsia="Times New Roman" w:hAnsi="Arial" w:cs="Arial"/>
          <w:color w:val="FFFFFF"/>
          <w:sz w:val="38"/>
          <w:szCs w:val="38"/>
          <w:lang w:eastAsia="hu-HU"/>
        </w:rPr>
        <w:t>Közösségi hálózatok, a Facebook pedagógiai célú alkalmazása</w:t>
      </w:r>
    </w:p>
    <w:p w:rsidR="00B718DC" w:rsidRPr="00B718DC" w:rsidRDefault="00B718DC" w:rsidP="00B718DC">
      <w:pPr>
        <w:spacing w:after="75" w:line="300" w:lineRule="atLeast"/>
        <w:rPr>
          <w:rFonts w:ascii="Arial" w:eastAsia="Times New Roman" w:hAnsi="Arial" w:cs="Arial"/>
          <w:color w:val="000000"/>
          <w:sz w:val="23"/>
          <w:szCs w:val="23"/>
          <w:lang w:eastAsia="hu-HU"/>
        </w:rPr>
      </w:pPr>
      <w:r w:rsidRPr="00B718DC">
        <w:rPr>
          <w:rFonts w:ascii="Arial" w:eastAsia="Times New Roman" w:hAnsi="Arial" w:cs="Arial"/>
          <w:color w:val="000000"/>
          <w:sz w:val="23"/>
          <w:szCs w:val="23"/>
          <w:lang w:eastAsia="hu-HU"/>
        </w:rPr>
        <w:t>A közösségi hálózatok, mint például a Facebook, nem csak kapcsolattartásra és közösségépítésre alkalmasak, hanem a közös tartalomszerkesztés és -megosztás színterei is lehetnek. „A Facebook egy virtuális közösségi környezet, amelynek tagjai</w:t>
      </w:r>
    </w:p>
    <w:p w:rsidR="00B718DC" w:rsidRPr="00B718DC" w:rsidRDefault="00B718DC" w:rsidP="00B718DC">
      <w:pPr>
        <w:numPr>
          <w:ilvl w:val="0"/>
          <w:numId w:val="59"/>
        </w:numPr>
        <w:spacing w:after="15" w:line="300" w:lineRule="atLeast"/>
        <w:ind w:left="15" w:firstLine="0"/>
        <w:rPr>
          <w:rFonts w:ascii="Arial" w:eastAsia="Times New Roman" w:hAnsi="Arial" w:cs="Arial"/>
          <w:color w:val="000000"/>
          <w:sz w:val="23"/>
          <w:szCs w:val="23"/>
          <w:lang w:eastAsia="hu-HU"/>
        </w:rPr>
      </w:pPr>
      <w:r w:rsidRPr="00B718DC">
        <w:rPr>
          <w:rFonts w:ascii="Arial" w:eastAsia="Times New Roman" w:hAnsi="Arial" w:cs="Arial"/>
          <w:color w:val="000000"/>
          <w:sz w:val="23"/>
          <w:szCs w:val="23"/>
          <w:lang w:eastAsia="hu-HU"/>
        </w:rPr>
        <w:t>személyes profiljuk létrehozása után információkat, képeket, videókat oszthatnak meg;</w:t>
      </w:r>
    </w:p>
    <w:p w:rsidR="00B718DC" w:rsidRPr="00B718DC" w:rsidRDefault="00B718DC" w:rsidP="00B718DC">
      <w:pPr>
        <w:numPr>
          <w:ilvl w:val="0"/>
          <w:numId w:val="60"/>
        </w:numPr>
        <w:spacing w:after="15" w:line="300" w:lineRule="atLeast"/>
        <w:ind w:left="15" w:firstLine="0"/>
        <w:rPr>
          <w:rFonts w:ascii="Arial" w:eastAsia="Times New Roman" w:hAnsi="Arial" w:cs="Arial"/>
          <w:color w:val="000000"/>
          <w:sz w:val="23"/>
          <w:szCs w:val="23"/>
          <w:lang w:eastAsia="hu-HU"/>
        </w:rPr>
      </w:pPr>
      <w:r w:rsidRPr="00B718DC">
        <w:rPr>
          <w:rFonts w:ascii="Arial" w:eastAsia="Times New Roman" w:hAnsi="Arial" w:cs="Arial"/>
          <w:color w:val="000000"/>
          <w:sz w:val="23"/>
          <w:szCs w:val="23"/>
          <w:lang w:eastAsia="hu-HU"/>
        </w:rPr>
        <w:t>a képeket és videókat albumokba rendezhetik;</w:t>
      </w:r>
    </w:p>
    <w:p w:rsidR="00B718DC" w:rsidRPr="00B718DC" w:rsidRDefault="00B718DC" w:rsidP="00B718DC">
      <w:pPr>
        <w:numPr>
          <w:ilvl w:val="0"/>
          <w:numId w:val="61"/>
        </w:numPr>
        <w:spacing w:after="15" w:line="300" w:lineRule="atLeast"/>
        <w:ind w:left="15" w:firstLine="0"/>
        <w:rPr>
          <w:rFonts w:ascii="Arial" w:eastAsia="Times New Roman" w:hAnsi="Arial" w:cs="Arial"/>
          <w:color w:val="000000"/>
          <w:sz w:val="23"/>
          <w:szCs w:val="23"/>
          <w:lang w:eastAsia="hu-HU"/>
        </w:rPr>
      </w:pPr>
      <w:r w:rsidRPr="00B718DC">
        <w:rPr>
          <w:rFonts w:ascii="Arial" w:eastAsia="Times New Roman" w:hAnsi="Arial" w:cs="Arial"/>
          <w:color w:val="000000"/>
          <w:sz w:val="23"/>
          <w:szCs w:val="23"/>
          <w:lang w:eastAsia="hu-HU"/>
        </w:rPr>
        <w:t>bejelölhetik ismerőseiket és listákat hozhatnak létre;</w:t>
      </w:r>
    </w:p>
    <w:p w:rsidR="00B718DC" w:rsidRPr="00B718DC" w:rsidRDefault="00B718DC" w:rsidP="00B718DC">
      <w:pPr>
        <w:numPr>
          <w:ilvl w:val="0"/>
          <w:numId w:val="62"/>
        </w:numPr>
        <w:spacing w:after="15" w:line="300" w:lineRule="atLeast"/>
        <w:ind w:left="15" w:firstLine="0"/>
        <w:rPr>
          <w:rFonts w:ascii="Arial" w:eastAsia="Times New Roman" w:hAnsi="Arial" w:cs="Arial"/>
          <w:color w:val="000000"/>
          <w:sz w:val="23"/>
          <w:szCs w:val="23"/>
          <w:lang w:eastAsia="hu-HU"/>
        </w:rPr>
      </w:pPr>
      <w:r w:rsidRPr="00B718DC">
        <w:rPr>
          <w:rFonts w:ascii="Arial" w:eastAsia="Times New Roman" w:hAnsi="Arial" w:cs="Arial"/>
          <w:color w:val="000000"/>
          <w:sz w:val="23"/>
          <w:szCs w:val="23"/>
          <w:lang w:eastAsia="hu-HU"/>
        </w:rPr>
        <w:t>írhatnak ismerőseik üzenőfalára;</w:t>
      </w:r>
    </w:p>
    <w:p w:rsidR="00B718DC" w:rsidRPr="00B718DC" w:rsidRDefault="00B718DC" w:rsidP="00B718DC">
      <w:pPr>
        <w:numPr>
          <w:ilvl w:val="0"/>
          <w:numId w:val="63"/>
        </w:numPr>
        <w:spacing w:after="15" w:line="300" w:lineRule="atLeast"/>
        <w:ind w:left="15" w:firstLine="0"/>
        <w:rPr>
          <w:rFonts w:ascii="Arial" w:eastAsia="Times New Roman" w:hAnsi="Arial" w:cs="Arial"/>
          <w:color w:val="000000"/>
          <w:sz w:val="23"/>
          <w:szCs w:val="23"/>
          <w:lang w:eastAsia="hu-HU"/>
        </w:rPr>
      </w:pPr>
      <w:r w:rsidRPr="00B718DC">
        <w:rPr>
          <w:rFonts w:ascii="Arial" w:eastAsia="Times New Roman" w:hAnsi="Arial" w:cs="Arial"/>
          <w:color w:val="000000"/>
          <w:sz w:val="23"/>
          <w:szCs w:val="23"/>
          <w:lang w:eastAsia="hu-HU"/>
        </w:rPr>
        <w:t>üzeneteket küldhetnek;</w:t>
      </w:r>
    </w:p>
    <w:p w:rsidR="00B718DC" w:rsidRPr="00B718DC" w:rsidRDefault="00B718DC" w:rsidP="00B718DC">
      <w:pPr>
        <w:numPr>
          <w:ilvl w:val="0"/>
          <w:numId w:val="64"/>
        </w:numPr>
        <w:spacing w:after="15" w:line="300" w:lineRule="atLeast"/>
        <w:ind w:left="15" w:firstLine="0"/>
        <w:rPr>
          <w:rFonts w:ascii="Arial" w:eastAsia="Times New Roman" w:hAnsi="Arial" w:cs="Arial"/>
          <w:color w:val="000000"/>
          <w:sz w:val="23"/>
          <w:szCs w:val="23"/>
          <w:lang w:eastAsia="hu-HU"/>
        </w:rPr>
      </w:pPr>
      <w:r w:rsidRPr="00B718DC">
        <w:rPr>
          <w:rFonts w:ascii="Arial" w:eastAsia="Times New Roman" w:hAnsi="Arial" w:cs="Arial"/>
          <w:color w:val="000000"/>
          <w:sz w:val="23"/>
          <w:szCs w:val="23"/>
          <w:lang w:eastAsia="hu-HU"/>
        </w:rPr>
        <w:t>társaloghatnak;</w:t>
      </w:r>
    </w:p>
    <w:p w:rsidR="00B718DC" w:rsidRPr="00B718DC" w:rsidRDefault="00B718DC" w:rsidP="00B718DC">
      <w:pPr>
        <w:numPr>
          <w:ilvl w:val="0"/>
          <w:numId w:val="65"/>
        </w:numPr>
        <w:spacing w:after="15" w:line="300" w:lineRule="atLeast"/>
        <w:ind w:left="15" w:firstLine="0"/>
        <w:rPr>
          <w:rFonts w:ascii="Arial" w:eastAsia="Times New Roman" w:hAnsi="Arial" w:cs="Arial"/>
          <w:color w:val="000000"/>
          <w:sz w:val="23"/>
          <w:szCs w:val="23"/>
          <w:lang w:eastAsia="hu-HU"/>
        </w:rPr>
      </w:pPr>
      <w:r w:rsidRPr="00B718DC">
        <w:rPr>
          <w:rFonts w:ascii="Arial" w:eastAsia="Times New Roman" w:hAnsi="Arial" w:cs="Arial"/>
          <w:color w:val="000000"/>
          <w:sz w:val="23"/>
          <w:szCs w:val="23"/>
          <w:lang w:eastAsia="hu-HU"/>
        </w:rPr>
        <w:t>bejelölhetik magukat és ismerőseiket a képeken, videókon, bejegyzésekben;</w:t>
      </w:r>
    </w:p>
    <w:p w:rsidR="00B718DC" w:rsidRPr="00B718DC" w:rsidRDefault="00B718DC" w:rsidP="00B718DC">
      <w:pPr>
        <w:numPr>
          <w:ilvl w:val="0"/>
          <w:numId w:val="66"/>
        </w:numPr>
        <w:spacing w:after="15" w:line="300" w:lineRule="atLeast"/>
        <w:ind w:left="15" w:firstLine="0"/>
        <w:rPr>
          <w:rFonts w:ascii="Arial" w:eastAsia="Times New Roman" w:hAnsi="Arial" w:cs="Arial"/>
          <w:color w:val="000000"/>
          <w:sz w:val="23"/>
          <w:szCs w:val="23"/>
          <w:lang w:eastAsia="hu-HU"/>
        </w:rPr>
      </w:pPr>
      <w:r w:rsidRPr="00B718DC">
        <w:rPr>
          <w:rFonts w:ascii="Arial" w:eastAsia="Times New Roman" w:hAnsi="Arial" w:cs="Arial"/>
          <w:color w:val="000000"/>
          <w:sz w:val="23"/>
          <w:szCs w:val="23"/>
          <w:lang w:eastAsia="hu-HU"/>
        </w:rPr>
        <w:t>csoportokat indíthatnak és csoportokhoz csatlakozhatnak;</w:t>
      </w:r>
    </w:p>
    <w:p w:rsidR="00B718DC" w:rsidRPr="00B718DC" w:rsidRDefault="00B718DC" w:rsidP="00B718DC">
      <w:pPr>
        <w:numPr>
          <w:ilvl w:val="0"/>
          <w:numId w:val="67"/>
        </w:numPr>
        <w:spacing w:after="15" w:line="300" w:lineRule="atLeast"/>
        <w:ind w:left="15" w:firstLine="0"/>
        <w:rPr>
          <w:rFonts w:ascii="Arial" w:eastAsia="Times New Roman" w:hAnsi="Arial" w:cs="Arial"/>
          <w:color w:val="000000"/>
          <w:sz w:val="23"/>
          <w:szCs w:val="23"/>
          <w:lang w:eastAsia="hu-HU"/>
        </w:rPr>
      </w:pPr>
      <w:r w:rsidRPr="00B718DC">
        <w:rPr>
          <w:rFonts w:ascii="Arial" w:eastAsia="Times New Roman" w:hAnsi="Arial" w:cs="Arial"/>
          <w:color w:val="000000"/>
          <w:sz w:val="23"/>
          <w:szCs w:val="23"/>
          <w:lang w:eastAsia="hu-HU"/>
        </w:rPr>
        <w:t>hozzászólhatnak mások bejegyzéseihez, megosztott tartalmaihoz;</w:t>
      </w:r>
    </w:p>
    <w:p w:rsidR="00B718DC" w:rsidRPr="00B718DC" w:rsidRDefault="00B718DC" w:rsidP="00B718DC">
      <w:pPr>
        <w:numPr>
          <w:ilvl w:val="0"/>
          <w:numId w:val="68"/>
        </w:numPr>
        <w:spacing w:after="15" w:line="300" w:lineRule="atLeast"/>
        <w:ind w:left="15" w:firstLine="0"/>
        <w:rPr>
          <w:rFonts w:ascii="Arial" w:eastAsia="Times New Roman" w:hAnsi="Arial" w:cs="Arial"/>
          <w:color w:val="000000"/>
          <w:sz w:val="23"/>
          <w:szCs w:val="23"/>
          <w:lang w:eastAsia="hu-HU"/>
        </w:rPr>
      </w:pPr>
      <w:r w:rsidRPr="00B718DC">
        <w:rPr>
          <w:rFonts w:ascii="Arial" w:eastAsia="Times New Roman" w:hAnsi="Arial" w:cs="Arial"/>
          <w:color w:val="000000"/>
          <w:sz w:val="23"/>
          <w:szCs w:val="23"/>
          <w:lang w:eastAsia="hu-HU"/>
        </w:rPr>
        <w:t>megbeszélésekben, vitákban vehetnek részt;</w:t>
      </w:r>
    </w:p>
    <w:p w:rsidR="00B718DC" w:rsidRPr="00B718DC" w:rsidRDefault="00B718DC" w:rsidP="00B718DC">
      <w:pPr>
        <w:numPr>
          <w:ilvl w:val="0"/>
          <w:numId w:val="69"/>
        </w:numPr>
        <w:spacing w:after="150" w:line="300" w:lineRule="atLeast"/>
        <w:ind w:left="15" w:firstLine="0"/>
        <w:rPr>
          <w:rFonts w:ascii="Arial" w:eastAsia="Times New Roman" w:hAnsi="Arial" w:cs="Arial"/>
          <w:color w:val="000000"/>
          <w:sz w:val="23"/>
          <w:szCs w:val="23"/>
          <w:lang w:eastAsia="hu-HU"/>
        </w:rPr>
      </w:pPr>
      <w:r w:rsidRPr="00B718DC">
        <w:rPr>
          <w:rFonts w:ascii="Arial" w:eastAsia="Times New Roman" w:hAnsi="Arial" w:cs="Arial"/>
          <w:color w:val="000000"/>
          <w:sz w:val="23"/>
          <w:szCs w:val="23"/>
          <w:lang w:eastAsia="hu-HU"/>
        </w:rPr>
        <w:t>különböző alkalmazásokat, játékokat használhatnak.” [1]</w:t>
      </w:r>
    </w:p>
    <w:p w:rsidR="00B718DC" w:rsidRDefault="00B718DC" w:rsidP="00B718DC">
      <w:pPr>
        <w:pStyle w:val="nx-txt-16-arial-fekete-bal"/>
        <w:spacing w:before="0" w:beforeAutospacing="0" w:after="0" w:afterAutospacing="0" w:line="300" w:lineRule="atLeast"/>
        <w:rPr>
          <w:rFonts w:ascii="Arial" w:hAnsi="Arial" w:cs="Arial"/>
          <w:color w:val="000000"/>
          <w:sz w:val="23"/>
          <w:szCs w:val="23"/>
        </w:rPr>
      </w:pPr>
      <w:r>
        <w:rPr>
          <w:rFonts w:ascii="Arial" w:hAnsi="Arial" w:cs="Arial"/>
          <w:color w:val="000000"/>
          <w:sz w:val="23"/>
          <w:szCs w:val="23"/>
          <w:shd w:val="clear" w:color="auto" w:fill="FFFFFF"/>
        </w:rPr>
        <w:t>A Facebook tanulási célú használatáról megoszlanak a vélemények a pedagógusok és a kutatók körében is. Egyesek nem tekintik az oktatásra alkalmasnak ezt a platformot, mások főként etikai és biztonsági problémákat vetnek fel az alkalmazásával kapcsolatban. Sokak szerint a diákok elsősorban a szórakozás és barátkozás, semmint tanulás céljából Facebook-</w:t>
      </w:r>
      <w:proofErr w:type="spellStart"/>
      <w:r>
        <w:rPr>
          <w:rFonts w:ascii="Arial" w:hAnsi="Arial" w:cs="Arial"/>
          <w:color w:val="000000"/>
          <w:sz w:val="23"/>
          <w:szCs w:val="23"/>
          <w:shd w:val="clear" w:color="auto" w:fill="FFFFFF"/>
        </w:rPr>
        <w:t>oznak</w:t>
      </w:r>
      <w:proofErr w:type="spellEnd"/>
      <w:r>
        <w:rPr>
          <w:rFonts w:ascii="Arial" w:hAnsi="Arial" w:cs="Arial"/>
          <w:color w:val="000000"/>
          <w:sz w:val="23"/>
          <w:szCs w:val="23"/>
          <w:shd w:val="clear" w:color="auto" w:fill="FFFFFF"/>
        </w:rPr>
        <w:t>, s nem feltétlenül szeretnék megosztani ezt a személyes teret tanulási célokra. Egy másik tábor képviselői pedig épp azt hangsúlyozzák, hogy a Facebook-</w:t>
      </w:r>
      <w:proofErr w:type="spellStart"/>
      <w:r>
        <w:rPr>
          <w:rFonts w:ascii="Arial" w:hAnsi="Arial" w:cs="Arial"/>
          <w:color w:val="000000"/>
          <w:sz w:val="23"/>
          <w:szCs w:val="23"/>
          <w:shd w:val="clear" w:color="auto" w:fill="FFFFFF"/>
        </w:rPr>
        <w:t>on</w:t>
      </w:r>
      <w:proofErr w:type="spellEnd"/>
      <w:r>
        <w:rPr>
          <w:rFonts w:ascii="Arial" w:hAnsi="Arial" w:cs="Arial"/>
          <w:color w:val="000000"/>
          <w:sz w:val="23"/>
          <w:szCs w:val="23"/>
          <w:shd w:val="clear" w:color="auto" w:fill="FFFFFF"/>
        </w:rPr>
        <w:t xml:space="preserve"> való részvétel az offline közösségi életben való részvételt is erősíti, s érdemes lenne a diákok számára alapvetően motiváló virtuális színteret felhasználni a tanulásban is. [2]</w:t>
      </w:r>
      <w:r w:rsidRPr="00B718DC">
        <w:rPr>
          <w:rStyle w:val="nx-yb"/>
          <w:rFonts w:ascii="Arial" w:hAnsi="Arial" w:cs="Arial"/>
          <w:b/>
          <w:bCs/>
          <w:color w:val="000000"/>
          <w:sz w:val="23"/>
          <w:szCs w:val="23"/>
        </w:rPr>
        <w:t xml:space="preserve"> </w:t>
      </w:r>
      <w:r>
        <w:rPr>
          <w:rStyle w:val="nx-yb"/>
          <w:rFonts w:ascii="Arial" w:hAnsi="Arial" w:cs="Arial"/>
          <w:b/>
          <w:bCs/>
          <w:color w:val="000000"/>
          <w:sz w:val="23"/>
          <w:szCs w:val="23"/>
        </w:rPr>
        <w:t>A Facebook oktatási célalkalmazásában</w:t>
      </w:r>
      <w:r>
        <w:rPr>
          <w:rFonts w:ascii="Arial" w:hAnsi="Arial" w:cs="Arial"/>
          <w:color w:val="000000"/>
          <w:sz w:val="23"/>
          <w:szCs w:val="23"/>
        </w:rPr>
        <w:t> három szintet különböztethetünk meg:</w:t>
      </w:r>
    </w:p>
    <w:p w:rsidR="00B718DC" w:rsidRDefault="00B718DC" w:rsidP="00B718DC">
      <w:pPr>
        <w:pStyle w:val="nx-txt-16-arial-fekete-bal-behuzott"/>
        <w:spacing w:before="0" w:beforeAutospacing="0" w:after="0" w:afterAutospacing="0" w:line="300" w:lineRule="atLeast"/>
        <w:ind w:left="225" w:hanging="225"/>
        <w:rPr>
          <w:rFonts w:ascii="Arial" w:hAnsi="Arial" w:cs="Arial"/>
          <w:color w:val="000000"/>
          <w:sz w:val="23"/>
          <w:szCs w:val="23"/>
        </w:rPr>
      </w:pPr>
      <w:r>
        <w:rPr>
          <w:rStyle w:val="nx-yb"/>
          <w:rFonts w:ascii="Arial" w:hAnsi="Arial" w:cs="Arial"/>
          <w:b/>
          <w:bCs/>
          <w:color w:val="000000"/>
          <w:sz w:val="23"/>
          <w:szCs w:val="23"/>
        </w:rPr>
        <w:lastRenderedPageBreak/>
        <w:t>1. Profiloldal létrehozása:</w:t>
      </w:r>
      <w:r>
        <w:rPr>
          <w:rFonts w:ascii="Arial" w:hAnsi="Arial" w:cs="Arial"/>
          <w:color w:val="000000"/>
          <w:sz w:val="23"/>
          <w:szCs w:val="23"/>
        </w:rPr>
        <w:t> a tanár saját profiloldalával kommunikál a diákokkal a Facebook üzenetküldő, társalgási funkcióit használva, az üzenőfalán pedig videókat, képeket, hasznos webcímeket oszthat meg. Célszerű egy nyilvános, kimondottan tanári profil létrehozása, amely teljesen független a barátkozás céljából létrehozott személyes profiltól (</w:t>
      </w:r>
      <w:proofErr w:type="spellStart"/>
      <w:r>
        <w:rPr>
          <w:rFonts w:ascii="Arial" w:hAnsi="Arial" w:cs="Arial"/>
          <w:color w:val="000000"/>
          <w:sz w:val="23"/>
          <w:szCs w:val="23"/>
        </w:rPr>
        <w:t>Muñoz</w:t>
      </w:r>
      <w:proofErr w:type="spellEnd"/>
      <w:r>
        <w:rPr>
          <w:rFonts w:ascii="Arial" w:hAnsi="Arial" w:cs="Arial"/>
          <w:color w:val="000000"/>
          <w:sz w:val="23"/>
          <w:szCs w:val="23"/>
        </w:rPr>
        <w:t xml:space="preserve"> és </w:t>
      </w:r>
      <w:proofErr w:type="spellStart"/>
      <w:r>
        <w:rPr>
          <w:rFonts w:ascii="Arial" w:hAnsi="Arial" w:cs="Arial"/>
          <w:color w:val="000000"/>
          <w:sz w:val="23"/>
          <w:szCs w:val="23"/>
        </w:rPr>
        <w:t>Towner</w:t>
      </w:r>
      <w:proofErr w:type="spellEnd"/>
      <w:r>
        <w:rPr>
          <w:rFonts w:ascii="Arial" w:hAnsi="Arial" w:cs="Arial"/>
          <w:color w:val="000000"/>
          <w:sz w:val="23"/>
          <w:szCs w:val="23"/>
        </w:rPr>
        <w:t xml:space="preserve">, 2009). A tanári profil tartalmazhatja a tanár hivatalos elérhetőségeit, de fontos, hogy néhány fotó, kedvenc </w:t>
      </w:r>
      <w:proofErr w:type="spellStart"/>
      <w:r>
        <w:rPr>
          <w:rFonts w:ascii="Arial" w:hAnsi="Arial" w:cs="Arial"/>
          <w:color w:val="000000"/>
          <w:sz w:val="23"/>
          <w:szCs w:val="23"/>
        </w:rPr>
        <w:t>idézetek</w:t>
      </w:r>
      <w:proofErr w:type="spellEnd"/>
      <w:r>
        <w:rPr>
          <w:rFonts w:ascii="Arial" w:hAnsi="Arial" w:cs="Arial"/>
          <w:color w:val="000000"/>
          <w:sz w:val="23"/>
          <w:szCs w:val="23"/>
        </w:rPr>
        <w:t>, weboldalak is szerepeljenek a személyes leírásban, mivel ily módon a tanulók a hivatalos kereteken belül személyes kapcsolatot létesíthetnek a tanárral. Nem szükséges, hogy a tanár és a tanulók ismerősök legyenek, mivel egy nyilvános profilt bárki elérhet.</w:t>
      </w:r>
    </w:p>
    <w:p w:rsidR="00B718DC" w:rsidRDefault="00B718DC" w:rsidP="00B718DC">
      <w:pPr>
        <w:pStyle w:val="nx-txt-16-arial-fekete-bal-behuzott"/>
        <w:spacing w:before="0" w:beforeAutospacing="0" w:after="0" w:afterAutospacing="0" w:line="300" w:lineRule="atLeast"/>
        <w:ind w:left="225" w:hanging="225"/>
        <w:rPr>
          <w:rFonts w:ascii="Arial" w:hAnsi="Arial" w:cs="Arial"/>
          <w:color w:val="000000"/>
          <w:sz w:val="23"/>
          <w:szCs w:val="23"/>
        </w:rPr>
      </w:pPr>
      <w:r>
        <w:rPr>
          <w:rStyle w:val="nx-yb"/>
          <w:rFonts w:ascii="Arial" w:hAnsi="Arial" w:cs="Arial"/>
          <w:b/>
          <w:bCs/>
          <w:color w:val="000000"/>
          <w:sz w:val="23"/>
          <w:szCs w:val="23"/>
        </w:rPr>
        <w:t>2. Csoportoldal létrehozása az osztály számára:</w:t>
      </w:r>
      <w:r>
        <w:rPr>
          <w:rFonts w:ascii="Arial" w:hAnsi="Arial" w:cs="Arial"/>
          <w:color w:val="000000"/>
          <w:sz w:val="23"/>
          <w:szCs w:val="23"/>
        </w:rPr>
        <w:t> a tantárgyakhoz kapcsolódó csoportoldalon a tanár és a tanulók virtuális találkozása válik lehetővé, közérdekű információkat, tananyagokat lehet megosztani és megbeszélni, eseményeket létrehozni. Ebben az esetben sem szükséges, hogy a tanár és a tanulók ismerősök legyenek. Etikailag kifogásolható, ha a tanár tanulói profilokat nézeget, éppen ezért ösztönözni kell a tanulókat, hogy ha ismerősként bejelölik a tanárt, akkor a „korlátolt profil” ismerőslistájukhoz adják hozzá, mivel így korlátozni tudják a Facebook-</w:t>
      </w:r>
      <w:proofErr w:type="spellStart"/>
      <w:r>
        <w:rPr>
          <w:rFonts w:ascii="Arial" w:hAnsi="Arial" w:cs="Arial"/>
          <w:color w:val="000000"/>
          <w:sz w:val="23"/>
          <w:szCs w:val="23"/>
        </w:rPr>
        <w:t>os</w:t>
      </w:r>
      <w:proofErr w:type="spellEnd"/>
      <w:r>
        <w:rPr>
          <w:rFonts w:ascii="Arial" w:hAnsi="Arial" w:cs="Arial"/>
          <w:color w:val="000000"/>
          <w:sz w:val="23"/>
          <w:szCs w:val="23"/>
        </w:rPr>
        <w:t xml:space="preserve"> tevékenységük nyilvánosságát. A csoporthoz való csatlakozás nem lehet kötelező, mivel nem mindenki rendelkezik Facebook-profillal és nem is kötelezhető arra, hogy profilt létesítsen. Ebből a szempontból a Facebook csakis kiegészítésként alkalmazható az oktatásban.</w:t>
      </w:r>
    </w:p>
    <w:p w:rsidR="00B718DC" w:rsidRDefault="00B718DC" w:rsidP="00B718DC">
      <w:pPr>
        <w:pStyle w:val="nx-txt-16-arial-fekete-bal-behuzott"/>
        <w:spacing w:before="0" w:beforeAutospacing="0" w:after="0" w:afterAutospacing="0" w:line="300" w:lineRule="atLeast"/>
        <w:ind w:left="225" w:hanging="225"/>
        <w:rPr>
          <w:rFonts w:ascii="Arial" w:hAnsi="Arial" w:cs="Arial"/>
          <w:color w:val="000000"/>
          <w:sz w:val="23"/>
          <w:szCs w:val="23"/>
        </w:rPr>
      </w:pPr>
      <w:r>
        <w:rPr>
          <w:rStyle w:val="nx-yb"/>
          <w:rFonts w:ascii="Arial" w:hAnsi="Arial" w:cs="Arial"/>
          <w:b/>
          <w:bCs/>
          <w:color w:val="000000"/>
          <w:sz w:val="23"/>
          <w:szCs w:val="23"/>
        </w:rPr>
        <w:t>3. Facebook-alkalmazások integrációja:</w:t>
      </w:r>
      <w:r>
        <w:rPr>
          <w:rFonts w:ascii="Arial" w:hAnsi="Arial" w:cs="Arial"/>
          <w:color w:val="000000"/>
          <w:sz w:val="23"/>
          <w:szCs w:val="23"/>
        </w:rPr>
        <w:t> számos oktatási alkalmazás létezik a Facebookon, például játékok, szimulációk, teszt- és kvízkészítők, nyelvtanulásra alkalmas programok (</w:t>
      </w:r>
      <w:proofErr w:type="spellStart"/>
      <w:r>
        <w:rPr>
          <w:rFonts w:ascii="Arial" w:hAnsi="Arial" w:cs="Arial"/>
          <w:color w:val="000000"/>
          <w:sz w:val="23"/>
          <w:szCs w:val="23"/>
        </w:rPr>
        <w:t>Muñoz</w:t>
      </w:r>
      <w:proofErr w:type="spellEnd"/>
      <w:r>
        <w:rPr>
          <w:rFonts w:ascii="Arial" w:hAnsi="Arial" w:cs="Arial"/>
          <w:color w:val="000000"/>
          <w:sz w:val="23"/>
          <w:szCs w:val="23"/>
        </w:rPr>
        <w:t xml:space="preserve"> és </w:t>
      </w:r>
      <w:proofErr w:type="spellStart"/>
      <w:r>
        <w:rPr>
          <w:rFonts w:ascii="Arial" w:hAnsi="Arial" w:cs="Arial"/>
          <w:color w:val="000000"/>
          <w:sz w:val="23"/>
          <w:szCs w:val="23"/>
        </w:rPr>
        <w:t>Towner</w:t>
      </w:r>
      <w:proofErr w:type="spellEnd"/>
      <w:r>
        <w:rPr>
          <w:rFonts w:ascii="Arial" w:hAnsi="Arial" w:cs="Arial"/>
          <w:color w:val="000000"/>
          <w:sz w:val="23"/>
          <w:szCs w:val="23"/>
        </w:rPr>
        <w:t xml:space="preserve">, 2009; </w:t>
      </w:r>
      <w:proofErr w:type="spellStart"/>
      <w:r>
        <w:rPr>
          <w:rFonts w:ascii="Arial" w:hAnsi="Arial" w:cs="Arial"/>
          <w:color w:val="000000"/>
          <w:sz w:val="23"/>
          <w:szCs w:val="23"/>
        </w:rPr>
        <w:t>Wang</w:t>
      </w:r>
      <w:proofErr w:type="spellEnd"/>
      <w:r>
        <w:rPr>
          <w:rFonts w:ascii="Arial" w:hAnsi="Arial" w:cs="Arial"/>
          <w:color w:val="000000"/>
          <w:sz w:val="23"/>
          <w:szCs w:val="23"/>
        </w:rPr>
        <w:t xml:space="preserve">, </w:t>
      </w:r>
      <w:proofErr w:type="spellStart"/>
      <w:r>
        <w:rPr>
          <w:rFonts w:ascii="Arial" w:hAnsi="Arial" w:cs="Arial"/>
          <w:color w:val="000000"/>
          <w:sz w:val="23"/>
          <w:szCs w:val="23"/>
        </w:rPr>
        <w:t>Woo</w:t>
      </w:r>
      <w:proofErr w:type="spellEnd"/>
      <w:r>
        <w:rPr>
          <w:rFonts w:ascii="Arial" w:hAnsi="Arial" w:cs="Arial"/>
          <w:color w:val="000000"/>
          <w:sz w:val="23"/>
          <w:szCs w:val="23"/>
        </w:rPr>
        <w:t xml:space="preserve"> és </w:t>
      </w:r>
      <w:proofErr w:type="spellStart"/>
      <w:r>
        <w:rPr>
          <w:rFonts w:ascii="Arial" w:hAnsi="Arial" w:cs="Arial"/>
          <w:color w:val="000000"/>
          <w:sz w:val="23"/>
          <w:szCs w:val="23"/>
        </w:rPr>
        <w:t>Quek</w:t>
      </w:r>
      <w:proofErr w:type="spellEnd"/>
      <w:r>
        <w:rPr>
          <w:rFonts w:ascii="Arial" w:hAnsi="Arial" w:cs="Arial"/>
          <w:color w:val="000000"/>
          <w:sz w:val="23"/>
          <w:szCs w:val="23"/>
        </w:rPr>
        <w:t>, 2011). Az alkalmazások jelentősége abban rejlik, hogy interaktívak, sok esetben játékosak és lehetőséget adnak a tanulók közötti versengésre. Felmerül a kérdés, hogy a tanulás folyamatában egy közösségi oldal mivel tud többet nyújtani egy oktatási keretrendszernél (’</w:t>
      </w:r>
      <w:proofErr w:type="spellStart"/>
      <w:r>
        <w:rPr>
          <w:rFonts w:ascii="Arial" w:hAnsi="Arial" w:cs="Arial"/>
          <w:color w:val="000000"/>
          <w:sz w:val="23"/>
          <w:szCs w:val="23"/>
        </w:rPr>
        <w:t>Learning</w:t>
      </w:r>
      <w:proofErr w:type="spellEnd"/>
      <w:r>
        <w:rPr>
          <w:rFonts w:ascii="Arial" w:hAnsi="Arial" w:cs="Arial"/>
          <w:color w:val="000000"/>
          <w:sz w:val="23"/>
          <w:szCs w:val="23"/>
        </w:rPr>
        <w:t xml:space="preserve"> Management System’).” [3]</w:t>
      </w:r>
    </w:p>
    <w:p w:rsidR="00B718DC" w:rsidRPr="00B718DC" w:rsidRDefault="00B718DC" w:rsidP="00B718DC">
      <w:pPr>
        <w:spacing w:after="75" w:line="300" w:lineRule="atLeast"/>
        <w:rPr>
          <w:rFonts w:ascii="Arial" w:eastAsia="Times New Roman" w:hAnsi="Arial" w:cs="Arial"/>
          <w:color w:val="000000"/>
          <w:sz w:val="23"/>
          <w:szCs w:val="23"/>
          <w:lang w:eastAsia="hu-HU"/>
        </w:rPr>
      </w:pPr>
      <w:r w:rsidRPr="00B718DC">
        <w:rPr>
          <w:rFonts w:ascii="Arial" w:eastAsia="Times New Roman" w:hAnsi="Arial" w:cs="Arial"/>
          <w:color w:val="000000"/>
          <w:sz w:val="23"/>
          <w:szCs w:val="23"/>
          <w:lang w:eastAsia="hu-HU"/>
        </w:rPr>
        <w:t>„</w:t>
      </w:r>
      <w:r w:rsidRPr="00B718DC">
        <w:rPr>
          <w:rFonts w:ascii="Arial" w:eastAsia="Times New Roman" w:hAnsi="Arial" w:cs="Arial"/>
          <w:b/>
          <w:bCs/>
          <w:color w:val="000000"/>
          <w:sz w:val="23"/>
          <w:szCs w:val="23"/>
          <w:lang w:eastAsia="hu-HU"/>
        </w:rPr>
        <w:t>A Facebook mint a pedagógiai kommunikációt segítő környezet </w:t>
      </w:r>
      <w:r w:rsidRPr="00B718DC">
        <w:rPr>
          <w:rFonts w:ascii="Arial" w:eastAsia="Times New Roman" w:hAnsi="Arial" w:cs="Arial"/>
          <w:color w:val="000000"/>
          <w:sz w:val="23"/>
          <w:szCs w:val="23"/>
          <w:lang w:eastAsia="hu-HU"/>
        </w:rPr>
        <w:t>esetében több előnye is van az elektronikus levéllel és az e-</w:t>
      </w:r>
      <w:proofErr w:type="spellStart"/>
      <w:r w:rsidRPr="00B718DC">
        <w:rPr>
          <w:rFonts w:ascii="Arial" w:eastAsia="Times New Roman" w:hAnsi="Arial" w:cs="Arial"/>
          <w:color w:val="000000"/>
          <w:sz w:val="23"/>
          <w:szCs w:val="23"/>
          <w:lang w:eastAsia="hu-HU"/>
        </w:rPr>
        <w:t>learning</w:t>
      </w:r>
      <w:proofErr w:type="spellEnd"/>
      <w:r w:rsidRPr="00B718DC">
        <w:rPr>
          <w:rFonts w:ascii="Arial" w:eastAsia="Times New Roman" w:hAnsi="Arial" w:cs="Arial"/>
          <w:color w:val="000000"/>
          <w:sz w:val="23"/>
          <w:szCs w:val="23"/>
          <w:lang w:eastAsia="hu-HU"/>
        </w:rPr>
        <w:t xml:space="preserve"> keretrendszerrel szemben annak, hogy ezen a felületen </w:t>
      </w:r>
      <w:proofErr w:type="spellStart"/>
      <w:r w:rsidRPr="00B718DC">
        <w:rPr>
          <w:rFonts w:ascii="Arial" w:eastAsia="Times New Roman" w:hAnsi="Arial" w:cs="Arial"/>
          <w:color w:val="000000"/>
          <w:sz w:val="23"/>
          <w:szCs w:val="23"/>
          <w:lang w:eastAsia="hu-HU"/>
        </w:rPr>
        <w:t>osszon</w:t>
      </w:r>
      <w:proofErr w:type="spellEnd"/>
      <w:r w:rsidRPr="00B718DC">
        <w:rPr>
          <w:rFonts w:ascii="Arial" w:eastAsia="Times New Roman" w:hAnsi="Arial" w:cs="Arial"/>
          <w:color w:val="000000"/>
          <w:sz w:val="23"/>
          <w:szCs w:val="23"/>
          <w:lang w:eastAsia="hu-HU"/>
        </w:rPr>
        <w:t xml:space="preserve"> meg a tanár és a tanuló egymással információkat:</w:t>
      </w:r>
    </w:p>
    <w:p w:rsidR="00B718DC" w:rsidRPr="00B718DC" w:rsidRDefault="00B718DC" w:rsidP="00B718DC">
      <w:pPr>
        <w:numPr>
          <w:ilvl w:val="0"/>
          <w:numId w:val="70"/>
        </w:numPr>
        <w:spacing w:after="15" w:line="300" w:lineRule="atLeast"/>
        <w:ind w:left="15" w:firstLine="0"/>
        <w:rPr>
          <w:rFonts w:ascii="Arial" w:eastAsia="Times New Roman" w:hAnsi="Arial" w:cs="Arial"/>
          <w:color w:val="000000"/>
          <w:sz w:val="23"/>
          <w:szCs w:val="23"/>
          <w:lang w:eastAsia="hu-HU"/>
        </w:rPr>
      </w:pPr>
      <w:r w:rsidRPr="00B718DC">
        <w:rPr>
          <w:rFonts w:ascii="Arial" w:eastAsia="Times New Roman" w:hAnsi="Arial" w:cs="Arial"/>
          <w:color w:val="000000"/>
          <w:sz w:val="23"/>
          <w:szCs w:val="23"/>
          <w:lang w:eastAsia="hu-HU"/>
        </w:rPr>
        <w:t>a megosztott információ nem törlődik ki véletlenül;</w:t>
      </w:r>
    </w:p>
    <w:p w:rsidR="00B718DC" w:rsidRPr="00B718DC" w:rsidRDefault="00B718DC" w:rsidP="00B718DC">
      <w:pPr>
        <w:numPr>
          <w:ilvl w:val="0"/>
          <w:numId w:val="71"/>
        </w:numPr>
        <w:spacing w:after="15" w:line="300" w:lineRule="atLeast"/>
        <w:ind w:left="15" w:firstLine="0"/>
        <w:rPr>
          <w:rFonts w:ascii="Arial" w:eastAsia="Times New Roman" w:hAnsi="Arial" w:cs="Arial"/>
          <w:color w:val="000000"/>
          <w:sz w:val="23"/>
          <w:szCs w:val="23"/>
          <w:lang w:eastAsia="hu-HU"/>
        </w:rPr>
      </w:pPr>
      <w:r w:rsidRPr="00B718DC">
        <w:rPr>
          <w:rFonts w:ascii="Arial" w:eastAsia="Times New Roman" w:hAnsi="Arial" w:cs="Arial"/>
          <w:color w:val="000000"/>
          <w:sz w:val="23"/>
          <w:szCs w:val="23"/>
          <w:lang w:eastAsia="hu-HU"/>
        </w:rPr>
        <w:t>nem fordulhat elő, hogy egy elektronikus levelet nem kapott meg a felhasználó valamilyen hálózati hiba miatt;</w:t>
      </w:r>
    </w:p>
    <w:p w:rsidR="00B718DC" w:rsidRPr="00B718DC" w:rsidRDefault="00B718DC" w:rsidP="00B718DC">
      <w:pPr>
        <w:numPr>
          <w:ilvl w:val="0"/>
          <w:numId w:val="72"/>
        </w:numPr>
        <w:spacing w:after="15" w:line="300" w:lineRule="atLeast"/>
        <w:ind w:left="15" w:firstLine="0"/>
        <w:rPr>
          <w:rFonts w:ascii="Arial" w:eastAsia="Times New Roman" w:hAnsi="Arial" w:cs="Arial"/>
          <w:color w:val="000000"/>
          <w:sz w:val="23"/>
          <w:szCs w:val="23"/>
          <w:lang w:eastAsia="hu-HU"/>
        </w:rPr>
      </w:pPr>
      <w:r w:rsidRPr="00B718DC">
        <w:rPr>
          <w:rFonts w:ascii="Arial" w:eastAsia="Times New Roman" w:hAnsi="Arial" w:cs="Arial"/>
          <w:color w:val="000000"/>
          <w:sz w:val="23"/>
          <w:szCs w:val="23"/>
          <w:lang w:eastAsia="hu-HU"/>
        </w:rPr>
        <w:t>ezek az üzenetek biztosan nem kerülnek a levélszemét közé;</w:t>
      </w:r>
    </w:p>
    <w:p w:rsidR="00B718DC" w:rsidRPr="00B718DC" w:rsidRDefault="00B718DC" w:rsidP="00B718DC">
      <w:pPr>
        <w:numPr>
          <w:ilvl w:val="0"/>
          <w:numId w:val="73"/>
        </w:numPr>
        <w:spacing w:after="150" w:line="300" w:lineRule="atLeast"/>
        <w:ind w:left="15" w:firstLine="0"/>
        <w:rPr>
          <w:rFonts w:ascii="Arial" w:eastAsia="Times New Roman" w:hAnsi="Arial" w:cs="Arial"/>
          <w:color w:val="000000"/>
          <w:sz w:val="23"/>
          <w:szCs w:val="23"/>
          <w:lang w:eastAsia="hu-HU"/>
        </w:rPr>
      </w:pPr>
      <w:r w:rsidRPr="00B718DC">
        <w:rPr>
          <w:rFonts w:ascii="Arial" w:eastAsia="Times New Roman" w:hAnsi="Arial" w:cs="Arial"/>
          <w:color w:val="000000"/>
          <w:sz w:val="23"/>
          <w:szCs w:val="23"/>
          <w:lang w:eastAsia="hu-HU"/>
        </w:rPr>
        <w:t>amit megosztunk, azt azonnal látja a felhasználó, nem kell várni arra, hogy az megérkezzen – ez kisebb ingyenes szolgáltatók esetén jelentősebb idő lehet, ami lehetetlenné teszi azt, hogy tanórán használjuk.</w:t>
      </w:r>
    </w:p>
    <w:p w:rsidR="00B718DC" w:rsidRPr="00B718DC" w:rsidRDefault="00B718DC" w:rsidP="00B718DC">
      <w:pPr>
        <w:spacing w:after="75" w:line="300" w:lineRule="atLeast"/>
        <w:rPr>
          <w:rFonts w:ascii="Arial" w:eastAsia="Times New Roman" w:hAnsi="Arial" w:cs="Arial"/>
          <w:color w:val="000000"/>
          <w:sz w:val="23"/>
          <w:szCs w:val="23"/>
          <w:lang w:eastAsia="hu-HU"/>
        </w:rPr>
      </w:pPr>
      <w:r w:rsidRPr="00B718DC">
        <w:rPr>
          <w:rFonts w:ascii="Arial" w:eastAsia="Times New Roman" w:hAnsi="Arial" w:cs="Arial"/>
          <w:b/>
          <w:bCs/>
          <w:color w:val="000000"/>
          <w:sz w:val="23"/>
          <w:szCs w:val="23"/>
          <w:lang w:eastAsia="hu-HU"/>
        </w:rPr>
        <w:t>Előnyök (és hátrányok)</w:t>
      </w:r>
      <w:r w:rsidRPr="00B718DC">
        <w:rPr>
          <w:rFonts w:ascii="Arial" w:eastAsia="Times New Roman" w:hAnsi="Arial" w:cs="Arial"/>
          <w:color w:val="000000"/>
          <w:sz w:val="23"/>
          <w:szCs w:val="23"/>
          <w:lang w:eastAsia="hu-HU"/>
        </w:rPr>
        <w:t> az e-</w:t>
      </w:r>
      <w:proofErr w:type="spellStart"/>
      <w:r w:rsidRPr="00B718DC">
        <w:rPr>
          <w:rFonts w:ascii="Arial" w:eastAsia="Times New Roman" w:hAnsi="Arial" w:cs="Arial"/>
          <w:color w:val="000000"/>
          <w:sz w:val="23"/>
          <w:szCs w:val="23"/>
          <w:lang w:eastAsia="hu-HU"/>
        </w:rPr>
        <w:t>learning</w:t>
      </w:r>
      <w:proofErr w:type="spellEnd"/>
      <w:r w:rsidRPr="00B718DC">
        <w:rPr>
          <w:rFonts w:ascii="Arial" w:eastAsia="Times New Roman" w:hAnsi="Arial" w:cs="Arial"/>
          <w:color w:val="000000"/>
          <w:sz w:val="23"/>
          <w:szCs w:val="23"/>
          <w:lang w:eastAsia="hu-HU"/>
        </w:rPr>
        <w:t xml:space="preserve"> keretrendszerekkel szemben:</w:t>
      </w:r>
    </w:p>
    <w:p w:rsidR="00B718DC" w:rsidRPr="00B718DC" w:rsidRDefault="00B718DC" w:rsidP="00B718DC">
      <w:pPr>
        <w:numPr>
          <w:ilvl w:val="0"/>
          <w:numId w:val="74"/>
        </w:numPr>
        <w:spacing w:after="15" w:line="300" w:lineRule="atLeast"/>
        <w:ind w:left="15" w:firstLine="0"/>
        <w:rPr>
          <w:rFonts w:ascii="Arial" w:eastAsia="Times New Roman" w:hAnsi="Arial" w:cs="Arial"/>
          <w:color w:val="000000"/>
          <w:sz w:val="23"/>
          <w:szCs w:val="23"/>
          <w:lang w:eastAsia="hu-HU"/>
        </w:rPr>
      </w:pPr>
      <w:r w:rsidRPr="00B718DC">
        <w:rPr>
          <w:rFonts w:ascii="Arial" w:eastAsia="Times New Roman" w:hAnsi="Arial" w:cs="Arial"/>
          <w:color w:val="000000"/>
          <w:sz w:val="23"/>
          <w:szCs w:val="23"/>
          <w:lang w:eastAsia="hu-HU"/>
        </w:rPr>
        <w:t>A felhasználók a Facebookra naponta akár többször is beléphetnek, amit egy klasszikus e-</w:t>
      </w:r>
      <w:proofErr w:type="spellStart"/>
      <w:r w:rsidRPr="00B718DC">
        <w:rPr>
          <w:rFonts w:ascii="Arial" w:eastAsia="Times New Roman" w:hAnsi="Arial" w:cs="Arial"/>
          <w:color w:val="000000"/>
          <w:sz w:val="23"/>
          <w:szCs w:val="23"/>
          <w:lang w:eastAsia="hu-HU"/>
        </w:rPr>
        <w:t>learning</w:t>
      </w:r>
      <w:proofErr w:type="spellEnd"/>
      <w:r w:rsidRPr="00B718DC">
        <w:rPr>
          <w:rFonts w:ascii="Arial" w:eastAsia="Times New Roman" w:hAnsi="Arial" w:cs="Arial"/>
          <w:color w:val="000000"/>
          <w:sz w:val="23"/>
          <w:szCs w:val="23"/>
          <w:lang w:eastAsia="hu-HU"/>
        </w:rPr>
        <w:t xml:space="preserve"> rendszer esetén nem tesznek meg.</w:t>
      </w:r>
    </w:p>
    <w:p w:rsidR="00B718DC" w:rsidRPr="00B718DC" w:rsidRDefault="00B718DC" w:rsidP="00B718DC">
      <w:pPr>
        <w:numPr>
          <w:ilvl w:val="0"/>
          <w:numId w:val="75"/>
        </w:numPr>
        <w:spacing w:after="15" w:line="300" w:lineRule="atLeast"/>
        <w:ind w:left="15" w:firstLine="0"/>
        <w:rPr>
          <w:rFonts w:ascii="Arial" w:eastAsia="Times New Roman" w:hAnsi="Arial" w:cs="Arial"/>
          <w:color w:val="000000"/>
          <w:sz w:val="23"/>
          <w:szCs w:val="23"/>
          <w:lang w:eastAsia="hu-HU"/>
        </w:rPr>
      </w:pPr>
      <w:r w:rsidRPr="00B718DC">
        <w:rPr>
          <w:rFonts w:ascii="Arial" w:eastAsia="Times New Roman" w:hAnsi="Arial" w:cs="Arial"/>
          <w:color w:val="000000"/>
          <w:sz w:val="23"/>
          <w:szCs w:val="23"/>
          <w:lang w:eastAsia="hu-HU"/>
        </w:rPr>
        <w:t>A Facebook mobil platform lehetővé teszi, hogy a felhasználók a számítógéptől távoli helyen is megkaphassanak bizonyos üzeneteket.</w:t>
      </w:r>
    </w:p>
    <w:p w:rsidR="00B718DC" w:rsidRPr="00B718DC" w:rsidRDefault="00B718DC" w:rsidP="00B718DC">
      <w:pPr>
        <w:numPr>
          <w:ilvl w:val="0"/>
          <w:numId w:val="76"/>
        </w:numPr>
        <w:spacing w:after="15" w:line="300" w:lineRule="atLeast"/>
        <w:ind w:left="15" w:firstLine="0"/>
        <w:rPr>
          <w:rFonts w:ascii="Arial" w:eastAsia="Times New Roman" w:hAnsi="Arial" w:cs="Arial"/>
          <w:color w:val="000000"/>
          <w:sz w:val="23"/>
          <w:szCs w:val="23"/>
          <w:lang w:eastAsia="hu-HU"/>
        </w:rPr>
      </w:pPr>
      <w:r w:rsidRPr="00B718DC">
        <w:rPr>
          <w:rFonts w:ascii="Arial" w:eastAsia="Times New Roman" w:hAnsi="Arial" w:cs="Arial"/>
          <w:color w:val="000000"/>
          <w:sz w:val="23"/>
          <w:szCs w:val="23"/>
          <w:lang w:eastAsia="hu-HU"/>
        </w:rPr>
        <w:t xml:space="preserve">A Facebook oktatási célú felhasználásnak egyik legnagyobb hátránya a </w:t>
      </w:r>
      <w:proofErr w:type="spellStart"/>
      <w:r w:rsidRPr="00B718DC">
        <w:rPr>
          <w:rFonts w:ascii="Arial" w:eastAsia="Times New Roman" w:hAnsi="Arial" w:cs="Arial"/>
          <w:color w:val="000000"/>
          <w:sz w:val="23"/>
          <w:szCs w:val="23"/>
          <w:lang w:eastAsia="hu-HU"/>
        </w:rPr>
        <w:t>strukturálatlanság</w:t>
      </w:r>
      <w:proofErr w:type="spellEnd"/>
      <w:r w:rsidRPr="00B718DC">
        <w:rPr>
          <w:rFonts w:ascii="Arial" w:eastAsia="Times New Roman" w:hAnsi="Arial" w:cs="Arial"/>
          <w:color w:val="000000"/>
          <w:sz w:val="23"/>
          <w:szCs w:val="23"/>
          <w:lang w:eastAsia="hu-HU"/>
        </w:rPr>
        <w:t xml:space="preserve"> és az, hogy nagyon nehezen követhető az információáradat. Az üzenőfalon számtalan felesleges „zaj” érkezik, amelyek általában tartalmilag és minőségileg egyaránt gyengék, valamint elvonják a figyelmet a minőségi megosztásokról. Valamelyest az oktatási csoportok létrehozásával lehet segíteni ezen, de még így is nagyon alaposan meg kell tervezni és még alaposabban elő kell készíteni a tananyagokat.</w:t>
      </w:r>
    </w:p>
    <w:p w:rsidR="00B718DC" w:rsidRPr="00B718DC" w:rsidRDefault="00B718DC" w:rsidP="00B718DC">
      <w:pPr>
        <w:numPr>
          <w:ilvl w:val="0"/>
          <w:numId w:val="77"/>
        </w:numPr>
        <w:spacing w:after="150" w:line="300" w:lineRule="atLeast"/>
        <w:ind w:left="15" w:firstLine="0"/>
        <w:rPr>
          <w:rFonts w:ascii="Arial" w:eastAsia="Times New Roman" w:hAnsi="Arial" w:cs="Arial"/>
          <w:color w:val="000000"/>
          <w:sz w:val="23"/>
          <w:szCs w:val="23"/>
          <w:lang w:eastAsia="hu-HU"/>
        </w:rPr>
      </w:pPr>
      <w:r w:rsidRPr="00B718DC">
        <w:rPr>
          <w:rFonts w:ascii="Arial" w:eastAsia="Times New Roman" w:hAnsi="Arial" w:cs="Arial"/>
          <w:color w:val="000000"/>
          <w:sz w:val="23"/>
          <w:szCs w:val="23"/>
          <w:lang w:eastAsia="hu-HU"/>
        </w:rPr>
        <w:t xml:space="preserve">A tananyagok </w:t>
      </w:r>
      <w:proofErr w:type="spellStart"/>
      <w:r w:rsidRPr="00B718DC">
        <w:rPr>
          <w:rFonts w:ascii="Arial" w:eastAsia="Times New Roman" w:hAnsi="Arial" w:cs="Arial"/>
          <w:color w:val="000000"/>
          <w:sz w:val="23"/>
          <w:szCs w:val="23"/>
          <w:lang w:eastAsia="hu-HU"/>
        </w:rPr>
        <w:t>újratervezése</w:t>
      </w:r>
      <w:proofErr w:type="spellEnd"/>
      <w:r w:rsidRPr="00B718DC">
        <w:rPr>
          <w:rFonts w:ascii="Arial" w:eastAsia="Times New Roman" w:hAnsi="Arial" w:cs="Arial"/>
          <w:color w:val="000000"/>
          <w:sz w:val="23"/>
          <w:szCs w:val="23"/>
          <w:lang w:eastAsia="hu-HU"/>
        </w:rPr>
        <w:t xml:space="preserve"> ellenére bizonyos tartalmaknál a strukturáltság elengedhetetlen. Ezt jelenleg a Facebook alapfunkciói nem támogatják, azonban saját Facebook-alkalmazás készítésével megoldható a strukturált, akár időzített tartalommegosztás a résztvevőkkel.</w:t>
      </w:r>
    </w:p>
    <w:p w:rsidR="00B718DC" w:rsidRPr="00B718DC" w:rsidRDefault="00B718DC" w:rsidP="00B718DC">
      <w:pPr>
        <w:spacing w:after="150" w:line="300" w:lineRule="atLeast"/>
        <w:rPr>
          <w:rFonts w:ascii="Arial" w:eastAsia="Times New Roman" w:hAnsi="Arial" w:cs="Arial"/>
          <w:color w:val="000000"/>
          <w:sz w:val="23"/>
          <w:szCs w:val="23"/>
          <w:lang w:eastAsia="hu-HU"/>
        </w:rPr>
      </w:pPr>
      <w:r w:rsidRPr="00B718DC">
        <w:rPr>
          <w:rFonts w:ascii="Arial" w:eastAsia="Times New Roman" w:hAnsi="Arial" w:cs="Arial"/>
          <w:color w:val="000000"/>
          <w:sz w:val="23"/>
          <w:szCs w:val="23"/>
          <w:lang w:eastAsia="hu-HU"/>
        </w:rPr>
        <w:t>A Facebook képes </w:t>
      </w:r>
      <w:r w:rsidRPr="00B718DC">
        <w:rPr>
          <w:rFonts w:ascii="Arial" w:eastAsia="Times New Roman" w:hAnsi="Arial" w:cs="Arial"/>
          <w:b/>
          <w:bCs/>
          <w:color w:val="000000"/>
          <w:sz w:val="23"/>
          <w:szCs w:val="23"/>
          <w:lang w:eastAsia="hu-HU"/>
        </w:rPr>
        <w:t>virtuális oktatási környezetként</w:t>
      </w:r>
      <w:r w:rsidRPr="00B718DC">
        <w:rPr>
          <w:rFonts w:ascii="Arial" w:eastAsia="Times New Roman" w:hAnsi="Arial" w:cs="Arial"/>
          <w:color w:val="000000"/>
          <w:sz w:val="23"/>
          <w:szCs w:val="23"/>
          <w:lang w:eastAsia="hu-HU"/>
        </w:rPr>
        <w:t> működni, amelyen tananyagok és feladatok egyaránt jó minőségben megoszthatók.” [4]</w:t>
      </w:r>
    </w:p>
    <w:p w:rsidR="00B718DC" w:rsidRPr="00B718DC" w:rsidRDefault="00B718DC" w:rsidP="00B718DC">
      <w:pPr>
        <w:spacing w:after="0" w:line="0" w:lineRule="auto"/>
        <w:rPr>
          <w:rFonts w:ascii="Arial" w:eastAsia="Times New Roman" w:hAnsi="Arial" w:cs="Arial"/>
          <w:color w:val="000000"/>
          <w:sz w:val="2"/>
          <w:szCs w:val="2"/>
          <w:lang w:eastAsia="hu-HU"/>
        </w:rPr>
      </w:pPr>
    </w:p>
    <w:p w:rsidR="00B718DC" w:rsidRPr="00B718DC" w:rsidRDefault="00B718DC" w:rsidP="00B718DC">
      <w:pPr>
        <w:spacing w:after="75" w:line="300" w:lineRule="atLeast"/>
        <w:rPr>
          <w:rFonts w:ascii="Arial" w:eastAsia="Times New Roman" w:hAnsi="Arial" w:cs="Arial"/>
          <w:color w:val="000000"/>
          <w:sz w:val="23"/>
          <w:szCs w:val="23"/>
          <w:lang w:eastAsia="hu-HU"/>
        </w:rPr>
      </w:pPr>
      <w:proofErr w:type="spellStart"/>
      <w:r w:rsidRPr="00B718DC">
        <w:rPr>
          <w:rFonts w:ascii="Arial" w:eastAsia="Times New Roman" w:hAnsi="Arial" w:cs="Arial"/>
          <w:color w:val="000000"/>
          <w:sz w:val="23"/>
          <w:szCs w:val="23"/>
          <w:lang w:eastAsia="hu-HU"/>
        </w:rPr>
        <w:t>Megan</w:t>
      </w:r>
      <w:proofErr w:type="spellEnd"/>
      <w:r w:rsidRPr="00B718DC">
        <w:rPr>
          <w:rFonts w:ascii="Arial" w:eastAsia="Times New Roman" w:hAnsi="Arial" w:cs="Arial"/>
          <w:color w:val="000000"/>
          <w:sz w:val="23"/>
          <w:szCs w:val="23"/>
          <w:lang w:eastAsia="hu-HU"/>
        </w:rPr>
        <w:t xml:space="preserve"> </w:t>
      </w:r>
      <w:proofErr w:type="spellStart"/>
      <w:r w:rsidRPr="00B718DC">
        <w:rPr>
          <w:rFonts w:ascii="Arial" w:eastAsia="Times New Roman" w:hAnsi="Arial" w:cs="Arial"/>
          <w:color w:val="000000"/>
          <w:sz w:val="23"/>
          <w:szCs w:val="23"/>
          <w:lang w:eastAsia="hu-HU"/>
        </w:rPr>
        <w:t>Poore</w:t>
      </w:r>
      <w:proofErr w:type="spellEnd"/>
      <w:r w:rsidRPr="00B718DC">
        <w:rPr>
          <w:rFonts w:ascii="Arial" w:eastAsia="Times New Roman" w:hAnsi="Arial" w:cs="Arial"/>
          <w:color w:val="000000"/>
          <w:sz w:val="23"/>
          <w:szCs w:val="23"/>
          <w:lang w:eastAsia="hu-HU"/>
        </w:rPr>
        <w:t xml:space="preserve"> az alábbi ötleteket gyűjtötte össze a közösségi hálózatok pedagógiai alkalmazására:</w:t>
      </w:r>
    </w:p>
    <w:p w:rsidR="00B718DC" w:rsidRPr="00B718DC" w:rsidRDefault="00B718DC" w:rsidP="00B718DC">
      <w:pPr>
        <w:numPr>
          <w:ilvl w:val="0"/>
          <w:numId w:val="78"/>
        </w:numPr>
        <w:spacing w:after="75" w:line="300" w:lineRule="atLeast"/>
        <w:ind w:left="15" w:firstLine="0"/>
        <w:rPr>
          <w:rFonts w:ascii="Arial" w:eastAsia="Times New Roman" w:hAnsi="Arial" w:cs="Arial"/>
          <w:color w:val="000000"/>
          <w:sz w:val="23"/>
          <w:szCs w:val="23"/>
          <w:lang w:eastAsia="hu-HU"/>
        </w:rPr>
      </w:pPr>
      <w:r w:rsidRPr="00B718DC">
        <w:rPr>
          <w:rFonts w:ascii="Arial" w:eastAsia="Times New Roman" w:hAnsi="Arial" w:cs="Arial"/>
          <w:color w:val="000000"/>
          <w:sz w:val="23"/>
          <w:szCs w:val="23"/>
          <w:lang w:eastAsia="hu-HU"/>
        </w:rPr>
        <w:lastRenderedPageBreak/>
        <w:t xml:space="preserve">„Kérjük meg a diákokat, hogy alkossanak csoportokat egy-egy magadott tananyagtéma köré. Adjuk feladatul, hogy posztoljanak videókat, hanganyagokat stb., és </w:t>
      </w:r>
      <w:proofErr w:type="spellStart"/>
      <w:r w:rsidRPr="00B718DC">
        <w:rPr>
          <w:rFonts w:ascii="Arial" w:eastAsia="Times New Roman" w:hAnsi="Arial" w:cs="Arial"/>
          <w:color w:val="000000"/>
          <w:sz w:val="23"/>
          <w:szCs w:val="23"/>
          <w:lang w:eastAsia="hu-HU"/>
        </w:rPr>
        <w:t>kommenteljék</w:t>
      </w:r>
      <w:proofErr w:type="spellEnd"/>
      <w:r w:rsidRPr="00B718DC">
        <w:rPr>
          <w:rFonts w:ascii="Arial" w:eastAsia="Times New Roman" w:hAnsi="Arial" w:cs="Arial"/>
          <w:color w:val="000000"/>
          <w:sz w:val="23"/>
          <w:szCs w:val="23"/>
          <w:lang w:eastAsia="hu-HU"/>
        </w:rPr>
        <w:t>, miért posztolták azokat.</w:t>
      </w:r>
    </w:p>
    <w:p w:rsidR="00B718DC" w:rsidRPr="00B718DC" w:rsidRDefault="00B718DC" w:rsidP="00B718DC">
      <w:pPr>
        <w:numPr>
          <w:ilvl w:val="0"/>
          <w:numId w:val="79"/>
        </w:numPr>
        <w:spacing w:after="75" w:line="300" w:lineRule="atLeast"/>
        <w:ind w:left="15" w:firstLine="0"/>
        <w:rPr>
          <w:rFonts w:ascii="Arial" w:eastAsia="Times New Roman" w:hAnsi="Arial" w:cs="Arial"/>
          <w:color w:val="000000"/>
          <w:sz w:val="23"/>
          <w:szCs w:val="23"/>
          <w:lang w:eastAsia="hu-HU"/>
        </w:rPr>
      </w:pPr>
      <w:r w:rsidRPr="00B718DC">
        <w:rPr>
          <w:rFonts w:ascii="Arial" w:eastAsia="Times New Roman" w:hAnsi="Arial" w:cs="Arial"/>
          <w:color w:val="000000"/>
          <w:sz w:val="23"/>
          <w:szCs w:val="23"/>
          <w:lang w:eastAsia="hu-HU"/>
        </w:rPr>
        <w:t>Adjuk feladatul a diákoknak, hogy alkossanak alcsoportokat az osztály közösségi hálózatában. Fórumokat hozhatnak létre a csoportban, és „privátban” megbeszélhetik a csoport aktuális dolgait.</w:t>
      </w:r>
    </w:p>
    <w:p w:rsidR="00B718DC" w:rsidRPr="00B718DC" w:rsidRDefault="00B718DC" w:rsidP="00B718DC">
      <w:pPr>
        <w:numPr>
          <w:ilvl w:val="0"/>
          <w:numId w:val="80"/>
        </w:numPr>
        <w:spacing w:after="75" w:line="300" w:lineRule="atLeast"/>
        <w:ind w:left="15" w:firstLine="0"/>
        <w:rPr>
          <w:rFonts w:ascii="Arial" w:eastAsia="Times New Roman" w:hAnsi="Arial" w:cs="Arial"/>
          <w:color w:val="000000"/>
          <w:sz w:val="23"/>
          <w:szCs w:val="23"/>
          <w:lang w:eastAsia="hu-HU"/>
        </w:rPr>
      </w:pPr>
      <w:r w:rsidRPr="00B718DC">
        <w:rPr>
          <w:rFonts w:ascii="Arial" w:eastAsia="Times New Roman" w:hAnsi="Arial" w:cs="Arial"/>
          <w:color w:val="000000"/>
          <w:sz w:val="23"/>
          <w:szCs w:val="23"/>
          <w:lang w:eastAsia="hu-HU"/>
        </w:rPr>
        <w:t>Közösségi hálózatokkal teremtsünk kapcsolatot más hazai és külföldi iskolák osztályaival!</w:t>
      </w:r>
    </w:p>
    <w:p w:rsidR="00B718DC" w:rsidRPr="00B718DC" w:rsidRDefault="00B718DC" w:rsidP="00B718DC">
      <w:pPr>
        <w:numPr>
          <w:ilvl w:val="0"/>
          <w:numId w:val="81"/>
        </w:numPr>
        <w:spacing w:after="75" w:line="300" w:lineRule="atLeast"/>
        <w:ind w:left="15" w:firstLine="0"/>
        <w:rPr>
          <w:rFonts w:ascii="Arial" w:eastAsia="Times New Roman" w:hAnsi="Arial" w:cs="Arial"/>
          <w:color w:val="000000"/>
          <w:sz w:val="23"/>
          <w:szCs w:val="23"/>
          <w:lang w:eastAsia="hu-HU"/>
        </w:rPr>
      </w:pPr>
      <w:r w:rsidRPr="00B718DC">
        <w:rPr>
          <w:rFonts w:ascii="Arial" w:eastAsia="Times New Roman" w:hAnsi="Arial" w:cs="Arial"/>
          <w:color w:val="000000"/>
          <w:sz w:val="23"/>
          <w:szCs w:val="23"/>
          <w:lang w:eastAsia="hu-HU"/>
        </w:rPr>
        <w:t>Hozzunk létre olvasócsoportot a közösségi hálózat fórumán.</w:t>
      </w:r>
    </w:p>
    <w:p w:rsidR="00B718DC" w:rsidRPr="00B718DC" w:rsidRDefault="00B718DC" w:rsidP="00B718DC">
      <w:pPr>
        <w:numPr>
          <w:ilvl w:val="0"/>
          <w:numId w:val="82"/>
        </w:numPr>
        <w:spacing w:after="75" w:line="300" w:lineRule="atLeast"/>
        <w:ind w:left="15" w:firstLine="0"/>
        <w:rPr>
          <w:rFonts w:ascii="Arial" w:eastAsia="Times New Roman" w:hAnsi="Arial" w:cs="Arial"/>
          <w:color w:val="000000"/>
          <w:sz w:val="23"/>
          <w:szCs w:val="23"/>
          <w:lang w:eastAsia="hu-HU"/>
        </w:rPr>
      </w:pPr>
      <w:r w:rsidRPr="00B718DC">
        <w:rPr>
          <w:rFonts w:ascii="Arial" w:eastAsia="Times New Roman" w:hAnsi="Arial" w:cs="Arial"/>
          <w:color w:val="000000"/>
          <w:sz w:val="23"/>
          <w:szCs w:val="23"/>
          <w:lang w:eastAsia="hu-HU"/>
        </w:rPr>
        <w:t>A közösségi hálózat „állapotfrissítés” / „bejelentés” felületén adjunk visszajelzést, feladatot a csoportnak.</w:t>
      </w:r>
    </w:p>
    <w:p w:rsidR="00B718DC" w:rsidRPr="00B718DC" w:rsidRDefault="00B718DC" w:rsidP="00B718DC">
      <w:pPr>
        <w:numPr>
          <w:ilvl w:val="0"/>
          <w:numId w:val="83"/>
        </w:numPr>
        <w:spacing w:after="150" w:line="300" w:lineRule="atLeast"/>
        <w:ind w:left="15" w:firstLine="0"/>
        <w:rPr>
          <w:rFonts w:ascii="Arial" w:eastAsia="Times New Roman" w:hAnsi="Arial" w:cs="Arial"/>
          <w:color w:val="000000"/>
          <w:sz w:val="23"/>
          <w:szCs w:val="23"/>
          <w:lang w:eastAsia="hu-HU"/>
        </w:rPr>
      </w:pPr>
      <w:r w:rsidRPr="00B718DC">
        <w:rPr>
          <w:rFonts w:ascii="Arial" w:eastAsia="Times New Roman" w:hAnsi="Arial" w:cs="Arial"/>
          <w:color w:val="000000"/>
          <w:sz w:val="23"/>
          <w:szCs w:val="23"/>
          <w:lang w:eastAsia="hu-HU"/>
        </w:rPr>
        <w:t>Az egész osztály munkáját szervezhetjük, irányíthatjuk közösségi hálózaton: posztoljuk a házi feladatra vonatkozó információt, tegyünk bejelentéseket, vessünk fel fórumtémákat, adjunk hasznos linkeket, médiaelemeket stb.” [5]</w:t>
      </w:r>
    </w:p>
    <w:p w:rsidR="00B718DC" w:rsidRDefault="00B718DC" w:rsidP="00B718DC">
      <w:pPr>
        <w:pStyle w:val="nx-txt-26-arial-feher-bal"/>
        <w:numPr>
          <w:ilvl w:val="0"/>
          <w:numId w:val="83"/>
        </w:numPr>
        <w:shd w:val="clear" w:color="auto" w:fill="478762"/>
        <w:spacing w:before="0" w:beforeAutospacing="0" w:after="0" w:afterAutospacing="0" w:line="465" w:lineRule="atLeast"/>
        <w:rPr>
          <w:rFonts w:ascii="Arial" w:hAnsi="Arial" w:cs="Arial"/>
          <w:color w:val="FFFFFF"/>
          <w:sz w:val="38"/>
          <w:szCs w:val="38"/>
        </w:rPr>
      </w:pPr>
      <w:r>
        <w:rPr>
          <w:rFonts w:ascii="Arial" w:hAnsi="Arial" w:cs="Arial"/>
          <w:color w:val="FFFFFF"/>
          <w:sz w:val="38"/>
          <w:szCs w:val="38"/>
        </w:rPr>
        <w:t xml:space="preserve">Blogok és </w:t>
      </w:r>
      <w:proofErr w:type="spellStart"/>
      <w:r>
        <w:rPr>
          <w:rFonts w:ascii="Arial" w:hAnsi="Arial" w:cs="Arial"/>
          <w:color w:val="FFFFFF"/>
          <w:sz w:val="38"/>
          <w:szCs w:val="38"/>
        </w:rPr>
        <w:t>mikroblogok</w:t>
      </w:r>
      <w:proofErr w:type="spellEnd"/>
      <w:r>
        <w:rPr>
          <w:rFonts w:ascii="Arial" w:hAnsi="Arial" w:cs="Arial"/>
          <w:color w:val="FFFFFF"/>
          <w:sz w:val="38"/>
          <w:szCs w:val="38"/>
        </w:rPr>
        <w:t xml:space="preserve"> használata</w:t>
      </w:r>
    </w:p>
    <w:p w:rsidR="00B718DC" w:rsidRDefault="00B718DC" w:rsidP="00B718DC">
      <w:pPr>
        <w:pStyle w:val="nx-txt-16-arial-fekete-bal"/>
        <w:numPr>
          <w:ilvl w:val="0"/>
          <w:numId w:val="83"/>
        </w:numPr>
        <w:spacing w:before="0" w:beforeAutospacing="0" w:after="0" w:afterAutospacing="0" w:line="300" w:lineRule="atLeast"/>
        <w:rPr>
          <w:rFonts w:ascii="Arial" w:hAnsi="Arial" w:cs="Arial"/>
          <w:color w:val="000000"/>
          <w:sz w:val="23"/>
          <w:szCs w:val="23"/>
        </w:rPr>
      </w:pPr>
      <w:r>
        <w:rPr>
          <w:rFonts w:ascii="Arial" w:hAnsi="Arial" w:cs="Arial"/>
          <w:color w:val="000000"/>
          <w:sz w:val="23"/>
          <w:szCs w:val="23"/>
        </w:rPr>
        <w:t>„A </w:t>
      </w:r>
      <w:r>
        <w:rPr>
          <w:rStyle w:val="nx-yb"/>
          <w:rFonts w:ascii="Arial" w:hAnsi="Arial" w:cs="Arial"/>
          <w:b/>
          <w:bCs/>
          <w:color w:val="000000"/>
          <w:sz w:val="23"/>
          <w:szCs w:val="23"/>
        </w:rPr>
        <w:t>blog</w:t>
      </w:r>
      <w:r>
        <w:rPr>
          <w:rFonts w:ascii="Arial" w:hAnsi="Arial" w:cs="Arial"/>
          <w:color w:val="000000"/>
          <w:sz w:val="23"/>
          <w:szCs w:val="23"/>
        </w:rPr>
        <w:t> eredetileg webes naplószolgáltatásként indult. Erre utal a web és a log (napló) szóból származtatott blog név is. Napjainkra ebből leginkább csak a naplók megjelenési felületét tartotta meg: A kipublikált tartalmak időrendben egymás alatt jelennek meg olyan módon, hogy mindig a legfrissebb publikáció (úgynevezett post vagy bejegyzés) van legfelül.</w:t>
      </w:r>
    </w:p>
    <w:p w:rsidR="00B718DC" w:rsidRDefault="00B718DC" w:rsidP="00B718DC">
      <w:pPr>
        <w:pStyle w:val="nx-txt-16-arial-fekete-bal"/>
        <w:numPr>
          <w:ilvl w:val="0"/>
          <w:numId w:val="83"/>
        </w:numPr>
        <w:spacing w:before="0" w:beforeAutospacing="0" w:after="0" w:afterAutospacing="0" w:line="300" w:lineRule="atLeast"/>
        <w:rPr>
          <w:rFonts w:ascii="Arial" w:hAnsi="Arial" w:cs="Arial"/>
          <w:color w:val="000000"/>
          <w:sz w:val="23"/>
          <w:szCs w:val="23"/>
        </w:rPr>
      </w:pPr>
      <w:r>
        <w:rPr>
          <w:rFonts w:ascii="Arial" w:hAnsi="Arial" w:cs="Arial"/>
          <w:color w:val="000000"/>
          <w:sz w:val="23"/>
          <w:szCs w:val="23"/>
        </w:rPr>
        <w:t>Az egyszerű webnapló múltat levetve a blogok ma már komoly információforrások, tájékozódási felületek lehetnek. A blogokat számos esetben nem egyetlen fő szerkeszti, hanem több szerző is dolgozik a megjelenítendő tartalmakon. Számos esetben találkozunk úgynevezett tematikus blogokkal, ahol a szerző vagy szerzők az adott téma művelői, szakértői, és gondolataikat, egyéni véleményüket, szakmai tanulmányaikat, elért eredményeiket ezen a felületen teszik közzé. Nem egy esetben ezek a blogok az adott szerzők szakmai életrajzának, portfóliójának szerves részét képezik.</w:t>
      </w:r>
    </w:p>
    <w:p w:rsidR="00B718DC" w:rsidRDefault="00B718DC" w:rsidP="00B718DC">
      <w:pPr>
        <w:pStyle w:val="nx-txt-16-arial-fekete-bal"/>
        <w:numPr>
          <w:ilvl w:val="0"/>
          <w:numId w:val="83"/>
        </w:numPr>
        <w:spacing w:before="0" w:beforeAutospacing="0" w:after="0" w:afterAutospacing="0" w:line="300" w:lineRule="atLeast"/>
        <w:rPr>
          <w:rFonts w:ascii="Arial" w:hAnsi="Arial" w:cs="Arial"/>
          <w:color w:val="000000"/>
          <w:sz w:val="23"/>
          <w:szCs w:val="23"/>
        </w:rPr>
      </w:pPr>
      <w:r>
        <w:rPr>
          <w:rFonts w:ascii="Arial" w:hAnsi="Arial" w:cs="Arial"/>
          <w:color w:val="000000"/>
          <w:sz w:val="23"/>
          <w:szCs w:val="23"/>
        </w:rPr>
        <w:t xml:space="preserve">A blogra írt bejegyzések klasszikusan szöveges tartalmú publikációk, ugyanakkor </w:t>
      </w:r>
      <w:proofErr w:type="spellStart"/>
      <w:r>
        <w:rPr>
          <w:rFonts w:ascii="Arial" w:hAnsi="Arial" w:cs="Arial"/>
          <w:color w:val="000000"/>
          <w:sz w:val="23"/>
          <w:szCs w:val="23"/>
        </w:rPr>
        <w:t>kiegészíthetőek</w:t>
      </w:r>
      <w:proofErr w:type="spellEnd"/>
      <w:r>
        <w:rPr>
          <w:rFonts w:ascii="Arial" w:hAnsi="Arial" w:cs="Arial"/>
          <w:color w:val="000000"/>
          <w:sz w:val="23"/>
          <w:szCs w:val="23"/>
        </w:rPr>
        <w:t xml:space="preserve"> bármilyen médiatartalommal (pl.: képekkel, videomegosztó szolgáltatásokból beágyazható mozgóképekkel, hanganyagokkal, stb.). Érdemes megjegyezni a </w:t>
      </w:r>
      <w:proofErr w:type="spellStart"/>
      <w:r>
        <w:rPr>
          <w:rStyle w:val="nx-yb"/>
          <w:rFonts w:ascii="Arial" w:hAnsi="Arial" w:cs="Arial"/>
          <w:b/>
          <w:bCs/>
          <w:color w:val="000000"/>
          <w:sz w:val="23"/>
          <w:szCs w:val="23"/>
        </w:rPr>
        <w:t>vlog</w:t>
      </w:r>
      <w:proofErr w:type="spellEnd"/>
      <w:r>
        <w:rPr>
          <w:rStyle w:val="nx-yb"/>
          <w:rFonts w:ascii="Arial" w:hAnsi="Arial" w:cs="Arial"/>
          <w:b/>
          <w:bCs/>
          <w:color w:val="000000"/>
          <w:sz w:val="23"/>
          <w:szCs w:val="23"/>
        </w:rPr>
        <w:t xml:space="preserve"> (video blog)</w:t>
      </w:r>
      <w:r>
        <w:rPr>
          <w:rFonts w:ascii="Arial" w:hAnsi="Arial" w:cs="Arial"/>
          <w:color w:val="000000"/>
          <w:sz w:val="23"/>
          <w:szCs w:val="23"/>
        </w:rPr>
        <w:t xml:space="preserve"> fogalmát, amely esetén az egyes bejegyzések nem szövegalapúak, hanem video formátumban közöltek. Így egyfajta web televíziós magazinműsorként is </w:t>
      </w:r>
      <w:proofErr w:type="spellStart"/>
      <w:r>
        <w:rPr>
          <w:rFonts w:ascii="Arial" w:hAnsi="Arial" w:cs="Arial"/>
          <w:color w:val="000000"/>
          <w:sz w:val="23"/>
          <w:szCs w:val="23"/>
        </w:rPr>
        <w:t>felfoghatóak</w:t>
      </w:r>
      <w:proofErr w:type="spellEnd"/>
      <w:r>
        <w:rPr>
          <w:rFonts w:ascii="Arial" w:hAnsi="Arial" w:cs="Arial"/>
          <w:color w:val="000000"/>
          <w:sz w:val="23"/>
          <w:szCs w:val="23"/>
        </w:rPr>
        <w:t>.</w:t>
      </w:r>
    </w:p>
    <w:p w:rsidR="00B718DC" w:rsidRPr="00B718DC" w:rsidRDefault="00B718DC" w:rsidP="00B718DC">
      <w:pPr>
        <w:spacing w:after="75" w:line="300" w:lineRule="atLeast"/>
        <w:rPr>
          <w:rFonts w:ascii="Arial" w:eastAsia="Times New Roman" w:hAnsi="Arial" w:cs="Arial"/>
          <w:color w:val="000000"/>
          <w:sz w:val="23"/>
          <w:szCs w:val="23"/>
          <w:lang w:eastAsia="hu-HU"/>
        </w:rPr>
      </w:pPr>
      <w:r w:rsidRPr="00B718DC">
        <w:rPr>
          <w:rFonts w:ascii="Arial" w:eastAsia="Times New Roman" w:hAnsi="Arial" w:cs="Arial"/>
          <w:color w:val="000000"/>
          <w:sz w:val="23"/>
          <w:szCs w:val="23"/>
          <w:lang w:eastAsia="hu-HU"/>
        </w:rPr>
        <w:t>A blogbejegyzések jellemzői:</w:t>
      </w:r>
    </w:p>
    <w:p w:rsidR="00B718DC" w:rsidRPr="00B718DC" w:rsidRDefault="00B718DC" w:rsidP="00B718DC">
      <w:pPr>
        <w:numPr>
          <w:ilvl w:val="0"/>
          <w:numId w:val="84"/>
        </w:numPr>
        <w:spacing w:after="15" w:line="300" w:lineRule="atLeast"/>
        <w:ind w:left="15" w:firstLine="0"/>
        <w:rPr>
          <w:rFonts w:ascii="Arial" w:eastAsia="Times New Roman" w:hAnsi="Arial" w:cs="Arial"/>
          <w:color w:val="000000"/>
          <w:sz w:val="23"/>
          <w:szCs w:val="23"/>
          <w:lang w:eastAsia="hu-HU"/>
        </w:rPr>
      </w:pPr>
      <w:r w:rsidRPr="00B718DC">
        <w:rPr>
          <w:rFonts w:ascii="Arial" w:eastAsia="Times New Roman" w:hAnsi="Arial" w:cs="Arial"/>
          <w:color w:val="000000"/>
          <w:sz w:val="23"/>
          <w:szCs w:val="23"/>
          <w:lang w:eastAsia="hu-HU"/>
        </w:rPr>
        <w:t>Általában nem túl hosszú publikációk.</w:t>
      </w:r>
    </w:p>
    <w:p w:rsidR="00B718DC" w:rsidRPr="00B718DC" w:rsidRDefault="00B718DC" w:rsidP="00B718DC">
      <w:pPr>
        <w:numPr>
          <w:ilvl w:val="0"/>
          <w:numId w:val="85"/>
        </w:numPr>
        <w:spacing w:after="15" w:line="300" w:lineRule="atLeast"/>
        <w:ind w:left="15" w:firstLine="0"/>
        <w:rPr>
          <w:rFonts w:ascii="Arial" w:eastAsia="Times New Roman" w:hAnsi="Arial" w:cs="Arial"/>
          <w:color w:val="000000"/>
          <w:sz w:val="23"/>
          <w:szCs w:val="23"/>
          <w:lang w:eastAsia="hu-HU"/>
        </w:rPr>
      </w:pPr>
      <w:r w:rsidRPr="00B718DC">
        <w:rPr>
          <w:rFonts w:ascii="Arial" w:eastAsia="Times New Roman" w:hAnsi="Arial" w:cs="Arial"/>
          <w:color w:val="000000"/>
          <w:sz w:val="23"/>
          <w:szCs w:val="23"/>
          <w:lang w:eastAsia="hu-HU"/>
        </w:rPr>
        <w:t>Az érdeklődés fenntartása végett a blog céljától függően adott időközönként követik egymást (pl.: 1-2 bejegyzés/nap, vagy 1-2 bejegyzés/hét esetleg 1-2 bejegyzés/hónap).</w:t>
      </w:r>
    </w:p>
    <w:p w:rsidR="00B718DC" w:rsidRPr="00B718DC" w:rsidRDefault="00B718DC" w:rsidP="00B718DC">
      <w:pPr>
        <w:numPr>
          <w:ilvl w:val="0"/>
          <w:numId w:val="86"/>
        </w:numPr>
        <w:spacing w:after="15" w:line="300" w:lineRule="atLeast"/>
        <w:ind w:left="15" w:firstLine="0"/>
        <w:rPr>
          <w:rFonts w:ascii="Arial" w:eastAsia="Times New Roman" w:hAnsi="Arial" w:cs="Arial"/>
          <w:color w:val="000000"/>
          <w:sz w:val="23"/>
          <w:szCs w:val="23"/>
          <w:lang w:eastAsia="hu-HU"/>
        </w:rPr>
      </w:pPr>
      <w:r w:rsidRPr="00B718DC">
        <w:rPr>
          <w:rFonts w:ascii="Arial" w:eastAsia="Times New Roman" w:hAnsi="Arial" w:cs="Arial"/>
          <w:color w:val="000000"/>
          <w:sz w:val="23"/>
          <w:szCs w:val="23"/>
          <w:lang w:eastAsia="hu-HU"/>
        </w:rPr>
        <w:t xml:space="preserve">Beállítástól függően engedélyezhető, hogy a blogot olvasók hozzászólásokkal kiegészíthessék a bejegyzést. Ezek a hozzászólások </w:t>
      </w:r>
      <w:proofErr w:type="spellStart"/>
      <w:r w:rsidRPr="00B718DC">
        <w:rPr>
          <w:rFonts w:ascii="Arial" w:eastAsia="Times New Roman" w:hAnsi="Arial" w:cs="Arial"/>
          <w:color w:val="000000"/>
          <w:sz w:val="23"/>
          <w:szCs w:val="23"/>
          <w:lang w:eastAsia="hu-HU"/>
        </w:rPr>
        <w:t>moderálhatóak</w:t>
      </w:r>
      <w:proofErr w:type="spellEnd"/>
      <w:r w:rsidRPr="00B718DC">
        <w:rPr>
          <w:rFonts w:ascii="Arial" w:eastAsia="Times New Roman" w:hAnsi="Arial" w:cs="Arial"/>
          <w:color w:val="000000"/>
          <w:sz w:val="23"/>
          <w:szCs w:val="23"/>
          <w:lang w:eastAsia="hu-HU"/>
        </w:rPr>
        <w:t>.</w:t>
      </w:r>
    </w:p>
    <w:p w:rsidR="00B718DC" w:rsidRPr="00B718DC" w:rsidRDefault="00B718DC" w:rsidP="00B718DC">
      <w:pPr>
        <w:numPr>
          <w:ilvl w:val="0"/>
          <w:numId w:val="87"/>
        </w:numPr>
        <w:spacing w:after="15" w:line="300" w:lineRule="atLeast"/>
        <w:ind w:left="15" w:firstLine="0"/>
        <w:rPr>
          <w:rFonts w:ascii="Arial" w:eastAsia="Times New Roman" w:hAnsi="Arial" w:cs="Arial"/>
          <w:color w:val="000000"/>
          <w:sz w:val="23"/>
          <w:szCs w:val="23"/>
          <w:lang w:eastAsia="hu-HU"/>
        </w:rPr>
      </w:pPr>
      <w:r w:rsidRPr="00B718DC">
        <w:rPr>
          <w:rFonts w:ascii="Arial" w:eastAsia="Times New Roman" w:hAnsi="Arial" w:cs="Arial"/>
          <w:color w:val="000000"/>
          <w:sz w:val="23"/>
          <w:szCs w:val="23"/>
          <w:lang w:eastAsia="hu-HU"/>
        </w:rPr>
        <w:t>Amennyiben a bejegyzések nyilvánosak, a szerzőn nagyobb a felelősség a kipublikált bejegyzés tartalmára vonatkozóan. Ennek megfelelően jobban átgondolt cikkek születnek.</w:t>
      </w:r>
    </w:p>
    <w:p w:rsidR="00B718DC" w:rsidRPr="00B718DC" w:rsidRDefault="00B718DC" w:rsidP="00B718DC">
      <w:pPr>
        <w:numPr>
          <w:ilvl w:val="0"/>
          <w:numId w:val="88"/>
        </w:numPr>
        <w:spacing w:after="15" w:line="300" w:lineRule="atLeast"/>
        <w:ind w:left="15" w:firstLine="0"/>
        <w:rPr>
          <w:rFonts w:ascii="Arial" w:eastAsia="Times New Roman" w:hAnsi="Arial" w:cs="Arial"/>
          <w:color w:val="000000"/>
          <w:sz w:val="23"/>
          <w:szCs w:val="23"/>
          <w:lang w:eastAsia="hu-HU"/>
        </w:rPr>
      </w:pPr>
      <w:r w:rsidRPr="00B718DC">
        <w:rPr>
          <w:rFonts w:ascii="Arial" w:eastAsia="Times New Roman" w:hAnsi="Arial" w:cs="Arial"/>
          <w:color w:val="000000"/>
          <w:sz w:val="23"/>
          <w:szCs w:val="23"/>
          <w:lang w:eastAsia="hu-HU"/>
        </w:rPr>
        <w:t xml:space="preserve">Minden bejegyzés ellátható úgynevezett címkékkel, amelyek a bejegyzésre jellemző kulcsszavak. Ezek segítenek a bejegyzéseket kategorizálni (az azonos címkével ellátott bejegyzések </w:t>
      </w:r>
      <w:proofErr w:type="spellStart"/>
      <w:r w:rsidRPr="00B718DC">
        <w:rPr>
          <w:rFonts w:ascii="Arial" w:eastAsia="Times New Roman" w:hAnsi="Arial" w:cs="Arial"/>
          <w:color w:val="000000"/>
          <w:sz w:val="23"/>
          <w:szCs w:val="23"/>
          <w:lang w:eastAsia="hu-HU"/>
        </w:rPr>
        <w:t>legyűjthetőek</w:t>
      </w:r>
      <w:proofErr w:type="spellEnd"/>
      <w:r w:rsidRPr="00B718DC">
        <w:rPr>
          <w:rFonts w:ascii="Arial" w:eastAsia="Times New Roman" w:hAnsi="Arial" w:cs="Arial"/>
          <w:color w:val="000000"/>
          <w:sz w:val="23"/>
          <w:szCs w:val="23"/>
          <w:lang w:eastAsia="hu-HU"/>
        </w:rPr>
        <w:t>), illetve irányt mutathatnak a tartalomkeresés során.</w:t>
      </w:r>
    </w:p>
    <w:p w:rsidR="00B718DC" w:rsidRPr="00B718DC" w:rsidRDefault="00B718DC" w:rsidP="00B718DC">
      <w:pPr>
        <w:numPr>
          <w:ilvl w:val="0"/>
          <w:numId w:val="89"/>
        </w:numPr>
        <w:spacing w:after="150" w:line="300" w:lineRule="atLeast"/>
        <w:ind w:left="15" w:firstLine="0"/>
        <w:rPr>
          <w:rFonts w:ascii="Arial" w:eastAsia="Times New Roman" w:hAnsi="Arial" w:cs="Arial"/>
          <w:color w:val="000000"/>
          <w:sz w:val="23"/>
          <w:szCs w:val="23"/>
          <w:lang w:eastAsia="hu-HU"/>
        </w:rPr>
      </w:pPr>
      <w:r w:rsidRPr="00B718DC">
        <w:rPr>
          <w:rFonts w:ascii="Arial" w:eastAsia="Times New Roman" w:hAnsi="Arial" w:cs="Arial"/>
          <w:color w:val="000000"/>
          <w:sz w:val="23"/>
          <w:szCs w:val="23"/>
          <w:lang w:eastAsia="hu-HU"/>
        </w:rPr>
        <w:t>A bejegyzés tartalma bármilyen média lehet (szöveg, kép, videó stb.).</w:t>
      </w:r>
    </w:p>
    <w:p w:rsidR="00B718DC" w:rsidRPr="00B718DC" w:rsidRDefault="00B718DC" w:rsidP="00B718DC">
      <w:pPr>
        <w:pStyle w:val="Listaszerbekezds"/>
        <w:numPr>
          <w:ilvl w:val="0"/>
          <w:numId w:val="89"/>
        </w:numPr>
        <w:spacing w:before="15" w:after="150" w:line="300" w:lineRule="atLeast"/>
        <w:ind w:right="15"/>
        <w:rPr>
          <w:rFonts w:ascii="Arial" w:eastAsia="Times New Roman" w:hAnsi="Arial" w:cs="Arial"/>
          <w:color w:val="000000"/>
          <w:sz w:val="23"/>
          <w:szCs w:val="23"/>
          <w:lang w:eastAsia="hu-HU"/>
        </w:rPr>
      </w:pPr>
      <w:r w:rsidRPr="00B718DC">
        <w:rPr>
          <w:rFonts w:ascii="Arial" w:eastAsia="Times New Roman" w:hAnsi="Arial" w:cs="Arial"/>
          <w:color w:val="000000"/>
          <w:sz w:val="23"/>
          <w:szCs w:val="23"/>
          <w:lang w:eastAsia="hu-HU"/>
        </w:rPr>
        <w:t>Felhőszolgáltatásként </w:t>
      </w:r>
      <w:r w:rsidRPr="00B718DC">
        <w:rPr>
          <w:rFonts w:ascii="Arial" w:eastAsia="Times New Roman" w:hAnsi="Arial" w:cs="Arial"/>
          <w:b/>
          <w:bCs/>
          <w:color w:val="000000"/>
          <w:sz w:val="23"/>
          <w:szCs w:val="23"/>
          <w:lang w:eastAsia="hu-HU"/>
        </w:rPr>
        <w:t>számos blogmotor</w:t>
      </w:r>
      <w:r w:rsidRPr="00B718DC">
        <w:rPr>
          <w:rFonts w:ascii="Arial" w:eastAsia="Times New Roman" w:hAnsi="Arial" w:cs="Arial"/>
          <w:color w:val="000000"/>
          <w:sz w:val="23"/>
          <w:szCs w:val="23"/>
          <w:lang w:eastAsia="hu-HU"/>
        </w:rPr>
        <w:t> áll a rendelkezésünkre:</w:t>
      </w:r>
    </w:p>
    <w:p w:rsidR="00B718DC" w:rsidRPr="00B718DC" w:rsidRDefault="00B718DC" w:rsidP="00B718DC">
      <w:pPr>
        <w:pStyle w:val="Listaszerbekezds"/>
        <w:numPr>
          <w:ilvl w:val="0"/>
          <w:numId w:val="89"/>
        </w:numPr>
        <w:spacing w:after="150" w:line="0" w:lineRule="auto"/>
        <w:ind w:right="150"/>
        <w:rPr>
          <w:rFonts w:ascii="Arial" w:eastAsia="Times New Roman" w:hAnsi="Arial" w:cs="Arial"/>
          <w:color w:val="000000"/>
          <w:sz w:val="2"/>
          <w:szCs w:val="2"/>
          <w:lang w:eastAsia="hu-HU"/>
        </w:rPr>
      </w:pPr>
    </w:p>
    <w:p w:rsidR="00B718DC" w:rsidRPr="00B718DC" w:rsidRDefault="00B718DC" w:rsidP="00B718DC">
      <w:pPr>
        <w:pStyle w:val="Listaszerbekezds"/>
        <w:numPr>
          <w:ilvl w:val="0"/>
          <w:numId w:val="89"/>
        </w:numPr>
        <w:spacing w:before="15" w:after="150" w:line="300" w:lineRule="atLeast"/>
        <w:ind w:right="15"/>
        <w:rPr>
          <w:rFonts w:ascii="Arial" w:eastAsia="Times New Roman" w:hAnsi="Arial" w:cs="Arial"/>
          <w:color w:val="000000"/>
          <w:sz w:val="23"/>
          <w:szCs w:val="23"/>
          <w:lang w:eastAsia="hu-HU"/>
        </w:rPr>
      </w:pPr>
      <w:hyperlink r:id="rId30" w:tgtFrame="_blank" w:history="1">
        <w:proofErr w:type="spellStart"/>
        <w:r w:rsidRPr="00B718DC">
          <w:rPr>
            <w:rFonts w:ascii="Arial" w:eastAsia="Times New Roman" w:hAnsi="Arial" w:cs="Arial"/>
            <w:color w:val="0000FF"/>
            <w:sz w:val="23"/>
            <w:szCs w:val="23"/>
            <w:u w:val="single"/>
            <w:lang w:eastAsia="hu-HU"/>
          </w:rPr>
          <w:t>Blogger</w:t>
        </w:r>
        <w:proofErr w:type="spellEnd"/>
      </w:hyperlink>
    </w:p>
    <w:p w:rsidR="00B718DC" w:rsidRPr="00B718DC" w:rsidRDefault="00B718DC" w:rsidP="00B718DC">
      <w:pPr>
        <w:pStyle w:val="Listaszerbekezds"/>
        <w:numPr>
          <w:ilvl w:val="0"/>
          <w:numId w:val="89"/>
        </w:numPr>
        <w:spacing w:before="15" w:after="150" w:line="300" w:lineRule="atLeast"/>
        <w:ind w:right="15"/>
        <w:rPr>
          <w:rFonts w:ascii="Arial" w:eastAsia="Times New Roman" w:hAnsi="Arial" w:cs="Arial"/>
          <w:color w:val="000000"/>
          <w:sz w:val="23"/>
          <w:szCs w:val="23"/>
          <w:lang w:eastAsia="hu-HU"/>
        </w:rPr>
      </w:pPr>
      <w:r w:rsidRPr="00B718DC">
        <w:rPr>
          <w:rFonts w:ascii="Arial" w:eastAsia="Times New Roman" w:hAnsi="Arial" w:cs="Arial"/>
          <w:color w:val="000000"/>
          <w:sz w:val="23"/>
          <w:szCs w:val="23"/>
          <w:lang w:eastAsia="hu-HU"/>
        </w:rPr>
        <w:t>A Google blog szolgáltatása. A Google hozzáféréssel rendelkező felhasználók, akárcsak a többi Google szolgáltatás esetén, szabadon használhatják.</w:t>
      </w:r>
    </w:p>
    <w:p w:rsidR="00B718DC" w:rsidRPr="00B718DC" w:rsidRDefault="00B718DC" w:rsidP="00B718DC">
      <w:pPr>
        <w:pStyle w:val="Listaszerbekezds"/>
        <w:numPr>
          <w:ilvl w:val="0"/>
          <w:numId w:val="89"/>
        </w:numPr>
        <w:spacing w:after="150" w:line="0" w:lineRule="auto"/>
        <w:ind w:right="150"/>
        <w:rPr>
          <w:rFonts w:ascii="Arial" w:eastAsia="Times New Roman" w:hAnsi="Arial" w:cs="Arial"/>
          <w:color w:val="000000"/>
          <w:sz w:val="2"/>
          <w:szCs w:val="2"/>
          <w:lang w:eastAsia="hu-HU"/>
        </w:rPr>
      </w:pPr>
    </w:p>
    <w:p w:rsidR="00B718DC" w:rsidRPr="00B718DC" w:rsidRDefault="00B718DC" w:rsidP="00B718DC">
      <w:pPr>
        <w:pStyle w:val="Listaszerbekezds"/>
        <w:numPr>
          <w:ilvl w:val="0"/>
          <w:numId w:val="89"/>
        </w:numPr>
        <w:spacing w:before="15" w:after="150" w:line="300" w:lineRule="atLeast"/>
        <w:ind w:right="15"/>
        <w:rPr>
          <w:rFonts w:ascii="Arial" w:eastAsia="Times New Roman" w:hAnsi="Arial" w:cs="Arial"/>
          <w:color w:val="000000"/>
          <w:sz w:val="23"/>
          <w:szCs w:val="23"/>
          <w:lang w:eastAsia="hu-HU"/>
        </w:rPr>
      </w:pPr>
      <w:hyperlink r:id="rId31" w:tgtFrame="_blank" w:history="1">
        <w:r w:rsidRPr="00B718DC">
          <w:rPr>
            <w:rFonts w:ascii="Arial" w:eastAsia="Times New Roman" w:hAnsi="Arial" w:cs="Arial"/>
            <w:color w:val="0000FF"/>
            <w:sz w:val="23"/>
            <w:szCs w:val="23"/>
            <w:u w:val="single"/>
            <w:lang w:eastAsia="hu-HU"/>
          </w:rPr>
          <w:t>Blog.hu</w:t>
        </w:r>
      </w:hyperlink>
    </w:p>
    <w:p w:rsidR="00B718DC" w:rsidRPr="00B718DC" w:rsidRDefault="00B718DC" w:rsidP="00B718DC">
      <w:pPr>
        <w:pStyle w:val="Listaszerbekezds"/>
        <w:numPr>
          <w:ilvl w:val="0"/>
          <w:numId w:val="89"/>
        </w:numPr>
        <w:spacing w:before="15" w:after="150" w:line="300" w:lineRule="atLeast"/>
        <w:ind w:right="15"/>
        <w:rPr>
          <w:rFonts w:ascii="Arial" w:eastAsia="Times New Roman" w:hAnsi="Arial" w:cs="Arial"/>
          <w:color w:val="000000"/>
          <w:sz w:val="23"/>
          <w:szCs w:val="23"/>
          <w:lang w:eastAsia="hu-HU"/>
        </w:rPr>
      </w:pPr>
      <w:r w:rsidRPr="00B718DC">
        <w:rPr>
          <w:rFonts w:ascii="Arial" w:eastAsia="Times New Roman" w:hAnsi="Arial" w:cs="Arial"/>
          <w:color w:val="000000"/>
          <w:sz w:val="23"/>
          <w:szCs w:val="23"/>
          <w:lang w:eastAsia="hu-HU"/>
        </w:rPr>
        <w:t>Az egyik legnépszerűbb magyar blogszolgáltató oldal. Számos közkedvelt hazai blogot ez a motor hajtja.</w:t>
      </w:r>
    </w:p>
    <w:p w:rsidR="00B718DC" w:rsidRPr="00B718DC" w:rsidRDefault="00B718DC" w:rsidP="00B718DC">
      <w:pPr>
        <w:pStyle w:val="Listaszerbekezds"/>
        <w:numPr>
          <w:ilvl w:val="0"/>
          <w:numId w:val="89"/>
        </w:numPr>
        <w:spacing w:after="150" w:line="0" w:lineRule="auto"/>
        <w:ind w:right="150"/>
        <w:rPr>
          <w:rFonts w:ascii="Arial" w:eastAsia="Times New Roman" w:hAnsi="Arial" w:cs="Arial"/>
          <w:color w:val="000000"/>
          <w:sz w:val="2"/>
          <w:szCs w:val="2"/>
          <w:lang w:eastAsia="hu-HU"/>
        </w:rPr>
      </w:pPr>
    </w:p>
    <w:p w:rsidR="00B718DC" w:rsidRPr="00B718DC" w:rsidRDefault="00B718DC" w:rsidP="00B718DC">
      <w:pPr>
        <w:pStyle w:val="Listaszerbekezds"/>
        <w:numPr>
          <w:ilvl w:val="0"/>
          <w:numId w:val="89"/>
        </w:numPr>
        <w:spacing w:before="15" w:after="150" w:line="300" w:lineRule="atLeast"/>
        <w:ind w:right="15"/>
        <w:rPr>
          <w:rFonts w:ascii="Arial" w:eastAsia="Times New Roman" w:hAnsi="Arial" w:cs="Arial"/>
          <w:color w:val="000000"/>
          <w:sz w:val="23"/>
          <w:szCs w:val="23"/>
          <w:lang w:eastAsia="hu-HU"/>
        </w:rPr>
      </w:pPr>
      <w:hyperlink r:id="rId32" w:tgtFrame="_blank" w:history="1">
        <w:r w:rsidRPr="00B718DC">
          <w:rPr>
            <w:rFonts w:ascii="Arial" w:eastAsia="Times New Roman" w:hAnsi="Arial" w:cs="Arial"/>
            <w:color w:val="0000FF"/>
            <w:sz w:val="23"/>
            <w:szCs w:val="23"/>
            <w:u w:val="single"/>
            <w:lang w:eastAsia="hu-HU"/>
          </w:rPr>
          <w:t>Wordpress.com</w:t>
        </w:r>
      </w:hyperlink>
    </w:p>
    <w:p w:rsidR="00B718DC" w:rsidRPr="00B718DC" w:rsidRDefault="00B718DC" w:rsidP="00B718DC">
      <w:pPr>
        <w:pStyle w:val="Listaszerbekezds"/>
        <w:numPr>
          <w:ilvl w:val="0"/>
          <w:numId w:val="89"/>
        </w:numPr>
        <w:spacing w:before="15" w:after="150" w:line="300" w:lineRule="atLeast"/>
        <w:ind w:right="15"/>
        <w:rPr>
          <w:rFonts w:ascii="Arial" w:eastAsia="Times New Roman" w:hAnsi="Arial" w:cs="Arial"/>
          <w:color w:val="000000"/>
          <w:sz w:val="23"/>
          <w:szCs w:val="23"/>
          <w:lang w:eastAsia="hu-HU"/>
        </w:rPr>
      </w:pPr>
      <w:r w:rsidRPr="00B718DC">
        <w:rPr>
          <w:rFonts w:ascii="Arial" w:eastAsia="Times New Roman" w:hAnsi="Arial" w:cs="Arial"/>
          <w:color w:val="000000"/>
          <w:sz w:val="23"/>
          <w:szCs w:val="23"/>
          <w:lang w:eastAsia="hu-HU"/>
        </w:rPr>
        <w:t>A legnépszerűbb blogmotorok és blogszolgáltatások egyike.” [1]</w:t>
      </w:r>
    </w:p>
    <w:p w:rsidR="00B718DC" w:rsidRPr="00B718DC" w:rsidRDefault="00B718DC" w:rsidP="00B718DC">
      <w:pPr>
        <w:pStyle w:val="Listaszerbekezds"/>
        <w:numPr>
          <w:ilvl w:val="0"/>
          <w:numId w:val="89"/>
        </w:numPr>
        <w:spacing w:before="15" w:after="150" w:line="300" w:lineRule="atLeast"/>
        <w:ind w:right="15"/>
        <w:rPr>
          <w:rFonts w:ascii="Arial" w:eastAsia="Times New Roman" w:hAnsi="Arial" w:cs="Arial"/>
          <w:color w:val="000000"/>
          <w:sz w:val="23"/>
          <w:szCs w:val="23"/>
          <w:lang w:eastAsia="hu-HU"/>
        </w:rPr>
      </w:pPr>
      <w:r w:rsidRPr="00B718DC">
        <w:rPr>
          <w:rFonts w:ascii="Arial" w:eastAsia="Times New Roman" w:hAnsi="Arial" w:cs="Arial"/>
          <w:color w:val="000000"/>
          <w:sz w:val="23"/>
          <w:szCs w:val="23"/>
          <w:lang w:eastAsia="hu-HU"/>
        </w:rPr>
        <w:t>A blogok alkalmazásának </w:t>
      </w:r>
      <w:r w:rsidRPr="00B718DC">
        <w:rPr>
          <w:rFonts w:ascii="Arial" w:eastAsia="Times New Roman" w:hAnsi="Arial" w:cs="Arial"/>
          <w:b/>
          <w:bCs/>
          <w:color w:val="000000"/>
          <w:sz w:val="23"/>
          <w:szCs w:val="23"/>
          <w:lang w:eastAsia="hu-HU"/>
        </w:rPr>
        <w:t>pedagógiai előnyeiről</w:t>
      </w:r>
      <w:r w:rsidRPr="00B718DC">
        <w:rPr>
          <w:rFonts w:ascii="Arial" w:eastAsia="Times New Roman" w:hAnsi="Arial" w:cs="Arial"/>
          <w:color w:val="000000"/>
          <w:sz w:val="23"/>
          <w:szCs w:val="23"/>
          <w:lang w:eastAsia="hu-HU"/>
        </w:rPr>
        <w:t> </w:t>
      </w:r>
      <w:proofErr w:type="spellStart"/>
      <w:r w:rsidRPr="00B718DC">
        <w:rPr>
          <w:rFonts w:ascii="Arial" w:eastAsia="Times New Roman" w:hAnsi="Arial" w:cs="Arial"/>
          <w:color w:val="000000"/>
          <w:sz w:val="23"/>
          <w:szCs w:val="23"/>
          <w:lang w:eastAsia="hu-HU"/>
        </w:rPr>
        <w:t>Megan</w:t>
      </w:r>
      <w:proofErr w:type="spellEnd"/>
      <w:r w:rsidRPr="00B718DC">
        <w:rPr>
          <w:rFonts w:ascii="Arial" w:eastAsia="Times New Roman" w:hAnsi="Arial" w:cs="Arial"/>
          <w:color w:val="000000"/>
          <w:sz w:val="23"/>
          <w:szCs w:val="23"/>
          <w:lang w:eastAsia="hu-HU"/>
        </w:rPr>
        <w:t xml:space="preserve"> </w:t>
      </w:r>
      <w:proofErr w:type="spellStart"/>
      <w:r w:rsidRPr="00B718DC">
        <w:rPr>
          <w:rFonts w:ascii="Arial" w:eastAsia="Times New Roman" w:hAnsi="Arial" w:cs="Arial"/>
          <w:color w:val="000000"/>
          <w:sz w:val="23"/>
          <w:szCs w:val="23"/>
          <w:lang w:eastAsia="hu-HU"/>
        </w:rPr>
        <w:t>Poore</w:t>
      </w:r>
      <w:proofErr w:type="spellEnd"/>
      <w:r w:rsidRPr="00B718DC">
        <w:rPr>
          <w:rFonts w:ascii="Arial" w:eastAsia="Times New Roman" w:hAnsi="Arial" w:cs="Arial"/>
          <w:color w:val="000000"/>
          <w:sz w:val="23"/>
          <w:szCs w:val="23"/>
          <w:lang w:eastAsia="hu-HU"/>
        </w:rPr>
        <w:t xml:space="preserve"> a következőképp fogalmaz: „A blogok kitűnő eszközök arra, hogy kritikát és véleményt kérjünk a diákoktól; a blogok dinamikus természete révén (vagyis mivel mindig az új posztok jelennek meg, és ezeket </w:t>
      </w:r>
      <w:proofErr w:type="spellStart"/>
      <w:r w:rsidRPr="00B718DC">
        <w:rPr>
          <w:rFonts w:ascii="Arial" w:eastAsia="Times New Roman" w:hAnsi="Arial" w:cs="Arial"/>
          <w:color w:val="000000"/>
          <w:sz w:val="23"/>
          <w:szCs w:val="23"/>
          <w:lang w:eastAsia="hu-HU"/>
        </w:rPr>
        <w:t>kommentelik</w:t>
      </w:r>
      <w:proofErr w:type="spellEnd"/>
      <w:r w:rsidRPr="00B718DC">
        <w:rPr>
          <w:rFonts w:ascii="Arial" w:eastAsia="Times New Roman" w:hAnsi="Arial" w:cs="Arial"/>
          <w:color w:val="000000"/>
          <w:sz w:val="23"/>
          <w:szCs w:val="23"/>
          <w:lang w:eastAsia="hu-HU"/>
        </w:rPr>
        <w:t xml:space="preserve"> is) a diákok ismereteket szerezhetnek egy témáról, ugyanakkor finomíthatják is ismereteiket. Ez teszi a blogot a konstruktivista pedagógia kiváló eszközévé. Ugyanakkor a tanároknak tökéletes lehetőséget ad a diákok fejlődésének, előmenetelének nyomon követésére, gondolkodásuk fejlődésének megfigyelésére, miközben formatív és összegző visszajelzést tesz lehetővé a diákok munkáját illetően. Ugyanezért alkalmas arra, hogy felismerjük, melyik diák küszködik a tananyaggal, és ki nem mutat érdeklődést. A </w:t>
      </w:r>
      <w:proofErr w:type="spellStart"/>
      <w:r w:rsidRPr="00B718DC">
        <w:rPr>
          <w:rFonts w:ascii="Arial" w:eastAsia="Times New Roman" w:hAnsi="Arial" w:cs="Arial"/>
          <w:color w:val="000000"/>
          <w:sz w:val="23"/>
          <w:szCs w:val="23"/>
          <w:lang w:eastAsia="hu-HU"/>
        </w:rPr>
        <w:t>blogolás</w:t>
      </w:r>
      <w:proofErr w:type="spellEnd"/>
      <w:r w:rsidRPr="00B718DC">
        <w:rPr>
          <w:rFonts w:ascii="Arial" w:eastAsia="Times New Roman" w:hAnsi="Arial" w:cs="Arial"/>
          <w:color w:val="000000"/>
          <w:sz w:val="23"/>
          <w:szCs w:val="23"/>
          <w:lang w:eastAsia="hu-HU"/>
        </w:rPr>
        <w:t xml:space="preserve"> általában arra bátorítja a diákokat, hogy egy adott témával kapcsolatban elgondolásokat értékeljenek, </w:t>
      </w:r>
      <w:proofErr w:type="spellStart"/>
      <w:r w:rsidRPr="00B718DC">
        <w:rPr>
          <w:rFonts w:ascii="Arial" w:eastAsia="Times New Roman" w:hAnsi="Arial" w:cs="Arial"/>
          <w:color w:val="000000"/>
          <w:sz w:val="23"/>
          <w:szCs w:val="23"/>
          <w:lang w:eastAsia="hu-HU"/>
        </w:rPr>
        <w:t>kifejtsék</w:t>
      </w:r>
      <w:proofErr w:type="spellEnd"/>
      <w:r w:rsidRPr="00B718DC">
        <w:rPr>
          <w:rFonts w:ascii="Arial" w:eastAsia="Times New Roman" w:hAnsi="Arial" w:cs="Arial"/>
          <w:color w:val="000000"/>
          <w:sz w:val="23"/>
          <w:szCs w:val="23"/>
          <w:lang w:eastAsia="hu-HU"/>
        </w:rPr>
        <w:t xml:space="preserve"> véleményüket, és különböző szempontokat tárjanak fel. És bár a blogszolgáltatók számos médium hozzáadását teszik lehetővé, a blogokon tárolt posztok nagy része szövegalapú. A magasabb rendű gondolkodási folyamatok, mint a minősítés, a magyarázat, a megerősítés, az elemzés, a kritika, a szintézis, a kiértékelés, a kreativitás és a képzelet fejleszthető – és fejlesztendő – blogposztok írásával.” [2]</w:t>
      </w:r>
    </w:p>
    <w:p w:rsidR="00B718DC" w:rsidRDefault="00B718DC" w:rsidP="00B718DC">
      <w:pPr>
        <w:pStyle w:val="nx-txt-26-arial-feher-bal"/>
        <w:numPr>
          <w:ilvl w:val="0"/>
          <w:numId w:val="89"/>
        </w:numPr>
        <w:shd w:val="clear" w:color="auto" w:fill="478762"/>
        <w:spacing w:before="0" w:beforeAutospacing="0" w:after="0" w:afterAutospacing="0" w:line="465" w:lineRule="atLeast"/>
        <w:rPr>
          <w:rFonts w:ascii="Arial" w:hAnsi="Arial" w:cs="Arial"/>
          <w:color w:val="FFFFFF"/>
          <w:sz w:val="38"/>
          <w:szCs w:val="38"/>
        </w:rPr>
      </w:pPr>
      <w:proofErr w:type="spellStart"/>
      <w:r>
        <w:rPr>
          <w:rFonts w:ascii="Arial" w:hAnsi="Arial" w:cs="Arial"/>
          <w:color w:val="FFFFFF"/>
          <w:sz w:val="38"/>
          <w:szCs w:val="38"/>
        </w:rPr>
        <w:t>Wikik</w:t>
      </w:r>
      <w:proofErr w:type="spellEnd"/>
      <w:r>
        <w:rPr>
          <w:rFonts w:ascii="Arial" w:hAnsi="Arial" w:cs="Arial"/>
          <w:color w:val="FFFFFF"/>
          <w:sz w:val="38"/>
          <w:szCs w:val="38"/>
        </w:rPr>
        <w:t xml:space="preserve"> használata</w:t>
      </w:r>
    </w:p>
    <w:p w:rsidR="00B718DC" w:rsidRDefault="00B718DC" w:rsidP="00B718DC">
      <w:pPr>
        <w:pStyle w:val="nx-txt-16-arial-fekete-bal"/>
        <w:numPr>
          <w:ilvl w:val="0"/>
          <w:numId w:val="89"/>
        </w:numPr>
        <w:spacing w:before="0" w:beforeAutospacing="0" w:after="0" w:afterAutospacing="0" w:line="300" w:lineRule="atLeast"/>
        <w:rPr>
          <w:rFonts w:ascii="Arial" w:hAnsi="Arial" w:cs="Arial"/>
          <w:color w:val="000000"/>
          <w:sz w:val="23"/>
          <w:szCs w:val="23"/>
        </w:rPr>
      </w:pPr>
      <w:r>
        <w:rPr>
          <w:rFonts w:ascii="Arial" w:hAnsi="Arial" w:cs="Arial"/>
          <w:color w:val="000000"/>
          <w:sz w:val="23"/>
          <w:szCs w:val="23"/>
        </w:rPr>
        <w:t>„A </w:t>
      </w:r>
      <w:proofErr w:type="spellStart"/>
      <w:r>
        <w:rPr>
          <w:rStyle w:val="nx-yb"/>
          <w:rFonts w:ascii="Arial" w:hAnsi="Arial" w:cs="Arial"/>
          <w:b/>
          <w:bCs/>
          <w:color w:val="000000"/>
          <w:sz w:val="23"/>
          <w:szCs w:val="23"/>
        </w:rPr>
        <w:t>wiki</w:t>
      </w:r>
      <w:proofErr w:type="spellEnd"/>
      <w:r>
        <w:rPr>
          <w:rFonts w:ascii="Arial" w:hAnsi="Arial" w:cs="Arial"/>
          <w:color w:val="000000"/>
          <w:sz w:val="23"/>
          <w:szCs w:val="23"/>
        </w:rPr>
        <w:t xml:space="preserve"> olyan weboldal, amely lehetővé teszi, hogy könnyen szerkeszthessünk, kiegészíthessünk és törölhessünk weboldalakat és/vagy azok tartalmát. A </w:t>
      </w:r>
      <w:proofErr w:type="spellStart"/>
      <w:r>
        <w:rPr>
          <w:rFonts w:ascii="Arial" w:hAnsi="Arial" w:cs="Arial"/>
          <w:color w:val="000000"/>
          <w:sz w:val="23"/>
          <w:szCs w:val="23"/>
        </w:rPr>
        <w:t>wiki</w:t>
      </w:r>
      <w:proofErr w:type="spellEnd"/>
      <w:r>
        <w:rPr>
          <w:rFonts w:ascii="Arial" w:hAnsi="Arial" w:cs="Arial"/>
          <w:color w:val="000000"/>
          <w:sz w:val="23"/>
          <w:szCs w:val="23"/>
        </w:rPr>
        <w:t xml:space="preserve"> lehet nyilvános vagy privát: beállítható úgy, hogy bárki szerkeszthesse (általában bárki, akinek van felhasználóneve és jelszava), vagy csak azok, akiket meghívunk rá. Ettől közösségimédia-technológia a </w:t>
      </w:r>
      <w:proofErr w:type="spellStart"/>
      <w:r>
        <w:rPr>
          <w:rFonts w:ascii="Arial" w:hAnsi="Arial" w:cs="Arial"/>
          <w:color w:val="000000"/>
          <w:sz w:val="23"/>
          <w:szCs w:val="23"/>
        </w:rPr>
        <w:t>wiki</w:t>
      </w:r>
      <w:proofErr w:type="spellEnd"/>
      <w:r>
        <w:rPr>
          <w:rFonts w:ascii="Arial" w:hAnsi="Arial" w:cs="Arial"/>
          <w:color w:val="000000"/>
          <w:sz w:val="23"/>
          <w:szCs w:val="23"/>
        </w:rPr>
        <w:t xml:space="preserve">: a szerzők és olvasók közvetlenül vesznek részt a digitális térben zajló tevékenységben. Az </w:t>
      </w:r>
      <w:proofErr w:type="gramStart"/>
      <w:r>
        <w:rPr>
          <w:rFonts w:ascii="Arial" w:hAnsi="Arial" w:cs="Arial"/>
          <w:color w:val="000000"/>
          <w:sz w:val="23"/>
          <w:szCs w:val="23"/>
        </w:rPr>
        <w:t>egyértelműen »dinamikus</w:t>
      </w:r>
      <w:proofErr w:type="gramEnd"/>
      <w:r>
        <w:rPr>
          <w:rFonts w:ascii="Arial" w:hAnsi="Arial" w:cs="Arial"/>
          <w:color w:val="000000"/>
          <w:sz w:val="23"/>
          <w:szCs w:val="23"/>
        </w:rPr>
        <w:t xml:space="preserve">« (a posztokat fordított időrendi sorrendben bemutató) blogoktól eltérően a </w:t>
      </w:r>
      <w:proofErr w:type="spellStart"/>
      <w:r>
        <w:rPr>
          <w:rFonts w:ascii="Arial" w:hAnsi="Arial" w:cs="Arial"/>
          <w:color w:val="000000"/>
          <w:sz w:val="23"/>
          <w:szCs w:val="23"/>
        </w:rPr>
        <w:t>wikik</w:t>
      </w:r>
      <w:proofErr w:type="spellEnd"/>
      <w:r>
        <w:rPr>
          <w:rFonts w:ascii="Arial" w:hAnsi="Arial" w:cs="Arial"/>
          <w:color w:val="000000"/>
          <w:sz w:val="23"/>
          <w:szCs w:val="23"/>
        </w:rPr>
        <w:t xml:space="preserve"> »szerkesztés alatti« jellegük ellenére »statikus« oldalként jelennek meg az olvasónak. (…) A </w:t>
      </w:r>
      <w:proofErr w:type="spellStart"/>
      <w:r>
        <w:rPr>
          <w:rFonts w:ascii="Arial" w:hAnsi="Arial" w:cs="Arial"/>
          <w:color w:val="000000"/>
          <w:sz w:val="23"/>
          <w:szCs w:val="23"/>
        </w:rPr>
        <w:t>wiki</w:t>
      </w:r>
      <w:proofErr w:type="spellEnd"/>
      <w:r>
        <w:rPr>
          <w:rFonts w:ascii="Arial" w:hAnsi="Arial" w:cs="Arial"/>
          <w:color w:val="000000"/>
          <w:sz w:val="23"/>
          <w:szCs w:val="23"/>
        </w:rPr>
        <w:t xml:space="preserve"> legjobb példája talán a </w:t>
      </w:r>
      <w:proofErr w:type="spellStart"/>
      <w:r>
        <w:rPr>
          <w:rFonts w:ascii="Arial" w:hAnsi="Arial" w:cs="Arial"/>
          <w:color w:val="000000"/>
          <w:sz w:val="23"/>
          <w:szCs w:val="23"/>
        </w:rPr>
        <w:t>Wikipédia</w:t>
      </w:r>
      <w:proofErr w:type="spellEnd"/>
      <w:r>
        <w:rPr>
          <w:rFonts w:ascii="Arial" w:hAnsi="Arial" w:cs="Arial"/>
          <w:color w:val="000000"/>
          <w:sz w:val="23"/>
          <w:szCs w:val="23"/>
        </w:rPr>
        <w:t>. A </w:t>
      </w:r>
      <w:proofErr w:type="spellStart"/>
      <w:r>
        <w:rPr>
          <w:rStyle w:val="nx-yb"/>
          <w:rFonts w:ascii="Arial" w:hAnsi="Arial" w:cs="Arial"/>
          <w:b/>
          <w:bCs/>
          <w:color w:val="000000"/>
          <w:sz w:val="23"/>
          <w:szCs w:val="23"/>
        </w:rPr>
        <w:t>Wikipédia</w:t>
      </w:r>
      <w:proofErr w:type="spellEnd"/>
      <w:r>
        <w:rPr>
          <w:rFonts w:ascii="Arial" w:hAnsi="Arial" w:cs="Arial"/>
          <w:color w:val="000000"/>
          <w:sz w:val="23"/>
          <w:szCs w:val="23"/>
        </w:rPr>
        <w:t xml:space="preserve"> olyan website, amelynek szerkesztésében a világon bárki részt vehet. Bármilyen témáról szólhat </w:t>
      </w:r>
      <w:proofErr w:type="spellStart"/>
      <w:r>
        <w:rPr>
          <w:rFonts w:ascii="Arial" w:hAnsi="Arial" w:cs="Arial"/>
          <w:color w:val="000000"/>
          <w:sz w:val="23"/>
          <w:szCs w:val="23"/>
        </w:rPr>
        <w:t>Wikipédia</w:t>
      </w:r>
      <w:proofErr w:type="spellEnd"/>
      <w:r>
        <w:rPr>
          <w:rFonts w:ascii="Arial" w:hAnsi="Arial" w:cs="Arial"/>
          <w:color w:val="000000"/>
          <w:sz w:val="23"/>
          <w:szCs w:val="23"/>
        </w:rPr>
        <w:t>-szócikk. Fontos tudni, hogy a </w:t>
      </w:r>
      <w:proofErr w:type="spellStart"/>
      <w:r>
        <w:rPr>
          <w:rStyle w:val="nx-yb"/>
          <w:rFonts w:ascii="Arial" w:hAnsi="Arial" w:cs="Arial"/>
          <w:b/>
          <w:bCs/>
          <w:color w:val="000000"/>
          <w:sz w:val="23"/>
          <w:szCs w:val="23"/>
        </w:rPr>
        <w:t>Wikipédia</w:t>
      </w:r>
      <w:proofErr w:type="spellEnd"/>
      <w:r>
        <w:rPr>
          <w:rStyle w:val="nx-yb"/>
          <w:rFonts w:ascii="Arial" w:hAnsi="Arial" w:cs="Arial"/>
          <w:b/>
          <w:bCs/>
          <w:color w:val="000000"/>
          <w:sz w:val="23"/>
          <w:szCs w:val="23"/>
        </w:rPr>
        <w:t xml:space="preserve"> csak egy példa a </w:t>
      </w:r>
      <w:proofErr w:type="spellStart"/>
      <w:r>
        <w:rPr>
          <w:rStyle w:val="nx-yb"/>
          <w:rFonts w:ascii="Arial" w:hAnsi="Arial" w:cs="Arial"/>
          <w:b/>
          <w:bCs/>
          <w:color w:val="000000"/>
          <w:sz w:val="23"/>
          <w:szCs w:val="23"/>
        </w:rPr>
        <w:t>wikikre</w:t>
      </w:r>
      <w:proofErr w:type="spellEnd"/>
      <w:r>
        <w:rPr>
          <w:rStyle w:val="nx-yb"/>
          <w:rFonts w:ascii="Arial" w:hAnsi="Arial" w:cs="Arial"/>
          <w:b/>
          <w:bCs/>
          <w:color w:val="000000"/>
          <w:sz w:val="23"/>
          <w:szCs w:val="23"/>
        </w:rPr>
        <w:t xml:space="preserve">; nem minden </w:t>
      </w:r>
      <w:proofErr w:type="spellStart"/>
      <w:r>
        <w:rPr>
          <w:rStyle w:val="nx-yb"/>
          <w:rFonts w:ascii="Arial" w:hAnsi="Arial" w:cs="Arial"/>
          <w:b/>
          <w:bCs/>
          <w:color w:val="000000"/>
          <w:sz w:val="23"/>
          <w:szCs w:val="23"/>
        </w:rPr>
        <w:t>wiki</w:t>
      </w:r>
      <w:proofErr w:type="spellEnd"/>
      <w:r>
        <w:rPr>
          <w:rStyle w:val="nx-yb"/>
          <w:rFonts w:ascii="Arial" w:hAnsi="Arial" w:cs="Arial"/>
          <w:b/>
          <w:bCs/>
          <w:color w:val="000000"/>
          <w:sz w:val="23"/>
          <w:szCs w:val="23"/>
        </w:rPr>
        <w:t xml:space="preserve"> a </w:t>
      </w:r>
      <w:proofErr w:type="spellStart"/>
      <w:r>
        <w:rPr>
          <w:rStyle w:val="nx-yb"/>
          <w:rFonts w:ascii="Arial" w:hAnsi="Arial" w:cs="Arial"/>
          <w:b/>
          <w:bCs/>
          <w:color w:val="000000"/>
          <w:sz w:val="23"/>
          <w:szCs w:val="23"/>
        </w:rPr>
        <w:t>Wikipédia</w:t>
      </w:r>
      <w:proofErr w:type="spellEnd"/>
      <w:r>
        <w:rPr>
          <w:rStyle w:val="nx-yb"/>
          <w:rFonts w:ascii="Arial" w:hAnsi="Arial" w:cs="Arial"/>
          <w:b/>
          <w:bCs/>
          <w:color w:val="000000"/>
          <w:sz w:val="23"/>
          <w:szCs w:val="23"/>
        </w:rPr>
        <w:t xml:space="preserve"> szócikke.</w:t>
      </w:r>
    </w:p>
    <w:p w:rsidR="00B718DC" w:rsidRDefault="00B718DC" w:rsidP="00B718DC">
      <w:pPr>
        <w:pStyle w:val="nx-txt-16-arial-fekete-bal"/>
        <w:numPr>
          <w:ilvl w:val="0"/>
          <w:numId w:val="89"/>
        </w:numPr>
        <w:spacing w:before="0" w:beforeAutospacing="0" w:after="0" w:afterAutospacing="0" w:line="300" w:lineRule="atLeast"/>
        <w:rPr>
          <w:rFonts w:ascii="Arial" w:hAnsi="Arial" w:cs="Arial"/>
          <w:color w:val="000000"/>
          <w:sz w:val="23"/>
          <w:szCs w:val="23"/>
        </w:rPr>
      </w:pPr>
      <w:r>
        <w:rPr>
          <w:rFonts w:ascii="Arial" w:hAnsi="Arial" w:cs="Arial"/>
          <w:color w:val="000000"/>
          <w:sz w:val="23"/>
          <w:szCs w:val="23"/>
        </w:rPr>
        <w:t xml:space="preserve">A </w:t>
      </w:r>
      <w:proofErr w:type="spellStart"/>
      <w:r>
        <w:rPr>
          <w:rFonts w:ascii="Arial" w:hAnsi="Arial" w:cs="Arial"/>
          <w:color w:val="000000"/>
          <w:sz w:val="23"/>
          <w:szCs w:val="23"/>
        </w:rPr>
        <w:t>wikik</w:t>
      </w:r>
      <w:proofErr w:type="spellEnd"/>
      <w:r>
        <w:rPr>
          <w:rFonts w:ascii="Arial" w:hAnsi="Arial" w:cs="Arial"/>
          <w:color w:val="000000"/>
          <w:sz w:val="23"/>
          <w:szCs w:val="23"/>
        </w:rPr>
        <w:t xml:space="preserve"> lényegében olyan oldalakból állnak, amelyek bizonyos témákra (vagy a témák bizonyos aspektusaira) koncentrálnak. A </w:t>
      </w:r>
      <w:proofErr w:type="spellStart"/>
      <w:r>
        <w:rPr>
          <w:rFonts w:ascii="Arial" w:hAnsi="Arial" w:cs="Arial"/>
          <w:color w:val="000000"/>
          <w:sz w:val="23"/>
          <w:szCs w:val="23"/>
        </w:rPr>
        <w:t>wiki</w:t>
      </w:r>
      <w:proofErr w:type="spellEnd"/>
      <w:r>
        <w:rPr>
          <w:rFonts w:ascii="Arial" w:hAnsi="Arial" w:cs="Arial"/>
          <w:color w:val="000000"/>
          <w:sz w:val="23"/>
          <w:szCs w:val="23"/>
        </w:rPr>
        <w:t xml:space="preserve"> szerzői, szerkesztői változtatásokat hajtanak végre az oldalon; információt adnak hozzá vagy törölnek, így építik fel a téma általuk helyesnek tartott bemutatását. A blogokkal ellentétben a </w:t>
      </w:r>
      <w:proofErr w:type="spellStart"/>
      <w:r>
        <w:rPr>
          <w:rFonts w:ascii="Arial" w:hAnsi="Arial" w:cs="Arial"/>
          <w:color w:val="000000"/>
          <w:sz w:val="23"/>
          <w:szCs w:val="23"/>
        </w:rPr>
        <w:t>wikiknek</w:t>
      </w:r>
      <w:proofErr w:type="spellEnd"/>
      <w:r>
        <w:rPr>
          <w:rFonts w:ascii="Arial" w:hAnsi="Arial" w:cs="Arial"/>
          <w:color w:val="000000"/>
          <w:sz w:val="23"/>
          <w:szCs w:val="23"/>
        </w:rPr>
        <w:t xml:space="preserve"> nincs kezelőfelületük, az oldalakat közvetlenül a megjelenített felületen kell szerkeszteni. (…) Ettől az oldal olyan lesz, mint egy Word-dokumentum: változtathatunk betűtípust, felsorolást, </w:t>
      </w:r>
      <w:proofErr w:type="spellStart"/>
      <w:r>
        <w:rPr>
          <w:rFonts w:ascii="Arial" w:hAnsi="Arial" w:cs="Arial"/>
          <w:color w:val="000000"/>
          <w:sz w:val="23"/>
          <w:szCs w:val="23"/>
        </w:rPr>
        <w:t>hiperlinkeket</w:t>
      </w:r>
      <w:proofErr w:type="spellEnd"/>
      <w:r>
        <w:rPr>
          <w:rFonts w:ascii="Arial" w:hAnsi="Arial" w:cs="Arial"/>
          <w:color w:val="000000"/>
          <w:sz w:val="23"/>
          <w:szCs w:val="23"/>
        </w:rPr>
        <w:t xml:space="preserve">, képeket, videókat, </w:t>
      </w:r>
      <w:proofErr w:type="spellStart"/>
      <w:r>
        <w:rPr>
          <w:rFonts w:ascii="Arial" w:hAnsi="Arial" w:cs="Arial"/>
          <w:color w:val="000000"/>
          <w:sz w:val="23"/>
          <w:szCs w:val="23"/>
        </w:rPr>
        <w:t>widgeteket</w:t>
      </w:r>
      <w:proofErr w:type="spellEnd"/>
      <w:r>
        <w:rPr>
          <w:rFonts w:ascii="Arial" w:hAnsi="Arial" w:cs="Arial"/>
          <w:color w:val="000000"/>
          <w:sz w:val="23"/>
          <w:szCs w:val="23"/>
        </w:rPr>
        <w:t xml:space="preserve">, táblázatokat adhatunk a szöveghez, és gyakorlatilag bármit </w:t>
      </w:r>
      <w:proofErr w:type="spellStart"/>
      <w:r>
        <w:rPr>
          <w:rFonts w:ascii="Arial" w:hAnsi="Arial" w:cs="Arial"/>
          <w:color w:val="000000"/>
          <w:sz w:val="23"/>
          <w:szCs w:val="23"/>
        </w:rPr>
        <w:t>megtehetünk</w:t>
      </w:r>
      <w:proofErr w:type="spellEnd"/>
      <w:r>
        <w:rPr>
          <w:rFonts w:ascii="Arial" w:hAnsi="Arial" w:cs="Arial"/>
          <w:color w:val="000000"/>
          <w:sz w:val="23"/>
          <w:szCs w:val="23"/>
        </w:rPr>
        <w:t xml:space="preserve">, amit a Wordben és más digitális szövegbeviteli környezetben </w:t>
      </w:r>
      <w:proofErr w:type="spellStart"/>
      <w:r>
        <w:rPr>
          <w:rFonts w:ascii="Arial" w:hAnsi="Arial" w:cs="Arial"/>
          <w:color w:val="000000"/>
          <w:sz w:val="23"/>
          <w:szCs w:val="23"/>
        </w:rPr>
        <w:t>megtehetnénk</w:t>
      </w:r>
      <w:proofErr w:type="spellEnd"/>
      <w:r>
        <w:rPr>
          <w:rFonts w:ascii="Arial" w:hAnsi="Arial" w:cs="Arial"/>
          <w:color w:val="000000"/>
          <w:sz w:val="23"/>
          <w:szCs w:val="23"/>
        </w:rPr>
        <w:t xml:space="preserve">. (…) A </w:t>
      </w:r>
      <w:proofErr w:type="spellStart"/>
      <w:r>
        <w:rPr>
          <w:rFonts w:ascii="Arial" w:hAnsi="Arial" w:cs="Arial"/>
          <w:color w:val="000000"/>
          <w:sz w:val="23"/>
          <w:szCs w:val="23"/>
        </w:rPr>
        <w:t>wikioldalak</w:t>
      </w:r>
      <w:proofErr w:type="spellEnd"/>
      <w:r>
        <w:rPr>
          <w:rFonts w:ascii="Arial" w:hAnsi="Arial" w:cs="Arial"/>
          <w:color w:val="000000"/>
          <w:sz w:val="23"/>
          <w:szCs w:val="23"/>
        </w:rPr>
        <w:t xml:space="preserve"> </w:t>
      </w:r>
      <w:proofErr w:type="spellStart"/>
      <w:r>
        <w:rPr>
          <w:rFonts w:ascii="Arial" w:hAnsi="Arial" w:cs="Arial"/>
          <w:color w:val="000000"/>
          <w:sz w:val="23"/>
          <w:szCs w:val="23"/>
        </w:rPr>
        <w:t>átköltöztethetőek</w:t>
      </w:r>
      <w:proofErr w:type="spellEnd"/>
      <w:r>
        <w:rPr>
          <w:rFonts w:ascii="Arial" w:hAnsi="Arial" w:cs="Arial"/>
          <w:color w:val="000000"/>
          <w:sz w:val="23"/>
          <w:szCs w:val="23"/>
        </w:rPr>
        <w:t xml:space="preserve">, </w:t>
      </w:r>
      <w:proofErr w:type="spellStart"/>
      <w:r>
        <w:rPr>
          <w:rFonts w:ascii="Arial" w:hAnsi="Arial" w:cs="Arial"/>
          <w:color w:val="000000"/>
          <w:sz w:val="23"/>
          <w:szCs w:val="23"/>
        </w:rPr>
        <w:t>törölhetőek</w:t>
      </w:r>
      <w:proofErr w:type="spellEnd"/>
      <w:r>
        <w:rPr>
          <w:rFonts w:ascii="Arial" w:hAnsi="Arial" w:cs="Arial"/>
          <w:color w:val="000000"/>
          <w:sz w:val="23"/>
          <w:szCs w:val="23"/>
        </w:rPr>
        <w:t xml:space="preserve"> vagy „</w:t>
      </w:r>
      <w:proofErr w:type="spellStart"/>
      <w:r>
        <w:rPr>
          <w:rFonts w:ascii="Arial" w:hAnsi="Arial" w:cs="Arial"/>
          <w:color w:val="000000"/>
          <w:sz w:val="23"/>
          <w:szCs w:val="23"/>
        </w:rPr>
        <w:t>védhetőek</w:t>
      </w:r>
      <w:proofErr w:type="spellEnd"/>
      <w:r>
        <w:rPr>
          <w:rFonts w:ascii="Arial" w:hAnsi="Arial" w:cs="Arial"/>
          <w:color w:val="000000"/>
          <w:sz w:val="23"/>
          <w:szCs w:val="23"/>
        </w:rPr>
        <w:t xml:space="preserve">” úgy, hogy csak a teljes </w:t>
      </w:r>
      <w:proofErr w:type="spellStart"/>
      <w:r>
        <w:rPr>
          <w:rFonts w:ascii="Arial" w:hAnsi="Arial" w:cs="Arial"/>
          <w:color w:val="000000"/>
          <w:sz w:val="23"/>
          <w:szCs w:val="23"/>
        </w:rPr>
        <w:t>adminjoggal</w:t>
      </w:r>
      <w:proofErr w:type="spellEnd"/>
      <w:r>
        <w:rPr>
          <w:rFonts w:ascii="Arial" w:hAnsi="Arial" w:cs="Arial"/>
          <w:color w:val="000000"/>
          <w:sz w:val="23"/>
          <w:szCs w:val="23"/>
        </w:rPr>
        <w:t xml:space="preserve"> rendelkezők szerkeszthessék. (…)</w:t>
      </w:r>
    </w:p>
    <w:p w:rsidR="00B718DC" w:rsidRDefault="00B718DC" w:rsidP="00B718DC">
      <w:pPr>
        <w:pStyle w:val="nx-txt-16-arial-fekete-bal"/>
        <w:numPr>
          <w:ilvl w:val="0"/>
          <w:numId w:val="89"/>
        </w:numPr>
        <w:spacing w:before="0" w:beforeAutospacing="0" w:after="0" w:afterAutospacing="0" w:line="300" w:lineRule="atLeast"/>
        <w:rPr>
          <w:rFonts w:ascii="Arial" w:hAnsi="Arial" w:cs="Arial"/>
          <w:color w:val="000000"/>
          <w:sz w:val="23"/>
          <w:szCs w:val="23"/>
        </w:rPr>
      </w:pPr>
      <w:r>
        <w:rPr>
          <w:rFonts w:ascii="Arial" w:hAnsi="Arial" w:cs="Arial"/>
          <w:color w:val="000000"/>
          <w:sz w:val="23"/>
          <w:szCs w:val="23"/>
        </w:rPr>
        <w:t xml:space="preserve">Nyilvánvaló tulajdonságukon túlmenően, miszerint oldalak hozhatók létre és szerkeszthetők, a </w:t>
      </w:r>
      <w:proofErr w:type="spellStart"/>
      <w:r>
        <w:rPr>
          <w:rFonts w:ascii="Arial" w:hAnsi="Arial" w:cs="Arial"/>
          <w:color w:val="000000"/>
          <w:sz w:val="23"/>
          <w:szCs w:val="23"/>
        </w:rPr>
        <w:t>wikiknek</w:t>
      </w:r>
      <w:proofErr w:type="spellEnd"/>
      <w:r>
        <w:rPr>
          <w:rFonts w:ascii="Arial" w:hAnsi="Arial" w:cs="Arial"/>
          <w:color w:val="000000"/>
          <w:sz w:val="23"/>
          <w:szCs w:val="23"/>
        </w:rPr>
        <w:t xml:space="preserve"> három további jellegzetessége van:</w:t>
      </w:r>
    </w:p>
    <w:p w:rsidR="00B718DC" w:rsidRDefault="00B718DC" w:rsidP="00B718DC">
      <w:pPr>
        <w:pStyle w:val="nx-txt-16-arial-fekete-bal-behuzott"/>
        <w:numPr>
          <w:ilvl w:val="0"/>
          <w:numId w:val="89"/>
        </w:numPr>
        <w:spacing w:before="0" w:beforeAutospacing="0" w:after="0" w:afterAutospacing="0" w:line="300" w:lineRule="atLeast"/>
        <w:rPr>
          <w:rFonts w:ascii="Arial" w:hAnsi="Arial" w:cs="Arial"/>
          <w:color w:val="000000"/>
          <w:sz w:val="23"/>
          <w:szCs w:val="23"/>
        </w:rPr>
      </w:pPr>
      <w:r>
        <w:rPr>
          <w:rFonts w:ascii="Arial" w:hAnsi="Arial" w:cs="Arial"/>
          <w:color w:val="000000"/>
          <w:sz w:val="23"/>
          <w:szCs w:val="23"/>
        </w:rPr>
        <w:t xml:space="preserve">1. Minden </w:t>
      </w:r>
      <w:proofErr w:type="spellStart"/>
      <w:r>
        <w:rPr>
          <w:rFonts w:ascii="Arial" w:hAnsi="Arial" w:cs="Arial"/>
          <w:color w:val="000000"/>
          <w:sz w:val="23"/>
          <w:szCs w:val="23"/>
        </w:rPr>
        <w:t>wikioldalhoz</w:t>
      </w:r>
      <w:proofErr w:type="spellEnd"/>
      <w:r>
        <w:rPr>
          <w:rFonts w:ascii="Arial" w:hAnsi="Arial" w:cs="Arial"/>
          <w:color w:val="000000"/>
          <w:sz w:val="23"/>
          <w:szCs w:val="23"/>
        </w:rPr>
        <w:t xml:space="preserve"> automatikusan tartozik fórum- vagy kommentfelület, így az oldalról folyhat háttérbeszélgetés.</w:t>
      </w:r>
    </w:p>
    <w:p w:rsidR="00B718DC" w:rsidRDefault="00B718DC" w:rsidP="00B718DC">
      <w:pPr>
        <w:pStyle w:val="nx-txt-16-arial-fekete-bal-behuzott"/>
        <w:numPr>
          <w:ilvl w:val="0"/>
          <w:numId w:val="89"/>
        </w:numPr>
        <w:spacing w:before="0" w:beforeAutospacing="0" w:after="0" w:afterAutospacing="0" w:line="300" w:lineRule="atLeast"/>
        <w:rPr>
          <w:rFonts w:ascii="Arial" w:hAnsi="Arial" w:cs="Arial"/>
          <w:color w:val="000000"/>
          <w:sz w:val="23"/>
          <w:szCs w:val="23"/>
        </w:rPr>
      </w:pPr>
      <w:r>
        <w:rPr>
          <w:rFonts w:ascii="Arial" w:hAnsi="Arial" w:cs="Arial"/>
          <w:color w:val="000000"/>
          <w:sz w:val="23"/>
          <w:szCs w:val="23"/>
        </w:rPr>
        <w:t xml:space="preserve">2. Minden </w:t>
      </w:r>
      <w:proofErr w:type="spellStart"/>
      <w:r>
        <w:rPr>
          <w:rFonts w:ascii="Arial" w:hAnsi="Arial" w:cs="Arial"/>
          <w:color w:val="000000"/>
          <w:sz w:val="23"/>
          <w:szCs w:val="23"/>
        </w:rPr>
        <w:t>wikioldalnak</w:t>
      </w:r>
      <w:proofErr w:type="spellEnd"/>
      <w:r>
        <w:rPr>
          <w:rFonts w:ascii="Arial" w:hAnsi="Arial" w:cs="Arial"/>
          <w:color w:val="000000"/>
          <w:sz w:val="23"/>
          <w:szCs w:val="23"/>
        </w:rPr>
        <w:t xml:space="preserve"> </w:t>
      </w:r>
      <w:proofErr w:type="gramStart"/>
      <w:r>
        <w:rPr>
          <w:rFonts w:ascii="Arial" w:hAnsi="Arial" w:cs="Arial"/>
          <w:color w:val="000000"/>
          <w:sz w:val="23"/>
          <w:szCs w:val="23"/>
        </w:rPr>
        <w:t>van »szerkesztéstörténet</w:t>
      </w:r>
      <w:proofErr w:type="gramEnd"/>
      <w:r>
        <w:rPr>
          <w:rFonts w:ascii="Arial" w:hAnsi="Arial" w:cs="Arial"/>
          <w:color w:val="000000"/>
          <w:sz w:val="23"/>
          <w:szCs w:val="23"/>
        </w:rPr>
        <w:t>« (</w:t>
      </w:r>
      <w:proofErr w:type="spellStart"/>
      <w:r>
        <w:rPr>
          <w:rFonts w:ascii="Arial" w:hAnsi="Arial" w:cs="Arial"/>
          <w:color w:val="000000"/>
          <w:sz w:val="23"/>
          <w:szCs w:val="23"/>
        </w:rPr>
        <w:t>history</w:t>
      </w:r>
      <w:proofErr w:type="spellEnd"/>
      <w:r>
        <w:rPr>
          <w:rFonts w:ascii="Arial" w:hAnsi="Arial" w:cs="Arial"/>
          <w:color w:val="000000"/>
          <w:sz w:val="23"/>
          <w:szCs w:val="23"/>
        </w:rPr>
        <w:t xml:space="preserve">) funkciója, amelyen követhető, hogy milyen változások történtek az oldalon, és ki szerkesztette az adott módosítást; így </w:t>
      </w:r>
      <w:proofErr w:type="spellStart"/>
      <w:r>
        <w:rPr>
          <w:rFonts w:ascii="Arial" w:hAnsi="Arial" w:cs="Arial"/>
          <w:color w:val="000000"/>
          <w:sz w:val="23"/>
          <w:szCs w:val="23"/>
        </w:rPr>
        <w:t>összehasonlíthatóak</w:t>
      </w:r>
      <w:proofErr w:type="spellEnd"/>
      <w:r>
        <w:rPr>
          <w:rFonts w:ascii="Arial" w:hAnsi="Arial" w:cs="Arial"/>
          <w:color w:val="000000"/>
          <w:sz w:val="23"/>
          <w:szCs w:val="23"/>
        </w:rPr>
        <w:t xml:space="preserve"> az oldal különböző változatai. Ez a funkció nélkülözhetetlen ahhoz, hogy nyomon kövessük, melyik diák írt jelentős változásokat a tartalomba, és ki járult hozzá csak annyival, hogy központozási hibákat javított.</w:t>
      </w:r>
    </w:p>
    <w:p w:rsidR="00B718DC" w:rsidRDefault="00B718DC" w:rsidP="00B718DC">
      <w:pPr>
        <w:pStyle w:val="nx-txt-16-arial-fekete-bal-behuzott"/>
        <w:numPr>
          <w:ilvl w:val="0"/>
          <w:numId w:val="89"/>
        </w:numPr>
        <w:spacing w:before="0" w:beforeAutospacing="0" w:after="0" w:afterAutospacing="0" w:line="300" w:lineRule="atLeast"/>
        <w:rPr>
          <w:rFonts w:ascii="Arial" w:hAnsi="Arial" w:cs="Arial"/>
          <w:color w:val="000000"/>
          <w:sz w:val="23"/>
          <w:szCs w:val="23"/>
        </w:rPr>
      </w:pPr>
      <w:r>
        <w:rPr>
          <w:rFonts w:ascii="Arial" w:hAnsi="Arial" w:cs="Arial"/>
          <w:color w:val="000000"/>
          <w:sz w:val="23"/>
          <w:szCs w:val="23"/>
        </w:rPr>
        <w:t>3. És végül: ha nem tetszik az oldal aktuális verziója – vagy valaki vandál módon avatkozott bele –, visszaállítható az előző változat.</w:t>
      </w:r>
    </w:p>
    <w:p w:rsidR="00B718DC" w:rsidRDefault="00B718DC" w:rsidP="00B718DC">
      <w:pPr>
        <w:pStyle w:val="nx-txt-16-arial-fekete-bal"/>
        <w:numPr>
          <w:ilvl w:val="0"/>
          <w:numId w:val="89"/>
        </w:numPr>
        <w:spacing w:before="0" w:beforeAutospacing="0" w:after="0" w:afterAutospacing="0" w:line="300" w:lineRule="atLeast"/>
        <w:rPr>
          <w:rFonts w:ascii="Arial" w:hAnsi="Arial" w:cs="Arial"/>
          <w:color w:val="000000"/>
          <w:sz w:val="23"/>
          <w:szCs w:val="23"/>
        </w:rPr>
      </w:pPr>
      <w:r>
        <w:rPr>
          <w:rStyle w:val="nx-yb"/>
          <w:rFonts w:ascii="Arial" w:hAnsi="Arial" w:cs="Arial"/>
          <w:b/>
          <w:bCs/>
          <w:color w:val="000000"/>
          <w:sz w:val="23"/>
          <w:szCs w:val="23"/>
        </w:rPr>
        <w:lastRenderedPageBreak/>
        <w:t xml:space="preserve">A </w:t>
      </w:r>
      <w:proofErr w:type="spellStart"/>
      <w:r>
        <w:rPr>
          <w:rStyle w:val="nx-yb"/>
          <w:rFonts w:ascii="Arial" w:hAnsi="Arial" w:cs="Arial"/>
          <w:b/>
          <w:bCs/>
          <w:color w:val="000000"/>
          <w:sz w:val="23"/>
          <w:szCs w:val="23"/>
        </w:rPr>
        <w:t>wikik</w:t>
      </w:r>
      <w:proofErr w:type="spellEnd"/>
      <w:r>
        <w:rPr>
          <w:rStyle w:val="nx-yb"/>
          <w:rFonts w:ascii="Arial" w:hAnsi="Arial" w:cs="Arial"/>
          <w:b/>
          <w:bCs/>
          <w:color w:val="000000"/>
          <w:sz w:val="23"/>
          <w:szCs w:val="23"/>
        </w:rPr>
        <w:t xml:space="preserve"> lehetővé teszik, hogy </w:t>
      </w:r>
      <w:proofErr w:type="gramStart"/>
      <w:r>
        <w:rPr>
          <w:rStyle w:val="nx-yb"/>
          <w:rFonts w:ascii="Arial" w:hAnsi="Arial" w:cs="Arial"/>
          <w:b/>
          <w:bCs/>
          <w:color w:val="000000"/>
          <w:sz w:val="23"/>
          <w:szCs w:val="23"/>
        </w:rPr>
        <w:t>különböző »engedélyeket</w:t>
      </w:r>
      <w:proofErr w:type="gramEnd"/>
      <w:r>
        <w:rPr>
          <w:rStyle w:val="nx-yb"/>
          <w:rFonts w:ascii="Arial" w:hAnsi="Arial" w:cs="Arial"/>
          <w:b/>
          <w:bCs/>
          <w:color w:val="000000"/>
          <w:sz w:val="23"/>
          <w:szCs w:val="23"/>
        </w:rPr>
        <w:t>« adjunk a résztvevőknek.</w:t>
      </w:r>
      <w:r>
        <w:rPr>
          <w:rFonts w:ascii="Arial" w:hAnsi="Arial" w:cs="Arial"/>
          <w:color w:val="000000"/>
          <w:sz w:val="23"/>
          <w:szCs w:val="23"/>
        </w:rPr>
        <w:t xml:space="preserve"> A </w:t>
      </w:r>
      <w:proofErr w:type="spellStart"/>
      <w:r>
        <w:rPr>
          <w:rFonts w:ascii="Arial" w:hAnsi="Arial" w:cs="Arial"/>
          <w:color w:val="000000"/>
          <w:sz w:val="23"/>
          <w:szCs w:val="23"/>
        </w:rPr>
        <w:t>wiki</w:t>
      </w:r>
      <w:proofErr w:type="spellEnd"/>
      <w:r>
        <w:rPr>
          <w:rFonts w:ascii="Arial" w:hAnsi="Arial" w:cs="Arial"/>
          <w:color w:val="000000"/>
          <w:sz w:val="23"/>
          <w:szCs w:val="23"/>
        </w:rPr>
        <w:t xml:space="preserve"> létrehozójának vagy tulajdonosának automatikusan minden lehetséges </w:t>
      </w:r>
      <w:proofErr w:type="spellStart"/>
      <w:r>
        <w:rPr>
          <w:rFonts w:ascii="Arial" w:hAnsi="Arial" w:cs="Arial"/>
          <w:color w:val="000000"/>
          <w:sz w:val="23"/>
          <w:szCs w:val="23"/>
        </w:rPr>
        <w:t>adminjoga</w:t>
      </w:r>
      <w:proofErr w:type="spellEnd"/>
      <w:r>
        <w:rPr>
          <w:rFonts w:ascii="Arial" w:hAnsi="Arial" w:cs="Arial"/>
          <w:color w:val="000000"/>
          <w:sz w:val="23"/>
          <w:szCs w:val="23"/>
        </w:rPr>
        <w:t xml:space="preserve"> megvan, így választhat, hogy milyen hozzáférési szinteket biztosít a felhasználóknak. Lehet, hogy szeretnénk a diákoknak jogot adni arra, hogy oldalakat adjanak hozzá vagy töröljenek (más szóval: hogy magas szintű jogosultságokkal rendelkezzenek). Az is lehet, hogy egyszerűen szerkesztési jogot akarunk adni nekik az általunk létrehozott oldalakhoz (valószínűleg iskolai környezetben, kivéve, ha a diákoknak saját, egyéni </w:t>
      </w:r>
      <w:proofErr w:type="spellStart"/>
      <w:r>
        <w:rPr>
          <w:rFonts w:ascii="Arial" w:hAnsi="Arial" w:cs="Arial"/>
          <w:color w:val="000000"/>
          <w:sz w:val="23"/>
          <w:szCs w:val="23"/>
        </w:rPr>
        <w:t>wikioldalaik</w:t>
      </w:r>
      <w:proofErr w:type="spellEnd"/>
      <w:r>
        <w:rPr>
          <w:rFonts w:ascii="Arial" w:hAnsi="Arial" w:cs="Arial"/>
          <w:color w:val="000000"/>
          <w:sz w:val="23"/>
          <w:szCs w:val="23"/>
        </w:rPr>
        <w:t xml:space="preserve"> vannak). Akárhogy is: fontoljuk meg alaposan, milyen jogosultságokat adunk más felhasználóknak. (…)</w:t>
      </w:r>
    </w:p>
    <w:p w:rsidR="00B718DC" w:rsidRDefault="00B718DC" w:rsidP="00B718DC">
      <w:pPr>
        <w:pStyle w:val="nx-txt-16-arial-fekete-bal"/>
        <w:numPr>
          <w:ilvl w:val="0"/>
          <w:numId w:val="89"/>
        </w:numPr>
        <w:spacing w:before="0" w:beforeAutospacing="0" w:after="0" w:afterAutospacing="0" w:line="300" w:lineRule="atLeast"/>
        <w:rPr>
          <w:rFonts w:ascii="Arial" w:hAnsi="Arial" w:cs="Arial"/>
          <w:color w:val="000000"/>
          <w:sz w:val="23"/>
          <w:szCs w:val="23"/>
        </w:rPr>
      </w:pPr>
      <w:r>
        <w:rPr>
          <w:rStyle w:val="nx-yb"/>
          <w:rFonts w:ascii="Arial" w:hAnsi="Arial" w:cs="Arial"/>
          <w:b/>
          <w:bCs/>
          <w:color w:val="000000"/>
          <w:sz w:val="23"/>
          <w:szCs w:val="23"/>
        </w:rPr>
        <w:t xml:space="preserve">A </w:t>
      </w:r>
      <w:proofErr w:type="spellStart"/>
      <w:r>
        <w:rPr>
          <w:rStyle w:val="nx-yb"/>
          <w:rFonts w:ascii="Arial" w:hAnsi="Arial" w:cs="Arial"/>
          <w:b/>
          <w:bCs/>
          <w:color w:val="000000"/>
          <w:sz w:val="23"/>
          <w:szCs w:val="23"/>
        </w:rPr>
        <w:t>wikiközeg</w:t>
      </w:r>
      <w:proofErr w:type="spellEnd"/>
      <w:r>
        <w:rPr>
          <w:rStyle w:val="nx-yb"/>
          <w:rFonts w:ascii="Arial" w:hAnsi="Arial" w:cs="Arial"/>
          <w:b/>
          <w:bCs/>
          <w:color w:val="000000"/>
          <w:sz w:val="23"/>
          <w:szCs w:val="23"/>
        </w:rPr>
        <w:t xml:space="preserve"> lényege az együttműködés:</w:t>
      </w:r>
      <w:r>
        <w:rPr>
          <w:rFonts w:ascii="Arial" w:hAnsi="Arial" w:cs="Arial"/>
          <w:color w:val="000000"/>
          <w:sz w:val="23"/>
          <w:szCs w:val="23"/>
        </w:rPr>
        <w:t xml:space="preserve"> igazi </w:t>
      </w:r>
      <w:proofErr w:type="spellStart"/>
      <w:r>
        <w:rPr>
          <w:rFonts w:ascii="Arial" w:hAnsi="Arial" w:cs="Arial"/>
          <w:color w:val="000000"/>
          <w:sz w:val="23"/>
          <w:szCs w:val="23"/>
        </w:rPr>
        <w:t>wiki</w:t>
      </w:r>
      <w:proofErr w:type="spellEnd"/>
      <w:r>
        <w:rPr>
          <w:rFonts w:ascii="Arial" w:hAnsi="Arial" w:cs="Arial"/>
          <w:color w:val="000000"/>
          <w:sz w:val="23"/>
          <w:szCs w:val="23"/>
        </w:rPr>
        <w:t xml:space="preserve"> egyszerűen nem hozható létre egy olyan felhasználói közösség együttműködése nélkül, akik fel akarják építeni a lapot, tudást és információt akarnak megosztani egymással. Ezért a </w:t>
      </w:r>
      <w:proofErr w:type="spellStart"/>
      <w:r>
        <w:rPr>
          <w:rFonts w:ascii="Arial" w:hAnsi="Arial" w:cs="Arial"/>
          <w:color w:val="000000"/>
          <w:sz w:val="23"/>
          <w:szCs w:val="23"/>
        </w:rPr>
        <w:t>wiki</w:t>
      </w:r>
      <w:proofErr w:type="spellEnd"/>
      <w:r>
        <w:rPr>
          <w:rFonts w:ascii="Arial" w:hAnsi="Arial" w:cs="Arial"/>
          <w:color w:val="000000"/>
          <w:sz w:val="23"/>
          <w:szCs w:val="23"/>
        </w:rPr>
        <w:t xml:space="preserve"> könnyen beleillik a társas konstruktivista tanítási-tanulási módszerekbe, és egyben </w:t>
      </w:r>
      <w:r>
        <w:rPr>
          <w:rStyle w:val="nx-yb"/>
          <w:rFonts w:ascii="Arial" w:hAnsi="Arial" w:cs="Arial"/>
          <w:b/>
          <w:bCs/>
          <w:color w:val="000000"/>
          <w:sz w:val="23"/>
          <w:szCs w:val="23"/>
        </w:rPr>
        <w:t xml:space="preserve">magas szintkognitív tevékenységre </w:t>
      </w:r>
      <w:proofErr w:type="spellStart"/>
      <w:r>
        <w:rPr>
          <w:rStyle w:val="nx-yb"/>
          <w:rFonts w:ascii="Arial" w:hAnsi="Arial" w:cs="Arial"/>
          <w:b/>
          <w:bCs/>
          <w:color w:val="000000"/>
          <w:sz w:val="23"/>
          <w:szCs w:val="23"/>
        </w:rPr>
        <w:t>ösztönzi</w:t>
      </w:r>
      <w:proofErr w:type="spellEnd"/>
      <w:r>
        <w:rPr>
          <w:rStyle w:val="nx-yb"/>
          <w:rFonts w:ascii="Arial" w:hAnsi="Arial" w:cs="Arial"/>
          <w:b/>
          <w:bCs/>
          <w:color w:val="000000"/>
          <w:sz w:val="23"/>
          <w:szCs w:val="23"/>
        </w:rPr>
        <w:t xml:space="preserve"> a diákokat: analízisre, szintézisre, készségfelmérésre.</w:t>
      </w:r>
      <w:r>
        <w:rPr>
          <w:rFonts w:ascii="Arial" w:hAnsi="Arial" w:cs="Arial"/>
          <w:color w:val="000000"/>
          <w:sz w:val="23"/>
          <w:szCs w:val="23"/>
        </w:rPr>
        <w:t xml:space="preserve"> A </w:t>
      </w:r>
      <w:proofErr w:type="spellStart"/>
      <w:r>
        <w:rPr>
          <w:rFonts w:ascii="Arial" w:hAnsi="Arial" w:cs="Arial"/>
          <w:color w:val="000000"/>
          <w:sz w:val="23"/>
          <w:szCs w:val="23"/>
        </w:rPr>
        <w:t>wikistílusú</w:t>
      </w:r>
      <w:proofErr w:type="spellEnd"/>
      <w:r>
        <w:rPr>
          <w:rFonts w:ascii="Arial" w:hAnsi="Arial" w:cs="Arial"/>
          <w:color w:val="000000"/>
          <w:sz w:val="23"/>
          <w:szCs w:val="23"/>
        </w:rPr>
        <w:t xml:space="preserve"> együttműködés ezenkívül a szituációs tanuláselméletet működés közben mutatja be: a diákok egy tevékenység (vagy ha úgy tetszik</w:t>
      </w:r>
      <w:proofErr w:type="gramStart"/>
      <w:r>
        <w:rPr>
          <w:rFonts w:ascii="Arial" w:hAnsi="Arial" w:cs="Arial"/>
          <w:color w:val="000000"/>
          <w:sz w:val="23"/>
          <w:szCs w:val="23"/>
        </w:rPr>
        <w:t>: »kultúra</w:t>
      </w:r>
      <w:proofErr w:type="gramEnd"/>
      <w:r>
        <w:rPr>
          <w:rFonts w:ascii="Arial" w:hAnsi="Arial" w:cs="Arial"/>
          <w:color w:val="000000"/>
          <w:sz w:val="23"/>
          <w:szCs w:val="23"/>
        </w:rPr>
        <w:t>«) perifériáján kezdenek, majd a társas tevékenység folyamatos közvetítése révén egyre nagyobb jártasságra tesznek szert az adott tevékenységben.</w:t>
      </w:r>
    </w:p>
    <w:p w:rsidR="00B718DC" w:rsidRDefault="00B718DC" w:rsidP="00B718DC">
      <w:pPr>
        <w:pStyle w:val="nx-txt-16-arial-fekete-bal"/>
        <w:numPr>
          <w:ilvl w:val="0"/>
          <w:numId w:val="89"/>
        </w:numPr>
        <w:spacing w:before="0" w:beforeAutospacing="0" w:after="0" w:afterAutospacing="0" w:line="300" w:lineRule="atLeast"/>
        <w:rPr>
          <w:rFonts w:ascii="Arial" w:hAnsi="Arial" w:cs="Arial"/>
          <w:color w:val="000000"/>
          <w:sz w:val="23"/>
          <w:szCs w:val="23"/>
        </w:rPr>
      </w:pPr>
      <w:r>
        <w:rPr>
          <w:rStyle w:val="nx-yb"/>
          <w:rFonts w:ascii="Arial" w:hAnsi="Arial" w:cs="Arial"/>
          <w:b/>
          <w:bCs/>
          <w:color w:val="000000"/>
          <w:sz w:val="23"/>
          <w:szCs w:val="23"/>
        </w:rPr>
        <w:t xml:space="preserve">A </w:t>
      </w:r>
      <w:proofErr w:type="spellStart"/>
      <w:r>
        <w:rPr>
          <w:rStyle w:val="nx-yb"/>
          <w:rFonts w:ascii="Arial" w:hAnsi="Arial" w:cs="Arial"/>
          <w:b/>
          <w:bCs/>
          <w:color w:val="000000"/>
          <w:sz w:val="23"/>
          <w:szCs w:val="23"/>
        </w:rPr>
        <w:t>wikik</w:t>
      </w:r>
      <w:proofErr w:type="spellEnd"/>
      <w:r>
        <w:rPr>
          <w:rStyle w:val="nx-yb"/>
          <w:rFonts w:ascii="Arial" w:hAnsi="Arial" w:cs="Arial"/>
          <w:b/>
          <w:bCs/>
          <w:color w:val="000000"/>
          <w:sz w:val="23"/>
          <w:szCs w:val="23"/>
        </w:rPr>
        <w:t xml:space="preserve"> alkalmasak folyamatos, kutató jellegű csoportprojektekre</w:t>
      </w:r>
      <w:r>
        <w:rPr>
          <w:rFonts w:ascii="Arial" w:hAnsi="Arial" w:cs="Arial"/>
          <w:color w:val="000000"/>
          <w:sz w:val="23"/>
          <w:szCs w:val="23"/>
        </w:rPr>
        <w:t>, amelyekben a diákok feladata az, hogy egy témát alaposan feltárjanak, összegezzék felfedezéseiket, és ezeket a tágabb közönség felé közvetítsék. Ez a közeg különösen a magas szintű gondolkodási képességek bemutatását teszi lehetővé, mivel az információt ki kell választaniuk és be kell mutatniuk; különösen így van ez akkor, ha azt kérjük tőlük, hogy a fórumban indokolják döntéseiket. (…)</w:t>
      </w:r>
    </w:p>
    <w:p w:rsidR="00B718DC" w:rsidRDefault="00B718DC" w:rsidP="00B718DC">
      <w:pPr>
        <w:pStyle w:val="nx-txt-16-arial-fekete-bal"/>
        <w:numPr>
          <w:ilvl w:val="0"/>
          <w:numId w:val="89"/>
        </w:numPr>
        <w:spacing w:before="0" w:beforeAutospacing="0" w:after="0" w:afterAutospacing="0" w:line="300" w:lineRule="atLeast"/>
        <w:rPr>
          <w:rFonts w:ascii="Arial" w:hAnsi="Arial" w:cs="Arial"/>
          <w:color w:val="000000"/>
          <w:sz w:val="23"/>
          <w:szCs w:val="23"/>
        </w:rPr>
      </w:pPr>
      <w:r>
        <w:rPr>
          <w:rFonts w:ascii="Arial" w:hAnsi="Arial" w:cs="Arial"/>
          <w:color w:val="000000"/>
          <w:sz w:val="23"/>
          <w:szCs w:val="23"/>
        </w:rPr>
        <w:t xml:space="preserve">A </w:t>
      </w:r>
      <w:proofErr w:type="spellStart"/>
      <w:r>
        <w:rPr>
          <w:rFonts w:ascii="Arial" w:hAnsi="Arial" w:cs="Arial"/>
          <w:color w:val="000000"/>
          <w:sz w:val="23"/>
          <w:szCs w:val="23"/>
        </w:rPr>
        <w:t>wikik</w:t>
      </w:r>
      <w:proofErr w:type="spellEnd"/>
      <w:r>
        <w:rPr>
          <w:rFonts w:ascii="Arial" w:hAnsi="Arial" w:cs="Arial"/>
          <w:color w:val="000000"/>
          <w:sz w:val="23"/>
          <w:szCs w:val="23"/>
        </w:rPr>
        <w:t xml:space="preserve"> arra is alkalmasak, hogy a diákok elgondolkozzanak, hogyan tudják a legjobban </w:t>
      </w:r>
      <w:r>
        <w:rPr>
          <w:rStyle w:val="nx-yb"/>
          <w:rFonts w:ascii="Arial" w:hAnsi="Arial" w:cs="Arial"/>
          <w:b/>
          <w:bCs/>
          <w:color w:val="000000"/>
          <w:sz w:val="23"/>
          <w:szCs w:val="23"/>
        </w:rPr>
        <w:t>strukturálni a munkájukat</w:t>
      </w:r>
      <w:r>
        <w:rPr>
          <w:rFonts w:ascii="Arial" w:hAnsi="Arial" w:cs="Arial"/>
          <w:color w:val="000000"/>
          <w:sz w:val="23"/>
          <w:szCs w:val="23"/>
        </w:rPr>
        <w:t xml:space="preserve">. A blogokkal ellentétben – amelyeknek formátuma »tudatfolyamszerű« kommunikációhoz vezethet – a </w:t>
      </w:r>
      <w:proofErr w:type="spellStart"/>
      <w:r>
        <w:rPr>
          <w:rFonts w:ascii="Arial" w:hAnsi="Arial" w:cs="Arial"/>
          <w:color w:val="000000"/>
          <w:sz w:val="23"/>
          <w:szCs w:val="23"/>
        </w:rPr>
        <w:t>wikik</w:t>
      </w:r>
      <w:proofErr w:type="spellEnd"/>
      <w:r>
        <w:rPr>
          <w:rFonts w:ascii="Arial" w:hAnsi="Arial" w:cs="Arial"/>
          <w:color w:val="000000"/>
          <w:sz w:val="23"/>
          <w:szCs w:val="23"/>
        </w:rPr>
        <w:t xml:space="preserve"> a </w:t>
      </w:r>
      <w:proofErr w:type="gramStart"/>
      <w:r>
        <w:rPr>
          <w:rFonts w:ascii="Arial" w:hAnsi="Arial" w:cs="Arial"/>
          <w:color w:val="000000"/>
          <w:sz w:val="23"/>
          <w:szCs w:val="23"/>
        </w:rPr>
        <w:t>tartalom világos</w:t>
      </w:r>
      <w:proofErr w:type="gramEnd"/>
      <w:r>
        <w:rPr>
          <w:rFonts w:ascii="Arial" w:hAnsi="Arial" w:cs="Arial"/>
          <w:color w:val="000000"/>
          <w:sz w:val="23"/>
          <w:szCs w:val="23"/>
        </w:rPr>
        <w:t xml:space="preserve"> és közérthető strukturálását követelik, éppen azért, hogy a </w:t>
      </w:r>
      <w:proofErr w:type="spellStart"/>
      <w:r>
        <w:rPr>
          <w:rFonts w:ascii="Arial" w:hAnsi="Arial" w:cs="Arial"/>
          <w:color w:val="000000"/>
          <w:sz w:val="23"/>
          <w:szCs w:val="23"/>
        </w:rPr>
        <w:t>wikiolvasók</w:t>
      </w:r>
      <w:proofErr w:type="spellEnd"/>
      <w:r>
        <w:rPr>
          <w:rFonts w:ascii="Arial" w:hAnsi="Arial" w:cs="Arial"/>
          <w:color w:val="000000"/>
          <w:sz w:val="23"/>
          <w:szCs w:val="23"/>
        </w:rPr>
        <w:t xml:space="preserve"> gyorsan megtalálják az információt. A strukturálás részeként a diákoknak döntéseket kell hozniuk a tartalom elemeinek relevanciájáról: mennyire fontosak általában és egyedileg a képek, videók, linkek és egyéb médiaelemek. A </w:t>
      </w:r>
      <w:proofErr w:type="spellStart"/>
      <w:r>
        <w:rPr>
          <w:rFonts w:ascii="Arial" w:hAnsi="Arial" w:cs="Arial"/>
          <w:color w:val="000000"/>
          <w:sz w:val="23"/>
          <w:szCs w:val="23"/>
        </w:rPr>
        <w:t>wikik</w:t>
      </w:r>
      <w:proofErr w:type="spellEnd"/>
      <w:r>
        <w:rPr>
          <w:rFonts w:ascii="Arial" w:hAnsi="Arial" w:cs="Arial"/>
          <w:color w:val="000000"/>
          <w:sz w:val="23"/>
          <w:szCs w:val="23"/>
        </w:rPr>
        <w:t xml:space="preserve"> ezenkívül arra is használhatók, hogy a diákoknak </w:t>
      </w:r>
      <w:r>
        <w:rPr>
          <w:rStyle w:val="nx-yb"/>
          <w:rFonts w:ascii="Arial" w:hAnsi="Arial" w:cs="Arial"/>
          <w:b/>
          <w:bCs/>
          <w:color w:val="000000"/>
          <w:sz w:val="23"/>
          <w:szCs w:val="23"/>
        </w:rPr>
        <w:t>szokásukká váljon a források feltüntetése</w:t>
      </w:r>
      <w:r>
        <w:rPr>
          <w:rFonts w:ascii="Arial" w:hAnsi="Arial" w:cs="Arial"/>
          <w:color w:val="000000"/>
          <w:sz w:val="23"/>
          <w:szCs w:val="23"/>
        </w:rPr>
        <w:t xml:space="preserve">. Mivel a </w:t>
      </w:r>
      <w:proofErr w:type="spellStart"/>
      <w:r>
        <w:rPr>
          <w:rFonts w:ascii="Arial" w:hAnsi="Arial" w:cs="Arial"/>
          <w:color w:val="000000"/>
          <w:sz w:val="23"/>
          <w:szCs w:val="23"/>
        </w:rPr>
        <w:t>wikik</w:t>
      </w:r>
      <w:proofErr w:type="spellEnd"/>
      <w:r>
        <w:rPr>
          <w:rFonts w:ascii="Arial" w:hAnsi="Arial" w:cs="Arial"/>
          <w:color w:val="000000"/>
          <w:sz w:val="23"/>
          <w:szCs w:val="23"/>
        </w:rPr>
        <w:t xml:space="preserve"> lényege a tudástartalom létrehozása és bemutatása, a diákok a </w:t>
      </w:r>
      <w:proofErr w:type="spellStart"/>
      <w:r>
        <w:rPr>
          <w:rFonts w:ascii="Arial" w:hAnsi="Arial" w:cs="Arial"/>
          <w:color w:val="000000"/>
          <w:sz w:val="23"/>
          <w:szCs w:val="23"/>
        </w:rPr>
        <w:t>wikihez</w:t>
      </w:r>
      <w:proofErr w:type="spellEnd"/>
      <w:r>
        <w:rPr>
          <w:rFonts w:ascii="Arial" w:hAnsi="Arial" w:cs="Arial"/>
          <w:color w:val="000000"/>
          <w:sz w:val="23"/>
          <w:szCs w:val="23"/>
        </w:rPr>
        <w:t xml:space="preserve"> külső forrásból szereznek anyagokat. Bár az internetkultúra jórészt arról szól, </w:t>
      </w:r>
      <w:proofErr w:type="gramStart"/>
      <w:r>
        <w:rPr>
          <w:rFonts w:ascii="Arial" w:hAnsi="Arial" w:cs="Arial"/>
          <w:color w:val="000000"/>
          <w:sz w:val="23"/>
          <w:szCs w:val="23"/>
        </w:rPr>
        <w:t>hogy »összedobjuk</w:t>
      </w:r>
      <w:proofErr w:type="gramEnd"/>
      <w:r>
        <w:rPr>
          <w:rFonts w:ascii="Arial" w:hAnsi="Arial" w:cs="Arial"/>
          <w:color w:val="000000"/>
          <w:sz w:val="23"/>
          <w:szCs w:val="23"/>
        </w:rPr>
        <w:t xml:space="preserve">« és gyorsan bemásoljuk, amit terjeszteni akarunk, a </w:t>
      </w:r>
      <w:proofErr w:type="spellStart"/>
      <w:r>
        <w:rPr>
          <w:rFonts w:ascii="Arial" w:hAnsi="Arial" w:cs="Arial"/>
          <w:color w:val="000000"/>
          <w:sz w:val="23"/>
          <w:szCs w:val="23"/>
        </w:rPr>
        <w:t>wikik</w:t>
      </w:r>
      <w:proofErr w:type="spellEnd"/>
      <w:r>
        <w:rPr>
          <w:rFonts w:ascii="Arial" w:hAnsi="Arial" w:cs="Arial"/>
          <w:color w:val="000000"/>
          <w:sz w:val="23"/>
          <w:szCs w:val="23"/>
        </w:rPr>
        <w:t xml:space="preserve"> ebben egy kissé különböznek; itt ugyanis nagyobb fokú tudatosságra van szükség, az információk mellett fel kell tüntetni, hogy azok megbízható és igazolt forrásból származnak-e. (A </w:t>
      </w:r>
      <w:proofErr w:type="spellStart"/>
      <w:r>
        <w:rPr>
          <w:rFonts w:ascii="Arial" w:hAnsi="Arial" w:cs="Arial"/>
          <w:color w:val="000000"/>
          <w:sz w:val="23"/>
          <w:szCs w:val="23"/>
        </w:rPr>
        <w:t>Wikipédia</w:t>
      </w:r>
      <w:proofErr w:type="spellEnd"/>
      <w:r>
        <w:rPr>
          <w:rFonts w:ascii="Arial" w:hAnsi="Arial" w:cs="Arial"/>
          <w:color w:val="000000"/>
          <w:sz w:val="23"/>
          <w:szCs w:val="23"/>
        </w:rPr>
        <w:t xml:space="preserve"> megköveteli a források megfelelő feltüntetését.) A fiatalabb diákoktól talán elég azt elvárni, hogy az eredeti forrás linkjét másolják be; a nagyobbaktól a forrás teljes referenciáját és az idézőjelek használatát is elvárjuk. A diákoknak mindenesetre meg kell érteniük, mennyire fontos megfelelően elismerni és feltüntetni mások szellemi termékeit.” [1]</w:t>
      </w:r>
    </w:p>
    <w:p w:rsidR="00B718DC" w:rsidRPr="00B718DC" w:rsidRDefault="00B718DC" w:rsidP="00B718DC">
      <w:pPr>
        <w:spacing w:after="75" w:line="300" w:lineRule="atLeast"/>
        <w:rPr>
          <w:rFonts w:ascii="Arial" w:eastAsia="Times New Roman" w:hAnsi="Arial" w:cs="Arial"/>
          <w:color w:val="000000"/>
          <w:sz w:val="23"/>
          <w:szCs w:val="23"/>
          <w:lang w:eastAsia="hu-HU"/>
        </w:rPr>
      </w:pPr>
      <w:r w:rsidRPr="00B718DC">
        <w:rPr>
          <w:rFonts w:ascii="Arial" w:eastAsia="Times New Roman" w:hAnsi="Arial" w:cs="Arial"/>
          <w:color w:val="000000"/>
          <w:sz w:val="23"/>
          <w:szCs w:val="23"/>
          <w:lang w:eastAsia="hu-HU"/>
        </w:rPr>
        <w:t> </w:t>
      </w:r>
      <w:proofErr w:type="gramStart"/>
      <w:r w:rsidRPr="00B718DC">
        <w:rPr>
          <w:rFonts w:ascii="Arial" w:eastAsia="Times New Roman" w:hAnsi="Arial" w:cs="Arial"/>
          <w:color w:val="000000"/>
          <w:sz w:val="23"/>
          <w:szCs w:val="23"/>
          <w:lang w:eastAsia="hu-HU"/>
        </w:rPr>
        <w:t>ötlet</w:t>
      </w:r>
      <w:proofErr w:type="gramEnd"/>
      <w:r w:rsidRPr="00B718DC">
        <w:rPr>
          <w:rFonts w:ascii="Arial" w:eastAsia="Times New Roman" w:hAnsi="Arial" w:cs="Arial"/>
          <w:color w:val="000000"/>
          <w:sz w:val="23"/>
          <w:szCs w:val="23"/>
          <w:lang w:eastAsia="hu-HU"/>
        </w:rPr>
        <w:t xml:space="preserve"> a </w:t>
      </w:r>
      <w:proofErr w:type="spellStart"/>
      <w:r w:rsidRPr="00B718DC">
        <w:rPr>
          <w:rFonts w:ascii="Arial" w:eastAsia="Times New Roman" w:hAnsi="Arial" w:cs="Arial"/>
          <w:color w:val="000000"/>
          <w:sz w:val="23"/>
          <w:szCs w:val="23"/>
          <w:lang w:eastAsia="hu-HU"/>
        </w:rPr>
        <w:t>wikik</w:t>
      </w:r>
      <w:proofErr w:type="spellEnd"/>
      <w:r w:rsidRPr="00B718DC">
        <w:rPr>
          <w:rFonts w:ascii="Arial" w:eastAsia="Times New Roman" w:hAnsi="Arial" w:cs="Arial"/>
          <w:color w:val="000000"/>
          <w:sz w:val="23"/>
          <w:szCs w:val="23"/>
          <w:lang w:eastAsia="hu-HU"/>
        </w:rPr>
        <w:t xml:space="preserve"> pedagógiai alkalmazására:</w:t>
      </w:r>
    </w:p>
    <w:p w:rsidR="00B718DC" w:rsidRPr="00B718DC" w:rsidRDefault="00B718DC" w:rsidP="00B718DC">
      <w:pPr>
        <w:numPr>
          <w:ilvl w:val="0"/>
          <w:numId w:val="90"/>
        </w:numPr>
        <w:spacing w:after="75" w:line="300" w:lineRule="atLeast"/>
        <w:ind w:left="15" w:firstLine="0"/>
        <w:rPr>
          <w:rFonts w:ascii="Arial" w:eastAsia="Times New Roman" w:hAnsi="Arial" w:cs="Arial"/>
          <w:color w:val="000000"/>
          <w:sz w:val="23"/>
          <w:szCs w:val="23"/>
          <w:lang w:eastAsia="hu-HU"/>
        </w:rPr>
      </w:pPr>
      <w:r w:rsidRPr="00B718DC">
        <w:rPr>
          <w:rFonts w:ascii="Arial" w:eastAsia="Times New Roman" w:hAnsi="Arial" w:cs="Arial"/>
          <w:color w:val="000000"/>
          <w:sz w:val="23"/>
          <w:szCs w:val="23"/>
          <w:lang w:eastAsia="hu-HU"/>
        </w:rPr>
        <w:t xml:space="preserve">„Használjunk </w:t>
      </w:r>
      <w:proofErr w:type="spellStart"/>
      <w:r w:rsidRPr="00B718DC">
        <w:rPr>
          <w:rFonts w:ascii="Arial" w:eastAsia="Times New Roman" w:hAnsi="Arial" w:cs="Arial"/>
          <w:color w:val="000000"/>
          <w:sz w:val="23"/>
          <w:szCs w:val="23"/>
          <w:lang w:eastAsia="hu-HU"/>
        </w:rPr>
        <w:t>wikit</w:t>
      </w:r>
      <w:proofErr w:type="spellEnd"/>
      <w:r w:rsidRPr="00B718DC">
        <w:rPr>
          <w:rFonts w:ascii="Arial" w:eastAsia="Times New Roman" w:hAnsi="Arial" w:cs="Arial"/>
          <w:color w:val="000000"/>
          <w:sz w:val="23"/>
          <w:szCs w:val="23"/>
          <w:lang w:eastAsia="hu-HU"/>
        </w:rPr>
        <w:t xml:space="preserve"> oktatásmenedzsment-eszközként az osztályban. Hozzunk létre rovatokat az oldalon (tanmenet, házi feladatok, tippek, utasítások), osztálytémákat (1. téma, 2. téma stb.), </w:t>
      </w:r>
      <w:proofErr w:type="spellStart"/>
      <w:r w:rsidRPr="00B718DC">
        <w:rPr>
          <w:rFonts w:ascii="Arial" w:eastAsia="Times New Roman" w:hAnsi="Arial" w:cs="Arial"/>
          <w:color w:val="000000"/>
          <w:sz w:val="23"/>
          <w:szCs w:val="23"/>
          <w:lang w:eastAsia="hu-HU"/>
        </w:rPr>
        <w:t>töltsünk</w:t>
      </w:r>
      <w:proofErr w:type="spellEnd"/>
      <w:r w:rsidRPr="00B718DC">
        <w:rPr>
          <w:rFonts w:ascii="Arial" w:eastAsia="Times New Roman" w:hAnsi="Arial" w:cs="Arial"/>
          <w:color w:val="000000"/>
          <w:sz w:val="23"/>
          <w:szCs w:val="23"/>
          <w:lang w:eastAsia="hu-HU"/>
        </w:rPr>
        <w:t xml:space="preserve"> fel tanulási segédleteket, forrásanyagokat.</w:t>
      </w:r>
    </w:p>
    <w:p w:rsidR="00B718DC" w:rsidRPr="00B718DC" w:rsidRDefault="00B718DC" w:rsidP="00B718DC">
      <w:pPr>
        <w:numPr>
          <w:ilvl w:val="0"/>
          <w:numId w:val="91"/>
        </w:numPr>
        <w:spacing w:after="75" w:line="300" w:lineRule="atLeast"/>
        <w:ind w:left="15" w:firstLine="0"/>
        <w:rPr>
          <w:rFonts w:ascii="Arial" w:eastAsia="Times New Roman" w:hAnsi="Arial" w:cs="Arial"/>
          <w:color w:val="000000"/>
          <w:sz w:val="23"/>
          <w:szCs w:val="23"/>
          <w:lang w:eastAsia="hu-HU"/>
        </w:rPr>
      </w:pPr>
      <w:r w:rsidRPr="00B718DC">
        <w:rPr>
          <w:rFonts w:ascii="Arial" w:eastAsia="Times New Roman" w:hAnsi="Arial" w:cs="Arial"/>
          <w:color w:val="000000"/>
          <w:sz w:val="23"/>
          <w:szCs w:val="23"/>
          <w:lang w:eastAsia="hu-HU"/>
        </w:rPr>
        <w:t xml:space="preserve">Kérjük meg a diákokat, hogy alkossanak kis csoportokat, és egy meghatározott témáról hozzanak létre </w:t>
      </w:r>
      <w:proofErr w:type="spellStart"/>
      <w:r w:rsidRPr="00B718DC">
        <w:rPr>
          <w:rFonts w:ascii="Arial" w:eastAsia="Times New Roman" w:hAnsi="Arial" w:cs="Arial"/>
          <w:color w:val="000000"/>
          <w:sz w:val="23"/>
          <w:szCs w:val="23"/>
          <w:lang w:eastAsia="hu-HU"/>
        </w:rPr>
        <w:t>wikifelületet</w:t>
      </w:r>
      <w:proofErr w:type="spellEnd"/>
      <w:r w:rsidRPr="00B718DC">
        <w:rPr>
          <w:rFonts w:ascii="Arial" w:eastAsia="Times New Roman" w:hAnsi="Arial" w:cs="Arial"/>
          <w:color w:val="000000"/>
          <w:sz w:val="23"/>
          <w:szCs w:val="23"/>
          <w:lang w:eastAsia="hu-HU"/>
        </w:rPr>
        <w:t xml:space="preserve">. Az előzmények funkcióval ellenőrizzük a diákok egyéni haladását; láthatjuk, ki vette ki a részét jelentős mértékben a munkából, és ki írt be csak írásjeleket. Legyen feladat, hogy a diákok mutassák be az általuk készített </w:t>
      </w:r>
      <w:proofErr w:type="spellStart"/>
      <w:r w:rsidRPr="00B718DC">
        <w:rPr>
          <w:rFonts w:ascii="Arial" w:eastAsia="Times New Roman" w:hAnsi="Arial" w:cs="Arial"/>
          <w:color w:val="000000"/>
          <w:sz w:val="23"/>
          <w:szCs w:val="23"/>
          <w:lang w:eastAsia="hu-HU"/>
        </w:rPr>
        <w:t>wikiket</w:t>
      </w:r>
      <w:proofErr w:type="spellEnd"/>
      <w:r w:rsidRPr="00B718DC">
        <w:rPr>
          <w:rFonts w:ascii="Arial" w:eastAsia="Times New Roman" w:hAnsi="Arial" w:cs="Arial"/>
          <w:color w:val="000000"/>
          <w:sz w:val="23"/>
          <w:szCs w:val="23"/>
          <w:lang w:eastAsia="hu-HU"/>
        </w:rPr>
        <w:t xml:space="preserve"> az osztálynak.</w:t>
      </w:r>
    </w:p>
    <w:p w:rsidR="00B718DC" w:rsidRPr="00B718DC" w:rsidRDefault="00B718DC" w:rsidP="00B718DC">
      <w:pPr>
        <w:numPr>
          <w:ilvl w:val="0"/>
          <w:numId w:val="92"/>
        </w:numPr>
        <w:spacing w:after="75" w:line="300" w:lineRule="atLeast"/>
        <w:ind w:left="15" w:firstLine="0"/>
        <w:rPr>
          <w:rFonts w:ascii="Arial" w:eastAsia="Times New Roman" w:hAnsi="Arial" w:cs="Arial"/>
          <w:color w:val="000000"/>
          <w:sz w:val="23"/>
          <w:szCs w:val="23"/>
          <w:lang w:eastAsia="hu-HU"/>
        </w:rPr>
      </w:pPr>
      <w:r w:rsidRPr="00B718DC">
        <w:rPr>
          <w:rFonts w:ascii="Arial" w:eastAsia="Times New Roman" w:hAnsi="Arial" w:cs="Arial"/>
          <w:color w:val="000000"/>
          <w:sz w:val="23"/>
          <w:szCs w:val="23"/>
          <w:lang w:eastAsia="hu-HU"/>
        </w:rPr>
        <w:t xml:space="preserve">Írassunk az osztállyal </w:t>
      </w:r>
      <w:proofErr w:type="spellStart"/>
      <w:r w:rsidRPr="00B718DC">
        <w:rPr>
          <w:rFonts w:ascii="Arial" w:eastAsia="Times New Roman" w:hAnsi="Arial" w:cs="Arial"/>
          <w:color w:val="000000"/>
          <w:sz w:val="23"/>
          <w:szCs w:val="23"/>
          <w:lang w:eastAsia="hu-HU"/>
        </w:rPr>
        <w:t>Wikipédia</w:t>
      </w:r>
      <w:proofErr w:type="spellEnd"/>
      <w:r w:rsidRPr="00B718DC">
        <w:rPr>
          <w:rFonts w:ascii="Arial" w:eastAsia="Times New Roman" w:hAnsi="Arial" w:cs="Arial"/>
          <w:color w:val="000000"/>
          <w:sz w:val="23"/>
          <w:szCs w:val="23"/>
          <w:lang w:eastAsia="hu-HU"/>
        </w:rPr>
        <w:t xml:space="preserve">-szócikket egy olyan témáról, amelynek még nincs szócikke. A diákok maguk hozzák létre az új oldalt a </w:t>
      </w:r>
      <w:proofErr w:type="spellStart"/>
      <w:r w:rsidRPr="00B718DC">
        <w:rPr>
          <w:rFonts w:ascii="Arial" w:eastAsia="Times New Roman" w:hAnsi="Arial" w:cs="Arial"/>
          <w:color w:val="000000"/>
          <w:sz w:val="23"/>
          <w:szCs w:val="23"/>
          <w:lang w:eastAsia="hu-HU"/>
        </w:rPr>
        <w:t>Wikipédián</w:t>
      </w:r>
      <w:proofErr w:type="spellEnd"/>
      <w:r w:rsidRPr="00B718DC">
        <w:rPr>
          <w:rFonts w:ascii="Arial" w:eastAsia="Times New Roman" w:hAnsi="Arial" w:cs="Arial"/>
          <w:color w:val="000000"/>
          <w:sz w:val="23"/>
          <w:szCs w:val="23"/>
          <w:lang w:eastAsia="hu-HU"/>
        </w:rPr>
        <w:t>.</w:t>
      </w:r>
    </w:p>
    <w:p w:rsidR="00B718DC" w:rsidRPr="00B718DC" w:rsidRDefault="00B718DC" w:rsidP="00B718DC">
      <w:pPr>
        <w:numPr>
          <w:ilvl w:val="0"/>
          <w:numId w:val="93"/>
        </w:numPr>
        <w:spacing w:after="75" w:line="300" w:lineRule="atLeast"/>
        <w:ind w:left="15" w:firstLine="0"/>
        <w:rPr>
          <w:rFonts w:ascii="Arial" w:eastAsia="Times New Roman" w:hAnsi="Arial" w:cs="Arial"/>
          <w:color w:val="000000"/>
          <w:sz w:val="23"/>
          <w:szCs w:val="23"/>
          <w:lang w:eastAsia="hu-HU"/>
        </w:rPr>
      </w:pPr>
      <w:r w:rsidRPr="00B718DC">
        <w:rPr>
          <w:rFonts w:ascii="Arial" w:eastAsia="Times New Roman" w:hAnsi="Arial" w:cs="Arial"/>
          <w:color w:val="000000"/>
          <w:sz w:val="23"/>
          <w:szCs w:val="23"/>
          <w:lang w:eastAsia="hu-HU"/>
        </w:rPr>
        <w:lastRenderedPageBreak/>
        <w:t xml:space="preserve">Legyen feladat, hogy a diákok a </w:t>
      </w:r>
      <w:proofErr w:type="spellStart"/>
      <w:r w:rsidRPr="00B718DC">
        <w:rPr>
          <w:rFonts w:ascii="Arial" w:eastAsia="Times New Roman" w:hAnsi="Arial" w:cs="Arial"/>
          <w:color w:val="000000"/>
          <w:sz w:val="23"/>
          <w:szCs w:val="23"/>
          <w:lang w:eastAsia="hu-HU"/>
        </w:rPr>
        <w:t>Wikipédia</w:t>
      </w:r>
      <w:proofErr w:type="spellEnd"/>
      <w:r w:rsidRPr="00B718DC">
        <w:rPr>
          <w:rFonts w:ascii="Arial" w:eastAsia="Times New Roman" w:hAnsi="Arial" w:cs="Arial"/>
          <w:color w:val="000000"/>
          <w:sz w:val="23"/>
          <w:szCs w:val="23"/>
          <w:lang w:eastAsia="hu-HU"/>
        </w:rPr>
        <w:t xml:space="preserve"> egy ellentmondásos (például </w:t>
      </w:r>
      <w:proofErr w:type="gramStart"/>
      <w:r w:rsidRPr="00B718DC">
        <w:rPr>
          <w:rFonts w:ascii="Arial" w:eastAsia="Times New Roman" w:hAnsi="Arial" w:cs="Arial"/>
          <w:color w:val="000000"/>
          <w:sz w:val="23"/>
          <w:szCs w:val="23"/>
          <w:lang w:eastAsia="hu-HU"/>
        </w:rPr>
        <w:t>az »izraeli–palesztin</w:t>
      </w:r>
      <w:proofErr w:type="gramEnd"/>
      <w:r w:rsidRPr="00B718DC">
        <w:rPr>
          <w:rFonts w:ascii="Arial" w:eastAsia="Times New Roman" w:hAnsi="Arial" w:cs="Arial"/>
          <w:color w:val="000000"/>
          <w:sz w:val="23"/>
          <w:szCs w:val="23"/>
          <w:lang w:eastAsia="hu-HU"/>
        </w:rPr>
        <w:t xml:space="preserve"> konfliktus« vagy »George W. </w:t>
      </w:r>
      <w:proofErr w:type="gramStart"/>
      <w:r w:rsidRPr="00B718DC">
        <w:rPr>
          <w:rFonts w:ascii="Arial" w:eastAsia="Times New Roman" w:hAnsi="Arial" w:cs="Arial"/>
          <w:color w:val="000000"/>
          <w:sz w:val="23"/>
          <w:szCs w:val="23"/>
          <w:lang w:eastAsia="hu-HU"/>
        </w:rPr>
        <w:t>Bush«</w:t>
      </w:r>
      <w:proofErr w:type="gramEnd"/>
      <w:r w:rsidRPr="00B718DC">
        <w:rPr>
          <w:rFonts w:ascii="Arial" w:eastAsia="Times New Roman" w:hAnsi="Arial" w:cs="Arial"/>
          <w:color w:val="000000"/>
          <w:sz w:val="23"/>
          <w:szCs w:val="23"/>
          <w:lang w:eastAsia="hu-HU"/>
        </w:rPr>
        <w:t xml:space="preserve">) szócikkének szerkesztési fejlődését elemezzék. Olvassák végig alaposan a cikk mögötti fórumot, és emeljék ki a fontos csomópontokat, illetve azt, hogy miképpen sikerült egyetértést elérni. Írjanak beszámolót a témáról, és tegyék ki az </w:t>
      </w:r>
      <w:proofErr w:type="spellStart"/>
      <w:r w:rsidRPr="00B718DC">
        <w:rPr>
          <w:rFonts w:ascii="Arial" w:eastAsia="Times New Roman" w:hAnsi="Arial" w:cs="Arial"/>
          <w:color w:val="000000"/>
          <w:sz w:val="23"/>
          <w:szCs w:val="23"/>
          <w:lang w:eastAsia="hu-HU"/>
        </w:rPr>
        <w:t>osztálywikire</w:t>
      </w:r>
      <w:proofErr w:type="spellEnd"/>
      <w:r w:rsidRPr="00B718DC">
        <w:rPr>
          <w:rFonts w:ascii="Arial" w:eastAsia="Times New Roman" w:hAnsi="Arial" w:cs="Arial"/>
          <w:color w:val="000000"/>
          <w:sz w:val="23"/>
          <w:szCs w:val="23"/>
          <w:lang w:eastAsia="hu-HU"/>
        </w:rPr>
        <w:t>.</w:t>
      </w:r>
    </w:p>
    <w:p w:rsidR="00B718DC" w:rsidRPr="00B718DC" w:rsidRDefault="00B718DC" w:rsidP="00B718DC">
      <w:pPr>
        <w:numPr>
          <w:ilvl w:val="0"/>
          <w:numId w:val="94"/>
        </w:numPr>
        <w:spacing w:after="75" w:line="300" w:lineRule="atLeast"/>
        <w:ind w:left="15" w:firstLine="0"/>
        <w:rPr>
          <w:rFonts w:ascii="Arial" w:eastAsia="Times New Roman" w:hAnsi="Arial" w:cs="Arial"/>
          <w:color w:val="000000"/>
          <w:sz w:val="23"/>
          <w:szCs w:val="23"/>
          <w:lang w:eastAsia="hu-HU"/>
        </w:rPr>
      </w:pPr>
      <w:r w:rsidRPr="00B718DC">
        <w:rPr>
          <w:rFonts w:ascii="Arial" w:eastAsia="Times New Roman" w:hAnsi="Arial" w:cs="Arial"/>
          <w:color w:val="000000"/>
          <w:sz w:val="23"/>
          <w:szCs w:val="23"/>
          <w:lang w:eastAsia="hu-HU"/>
        </w:rPr>
        <w:t xml:space="preserve">A diákok feladatként hozzanak létre forrásgyűjteményt, GYIK-rovatokat vagy szójegyzékeket az osztálytémákhoz kapcsolódóan. </w:t>
      </w:r>
      <w:proofErr w:type="spellStart"/>
      <w:r w:rsidRPr="00B718DC">
        <w:rPr>
          <w:rFonts w:ascii="Arial" w:eastAsia="Times New Roman" w:hAnsi="Arial" w:cs="Arial"/>
          <w:color w:val="000000"/>
          <w:sz w:val="23"/>
          <w:szCs w:val="23"/>
          <w:lang w:eastAsia="hu-HU"/>
        </w:rPr>
        <w:t>Wiki</w:t>
      </w:r>
      <w:proofErr w:type="spellEnd"/>
      <w:r w:rsidRPr="00B718DC">
        <w:rPr>
          <w:rFonts w:ascii="Arial" w:eastAsia="Times New Roman" w:hAnsi="Arial" w:cs="Arial"/>
          <w:color w:val="000000"/>
          <w:sz w:val="23"/>
          <w:szCs w:val="23"/>
          <w:lang w:eastAsia="hu-HU"/>
        </w:rPr>
        <w:t xml:space="preserve"> segítségével osszák meg a forrásgyűjteményt alkotó információt, videókat, linkeket, képeket.</w:t>
      </w:r>
    </w:p>
    <w:p w:rsidR="00B718DC" w:rsidRPr="00B718DC" w:rsidRDefault="00B718DC" w:rsidP="00B718DC">
      <w:pPr>
        <w:numPr>
          <w:ilvl w:val="0"/>
          <w:numId w:val="95"/>
        </w:numPr>
        <w:spacing w:after="15" w:line="300" w:lineRule="atLeast"/>
        <w:ind w:left="15" w:firstLine="0"/>
        <w:rPr>
          <w:rFonts w:ascii="Arial" w:eastAsia="Times New Roman" w:hAnsi="Arial" w:cs="Arial"/>
          <w:color w:val="000000"/>
          <w:sz w:val="23"/>
          <w:szCs w:val="23"/>
          <w:lang w:eastAsia="hu-HU"/>
        </w:rPr>
      </w:pPr>
      <w:r w:rsidRPr="00B718DC">
        <w:rPr>
          <w:rFonts w:ascii="Arial" w:eastAsia="Times New Roman" w:hAnsi="Arial" w:cs="Arial"/>
          <w:color w:val="000000"/>
          <w:sz w:val="23"/>
          <w:szCs w:val="23"/>
          <w:lang w:eastAsia="hu-HU"/>
        </w:rPr>
        <w:t xml:space="preserve">Alkossunk </w:t>
      </w:r>
      <w:proofErr w:type="spellStart"/>
      <w:r w:rsidRPr="00B718DC">
        <w:rPr>
          <w:rFonts w:ascii="Arial" w:eastAsia="Times New Roman" w:hAnsi="Arial" w:cs="Arial"/>
          <w:color w:val="000000"/>
          <w:sz w:val="23"/>
          <w:szCs w:val="23"/>
          <w:lang w:eastAsia="hu-HU"/>
        </w:rPr>
        <w:t>wikilánctörténeteket</w:t>
      </w:r>
      <w:proofErr w:type="spellEnd"/>
      <w:r w:rsidRPr="00B718DC">
        <w:rPr>
          <w:rFonts w:ascii="Arial" w:eastAsia="Times New Roman" w:hAnsi="Arial" w:cs="Arial"/>
          <w:color w:val="000000"/>
          <w:sz w:val="23"/>
          <w:szCs w:val="23"/>
          <w:lang w:eastAsia="hu-HU"/>
        </w:rPr>
        <w:t xml:space="preserve">. A diákok párban együtt dolgozva kezdjenek el egy történetet a </w:t>
      </w:r>
      <w:proofErr w:type="spellStart"/>
      <w:r w:rsidRPr="00B718DC">
        <w:rPr>
          <w:rFonts w:ascii="Arial" w:eastAsia="Times New Roman" w:hAnsi="Arial" w:cs="Arial"/>
          <w:color w:val="000000"/>
          <w:sz w:val="23"/>
          <w:szCs w:val="23"/>
          <w:lang w:eastAsia="hu-HU"/>
        </w:rPr>
        <w:t>wikin</w:t>
      </w:r>
      <w:proofErr w:type="spellEnd"/>
      <w:r w:rsidRPr="00B718DC">
        <w:rPr>
          <w:rFonts w:ascii="Arial" w:eastAsia="Times New Roman" w:hAnsi="Arial" w:cs="Arial"/>
          <w:color w:val="000000"/>
          <w:sz w:val="23"/>
          <w:szCs w:val="23"/>
          <w:lang w:eastAsia="hu-HU"/>
        </w:rPr>
        <w:t>. A többi pár leckéről leckére folytassa a történetet!” [2]</w:t>
      </w:r>
    </w:p>
    <w:p w:rsidR="00B718DC" w:rsidRDefault="00B718DC" w:rsidP="00B718DC">
      <w:pPr>
        <w:pStyle w:val="nx-txt-26-arial-feher-bal"/>
        <w:numPr>
          <w:ilvl w:val="0"/>
          <w:numId w:val="95"/>
        </w:numPr>
        <w:shd w:val="clear" w:color="auto" w:fill="478762"/>
        <w:spacing w:before="0" w:beforeAutospacing="0" w:after="0" w:afterAutospacing="0" w:line="465" w:lineRule="atLeast"/>
        <w:rPr>
          <w:rFonts w:ascii="Arial" w:hAnsi="Arial" w:cs="Arial"/>
          <w:color w:val="FFFFFF"/>
          <w:sz w:val="38"/>
          <w:szCs w:val="38"/>
        </w:rPr>
      </w:pPr>
      <w:r>
        <w:rPr>
          <w:rFonts w:ascii="Arial" w:hAnsi="Arial" w:cs="Arial"/>
          <w:color w:val="FFFFFF"/>
          <w:sz w:val="38"/>
          <w:szCs w:val="38"/>
        </w:rPr>
        <w:t>Az online kommunikáció lehetőségei</w:t>
      </w:r>
    </w:p>
    <w:p w:rsidR="00B718DC" w:rsidRDefault="00B718DC" w:rsidP="00B718DC">
      <w:pPr>
        <w:pStyle w:val="nx-txt-16-arial-fekete-bal"/>
        <w:numPr>
          <w:ilvl w:val="0"/>
          <w:numId w:val="95"/>
        </w:numPr>
        <w:spacing w:before="0" w:beforeAutospacing="0" w:after="0" w:afterAutospacing="0" w:line="300" w:lineRule="atLeast"/>
        <w:rPr>
          <w:rFonts w:ascii="Arial" w:hAnsi="Arial" w:cs="Arial"/>
          <w:color w:val="000000"/>
          <w:sz w:val="23"/>
          <w:szCs w:val="23"/>
        </w:rPr>
      </w:pPr>
      <w:r>
        <w:rPr>
          <w:rFonts w:ascii="Arial" w:hAnsi="Arial" w:cs="Arial"/>
          <w:color w:val="000000"/>
          <w:sz w:val="23"/>
          <w:szCs w:val="23"/>
        </w:rPr>
        <w:t>„Az internet számos lehetőséget biztosít a kommunikációra tanár és tanulói között anélkül, hogy a fizikai térben is találkoznának. Különösen igaz ez abban az esetben, ha figyelembe vesszük, hogy a mobil eszközök segítségével már nem csak a hagyományos hangátvitel valósítható meg, hanem a szélessáv okán videoátvitel is lehetővé válik. A konzultáció hagyományos módja online környezetben </w:t>
      </w:r>
      <w:r>
        <w:rPr>
          <w:rStyle w:val="nx-yb"/>
          <w:rFonts w:ascii="Arial" w:hAnsi="Arial" w:cs="Arial"/>
          <w:b/>
          <w:bCs/>
          <w:color w:val="000000"/>
          <w:sz w:val="23"/>
          <w:szCs w:val="23"/>
        </w:rPr>
        <w:t>aszinkron</w:t>
      </w:r>
      <w:r>
        <w:rPr>
          <w:rFonts w:ascii="Arial" w:hAnsi="Arial" w:cs="Arial"/>
          <w:color w:val="000000"/>
          <w:sz w:val="23"/>
          <w:szCs w:val="23"/>
        </w:rPr>
        <w:t> módon történik. Ehhez számos hagyományos eszköz áll a rendelkezésünkre, gondoljunk csak az </w:t>
      </w:r>
      <w:r>
        <w:rPr>
          <w:rStyle w:val="nx-yb"/>
          <w:rFonts w:ascii="Arial" w:hAnsi="Arial" w:cs="Arial"/>
          <w:b/>
          <w:bCs/>
          <w:color w:val="000000"/>
          <w:sz w:val="23"/>
          <w:szCs w:val="23"/>
        </w:rPr>
        <w:t>elektronikus levelezésre</w:t>
      </w:r>
      <w:r>
        <w:rPr>
          <w:rFonts w:ascii="Arial" w:hAnsi="Arial" w:cs="Arial"/>
          <w:color w:val="000000"/>
          <w:sz w:val="23"/>
          <w:szCs w:val="23"/>
        </w:rPr>
        <w:t> vagy a </w:t>
      </w:r>
      <w:r>
        <w:rPr>
          <w:rStyle w:val="nx-yb"/>
          <w:rFonts w:ascii="Arial" w:hAnsi="Arial" w:cs="Arial"/>
          <w:b/>
          <w:bCs/>
          <w:color w:val="000000"/>
          <w:sz w:val="23"/>
          <w:szCs w:val="23"/>
        </w:rPr>
        <w:t>fórum</w:t>
      </w:r>
      <w:r>
        <w:rPr>
          <w:rFonts w:ascii="Arial" w:hAnsi="Arial" w:cs="Arial"/>
          <w:color w:val="000000"/>
          <w:sz w:val="23"/>
          <w:szCs w:val="23"/>
        </w:rPr>
        <w:t> rendszerekre. Mivel azonban ilyenkor a kérdések és a válaszok között nagyobb időbeli eltérés adódhat, ezért ezek nem minden esetben hatékonyak. Természetesen az online környezet már a web kezdete óta lehetővé teszi a </w:t>
      </w:r>
      <w:r>
        <w:rPr>
          <w:rStyle w:val="nx-yb"/>
          <w:rFonts w:ascii="Arial" w:hAnsi="Arial" w:cs="Arial"/>
          <w:b/>
          <w:bCs/>
          <w:color w:val="000000"/>
          <w:sz w:val="23"/>
          <w:szCs w:val="23"/>
        </w:rPr>
        <w:t>szöveg alapú szinkron kommunikációt (chat)</w:t>
      </w:r>
      <w:r>
        <w:rPr>
          <w:rFonts w:ascii="Arial" w:hAnsi="Arial" w:cs="Arial"/>
          <w:color w:val="000000"/>
          <w:sz w:val="23"/>
          <w:szCs w:val="23"/>
        </w:rPr>
        <w:t xml:space="preserve">, azonban ilyenkor a mondanivaló írásba foglalása során az információ torzulhat. Napjainkban a szöveg alapú szinkron üzenetváltások nagy része valamilyen csevegő szolgáltatás segítségével vagy a közösségi portálok belső üzenetváltási lehetőségén belül történik. (Ez utóbbiak az elmúlt időszakban egyre inkább az anyaszolgáltatástól független életet kezdenek élni, gondoljunk csak a Facebook </w:t>
      </w:r>
      <w:proofErr w:type="spellStart"/>
      <w:r>
        <w:rPr>
          <w:rFonts w:ascii="Arial" w:hAnsi="Arial" w:cs="Arial"/>
          <w:color w:val="000000"/>
          <w:sz w:val="23"/>
          <w:szCs w:val="23"/>
        </w:rPr>
        <w:t>Messsenger</w:t>
      </w:r>
      <w:proofErr w:type="spellEnd"/>
      <w:r>
        <w:rPr>
          <w:rFonts w:ascii="Arial" w:hAnsi="Arial" w:cs="Arial"/>
          <w:color w:val="000000"/>
          <w:sz w:val="23"/>
          <w:szCs w:val="23"/>
        </w:rPr>
        <w:t xml:space="preserve"> működésére.)</w:t>
      </w:r>
    </w:p>
    <w:p w:rsidR="00B718DC" w:rsidRPr="00B718DC" w:rsidRDefault="00B718DC" w:rsidP="00B718DC">
      <w:pPr>
        <w:spacing w:after="150" w:line="300" w:lineRule="atLeast"/>
        <w:rPr>
          <w:rFonts w:ascii="Arial" w:eastAsia="Times New Roman" w:hAnsi="Arial" w:cs="Arial"/>
          <w:color w:val="000000"/>
          <w:sz w:val="23"/>
          <w:szCs w:val="23"/>
          <w:lang w:eastAsia="hu-HU"/>
        </w:rPr>
      </w:pPr>
      <w:r w:rsidRPr="00B718DC">
        <w:rPr>
          <w:rFonts w:ascii="Arial" w:eastAsia="Times New Roman" w:hAnsi="Arial" w:cs="Arial"/>
          <w:color w:val="000000"/>
          <w:sz w:val="23"/>
          <w:szCs w:val="23"/>
          <w:lang w:eastAsia="hu-HU"/>
        </w:rPr>
        <w:t xml:space="preserve">Ahogyan a szélessávú internet lehetővé tette az online hang- és videojel átvitelt a hang- és videomegosztó szolgáltatások számára, úgy lehetővé vált </w:t>
      </w:r>
      <w:proofErr w:type="spellStart"/>
      <w:r w:rsidRPr="00B718DC">
        <w:rPr>
          <w:rFonts w:ascii="Arial" w:eastAsia="Times New Roman" w:hAnsi="Arial" w:cs="Arial"/>
          <w:color w:val="000000"/>
          <w:sz w:val="23"/>
          <w:szCs w:val="23"/>
          <w:lang w:eastAsia="hu-HU"/>
        </w:rPr>
        <w:t>ugyanezeknek</w:t>
      </w:r>
      <w:proofErr w:type="spellEnd"/>
      <w:r w:rsidRPr="00B718DC">
        <w:rPr>
          <w:rFonts w:ascii="Arial" w:eastAsia="Times New Roman" w:hAnsi="Arial" w:cs="Arial"/>
          <w:color w:val="000000"/>
          <w:sz w:val="23"/>
          <w:szCs w:val="23"/>
          <w:lang w:eastAsia="hu-HU"/>
        </w:rPr>
        <w:t xml:space="preserve"> nem előre rögzített formátumból, hanem szinkron módon történő azonnali kódolása és átvitele is. Megnyílt az út az interneten történő </w:t>
      </w:r>
      <w:r w:rsidRPr="00B718DC">
        <w:rPr>
          <w:rFonts w:ascii="Arial" w:eastAsia="Times New Roman" w:hAnsi="Arial" w:cs="Arial"/>
          <w:b/>
          <w:bCs/>
          <w:color w:val="000000"/>
          <w:sz w:val="23"/>
          <w:szCs w:val="23"/>
          <w:lang w:eastAsia="hu-HU"/>
        </w:rPr>
        <w:t>videobeszélgetésekhez.</w:t>
      </w:r>
    </w:p>
    <w:p w:rsidR="00B718DC" w:rsidRPr="00B718DC" w:rsidRDefault="00B718DC" w:rsidP="00B718DC">
      <w:pPr>
        <w:spacing w:after="75" w:line="300" w:lineRule="atLeast"/>
        <w:rPr>
          <w:rFonts w:ascii="Arial" w:eastAsia="Times New Roman" w:hAnsi="Arial" w:cs="Arial"/>
          <w:color w:val="000000"/>
          <w:sz w:val="23"/>
          <w:szCs w:val="23"/>
          <w:lang w:eastAsia="hu-HU"/>
        </w:rPr>
      </w:pPr>
      <w:r w:rsidRPr="00B718DC">
        <w:rPr>
          <w:rFonts w:ascii="Arial" w:eastAsia="Times New Roman" w:hAnsi="Arial" w:cs="Arial"/>
          <w:color w:val="000000"/>
          <w:sz w:val="23"/>
          <w:szCs w:val="23"/>
          <w:lang w:eastAsia="hu-HU"/>
        </w:rPr>
        <w:t>A videobeszélgetést lehetővé tevő eszközök közös jellemzői:</w:t>
      </w:r>
    </w:p>
    <w:p w:rsidR="00B718DC" w:rsidRPr="00B718DC" w:rsidRDefault="00B718DC" w:rsidP="00B718DC">
      <w:pPr>
        <w:numPr>
          <w:ilvl w:val="0"/>
          <w:numId w:val="96"/>
        </w:numPr>
        <w:spacing w:after="15" w:line="300" w:lineRule="atLeast"/>
        <w:ind w:left="15" w:firstLine="0"/>
        <w:rPr>
          <w:rFonts w:ascii="Arial" w:eastAsia="Times New Roman" w:hAnsi="Arial" w:cs="Arial"/>
          <w:color w:val="000000"/>
          <w:sz w:val="23"/>
          <w:szCs w:val="23"/>
          <w:lang w:eastAsia="hu-HU"/>
        </w:rPr>
      </w:pPr>
      <w:r w:rsidRPr="00B718DC">
        <w:rPr>
          <w:rFonts w:ascii="Arial" w:eastAsia="Times New Roman" w:hAnsi="Arial" w:cs="Arial"/>
          <w:color w:val="000000"/>
          <w:sz w:val="23"/>
          <w:szCs w:val="23"/>
          <w:lang w:eastAsia="hu-HU"/>
        </w:rPr>
        <w:t>Biztosítják a szöveg alapú kommunikációt a közvetítés közben.</w:t>
      </w:r>
    </w:p>
    <w:p w:rsidR="00B718DC" w:rsidRPr="00B718DC" w:rsidRDefault="00B718DC" w:rsidP="00B718DC">
      <w:pPr>
        <w:numPr>
          <w:ilvl w:val="0"/>
          <w:numId w:val="97"/>
        </w:numPr>
        <w:spacing w:after="15" w:line="300" w:lineRule="atLeast"/>
        <w:ind w:left="15" w:firstLine="0"/>
        <w:rPr>
          <w:rFonts w:ascii="Arial" w:eastAsia="Times New Roman" w:hAnsi="Arial" w:cs="Arial"/>
          <w:color w:val="000000"/>
          <w:sz w:val="23"/>
          <w:szCs w:val="23"/>
          <w:lang w:eastAsia="hu-HU"/>
        </w:rPr>
      </w:pPr>
      <w:r w:rsidRPr="00B718DC">
        <w:rPr>
          <w:rFonts w:ascii="Arial" w:eastAsia="Times New Roman" w:hAnsi="Arial" w:cs="Arial"/>
          <w:color w:val="000000"/>
          <w:sz w:val="23"/>
          <w:szCs w:val="23"/>
          <w:lang w:eastAsia="hu-HU"/>
        </w:rPr>
        <w:t>A videojel kikapcsolható, ilyenkor kizárólag hangátvitel történik.</w:t>
      </w:r>
    </w:p>
    <w:p w:rsidR="00B718DC" w:rsidRPr="00B718DC" w:rsidRDefault="00B718DC" w:rsidP="00B718DC">
      <w:pPr>
        <w:numPr>
          <w:ilvl w:val="0"/>
          <w:numId w:val="98"/>
        </w:numPr>
        <w:spacing w:after="150" w:line="300" w:lineRule="atLeast"/>
        <w:ind w:left="15" w:firstLine="0"/>
        <w:rPr>
          <w:rFonts w:ascii="Arial" w:eastAsia="Times New Roman" w:hAnsi="Arial" w:cs="Arial"/>
          <w:color w:val="000000"/>
          <w:sz w:val="23"/>
          <w:szCs w:val="23"/>
          <w:lang w:eastAsia="hu-HU"/>
        </w:rPr>
      </w:pPr>
      <w:r w:rsidRPr="00B718DC">
        <w:rPr>
          <w:rFonts w:ascii="Arial" w:eastAsia="Times New Roman" w:hAnsi="Arial" w:cs="Arial"/>
          <w:color w:val="000000"/>
          <w:sz w:val="23"/>
          <w:szCs w:val="23"/>
          <w:lang w:eastAsia="hu-HU"/>
        </w:rPr>
        <w:t xml:space="preserve">A közvetítések egyes esetekben </w:t>
      </w:r>
      <w:proofErr w:type="spellStart"/>
      <w:r w:rsidRPr="00B718DC">
        <w:rPr>
          <w:rFonts w:ascii="Arial" w:eastAsia="Times New Roman" w:hAnsi="Arial" w:cs="Arial"/>
          <w:color w:val="000000"/>
          <w:sz w:val="23"/>
          <w:szCs w:val="23"/>
          <w:lang w:eastAsia="hu-HU"/>
        </w:rPr>
        <w:t>rögzíthetőek</w:t>
      </w:r>
      <w:proofErr w:type="spellEnd"/>
      <w:r w:rsidRPr="00B718DC">
        <w:rPr>
          <w:rFonts w:ascii="Arial" w:eastAsia="Times New Roman" w:hAnsi="Arial" w:cs="Arial"/>
          <w:color w:val="000000"/>
          <w:sz w:val="23"/>
          <w:szCs w:val="23"/>
          <w:lang w:eastAsia="hu-HU"/>
        </w:rPr>
        <w:t xml:space="preserve">, valamilyen felhő alaptárhelyen </w:t>
      </w:r>
      <w:proofErr w:type="spellStart"/>
      <w:r w:rsidRPr="00B718DC">
        <w:rPr>
          <w:rFonts w:ascii="Arial" w:eastAsia="Times New Roman" w:hAnsi="Arial" w:cs="Arial"/>
          <w:color w:val="000000"/>
          <w:sz w:val="23"/>
          <w:szCs w:val="23"/>
          <w:lang w:eastAsia="hu-HU"/>
        </w:rPr>
        <w:t>letárolhatóak</w:t>
      </w:r>
      <w:proofErr w:type="spellEnd"/>
      <w:r w:rsidRPr="00B718DC">
        <w:rPr>
          <w:rFonts w:ascii="Arial" w:eastAsia="Times New Roman" w:hAnsi="Arial" w:cs="Arial"/>
          <w:color w:val="000000"/>
          <w:sz w:val="23"/>
          <w:szCs w:val="23"/>
          <w:lang w:eastAsia="hu-HU"/>
        </w:rPr>
        <w:t>.” [1]</w:t>
      </w:r>
    </w:p>
    <w:p w:rsidR="00B718DC" w:rsidRPr="00B718DC" w:rsidRDefault="00B718DC" w:rsidP="00B718DC">
      <w:pPr>
        <w:spacing w:after="75" w:line="300" w:lineRule="atLeast"/>
        <w:rPr>
          <w:rFonts w:ascii="Arial" w:eastAsia="Times New Roman" w:hAnsi="Arial" w:cs="Arial"/>
          <w:color w:val="000000"/>
          <w:sz w:val="23"/>
          <w:szCs w:val="23"/>
          <w:lang w:eastAsia="hu-HU"/>
        </w:rPr>
      </w:pPr>
      <w:r w:rsidRPr="00B718DC">
        <w:rPr>
          <w:rFonts w:ascii="Arial" w:eastAsia="Times New Roman" w:hAnsi="Arial" w:cs="Arial"/>
          <w:color w:val="000000"/>
          <w:sz w:val="23"/>
          <w:szCs w:val="23"/>
          <w:lang w:eastAsia="hu-HU"/>
        </w:rPr>
        <w:t>A legnépszerűbb videóbeszélgetést lehetővé tevő szolgáltatások az alábbiak:</w:t>
      </w:r>
    </w:p>
    <w:p w:rsidR="00B718DC" w:rsidRPr="00B718DC" w:rsidRDefault="00B718DC" w:rsidP="00B718DC">
      <w:pPr>
        <w:spacing w:after="0" w:line="0" w:lineRule="auto"/>
        <w:rPr>
          <w:rFonts w:ascii="Arial" w:eastAsia="Times New Roman" w:hAnsi="Arial" w:cs="Arial"/>
          <w:color w:val="000000"/>
          <w:sz w:val="2"/>
          <w:szCs w:val="2"/>
          <w:lang w:eastAsia="hu-HU"/>
        </w:rPr>
      </w:pPr>
    </w:p>
    <w:p w:rsidR="00B718DC" w:rsidRPr="00B718DC" w:rsidRDefault="00B718DC" w:rsidP="00B718DC">
      <w:pPr>
        <w:spacing w:after="150" w:line="300" w:lineRule="atLeast"/>
        <w:rPr>
          <w:rFonts w:ascii="Arial" w:eastAsia="Times New Roman" w:hAnsi="Arial" w:cs="Arial"/>
          <w:color w:val="000000"/>
          <w:sz w:val="23"/>
          <w:szCs w:val="23"/>
          <w:lang w:eastAsia="hu-HU"/>
        </w:rPr>
      </w:pPr>
      <w:hyperlink r:id="rId33" w:tgtFrame="_blank" w:history="1">
        <w:r w:rsidRPr="00B718DC">
          <w:rPr>
            <w:rFonts w:ascii="Arial" w:eastAsia="Times New Roman" w:hAnsi="Arial" w:cs="Arial"/>
            <w:color w:val="0000FF"/>
            <w:sz w:val="23"/>
            <w:szCs w:val="23"/>
            <w:u w:val="single"/>
            <w:lang w:eastAsia="hu-HU"/>
          </w:rPr>
          <w:t>Skype</w:t>
        </w:r>
      </w:hyperlink>
    </w:p>
    <w:p w:rsidR="00B718DC" w:rsidRPr="00B718DC" w:rsidRDefault="00B718DC" w:rsidP="00B718DC">
      <w:pPr>
        <w:spacing w:after="0" w:line="0" w:lineRule="auto"/>
        <w:rPr>
          <w:rFonts w:ascii="Arial" w:eastAsia="Times New Roman" w:hAnsi="Arial" w:cs="Arial"/>
          <w:color w:val="000000"/>
          <w:sz w:val="2"/>
          <w:szCs w:val="2"/>
          <w:lang w:eastAsia="hu-HU"/>
        </w:rPr>
      </w:pPr>
    </w:p>
    <w:p w:rsidR="00B718DC" w:rsidRPr="00B718DC" w:rsidRDefault="00B718DC" w:rsidP="00B718DC">
      <w:pPr>
        <w:spacing w:after="150" w:line="300" w:lineRule="atLeast"/>
        <w:rPr>
          <w:rFonts w:ascii="Arial" w:eastAsia="Times New Roman" w:hAnsi="Arial" w:cs="Arial"/>
          <w:color w:val="000000"/>
          <w:sz w:val="23"/>
          <w:szCs w:val="23"/>
          <w:lang w:eastAsia="hu-HU"/>
        </w:rPr>
      </w:pPr>
      <w:hyperlink r:id="rId34" w:tgtFrame="_blank" w:history="1">
        <w:r w:rsidRPr="00B718DC">
          <w:rPr>
            <w:rFonts w:ascii="Arial" w:eastAsia="Times New Roman" w:hAnsi="Arial" w:cs="Arial"/>
            <w:color w:val="0000FF"/>
            <w:sz w:val="23"/>
            <w:szCs w:val="23"/>
            <w:u w:val="single"/>
            <w:lang w:eastAsia="hu-HU"/>
          </w:rPr>
          <w:t>Facebook Messenger</w:t>
        </w:r>
      </w:hyperlink>
    </w:p>
    <w:p w:rsidR="00B718DC" w:rsidRPr="00B718DC" w:rsidRDefault="00B718DC" w:rsidP="00B718DC">
      <w:pPr>
        <w:spacing w:after="0" w:line="0" w:lineRule="auto"/>
        <w:rPr>
          <w:rFonts w:ascii="Arial" w:eastAsia="Times New Roman" w:hAnsi="Arial" w:cs="Arial"/>
          <w:color w:val="000000"/>
          <w:sz w:val="2"/>
          <w:szCs w:val="2"/>
          <w:lang w:eastAsia="hu-HU"/>
        </w:rPr>
      </w:pPr>
    </w:p>
    <w:p w:rsidR="00B718DC" w:rsidRPr="00B718DC" w:rsidRDefault="00B718DC" w:rsidP="00B718DC">
      <w:pPr>
        <w:spacing w:after="150" w:line="300" w:lineRule="atLeast"/>
        <w:rPr>
          <w:rFonts w:ascii="Arial" w:eastAsia="Times New Roman" w:hAnsi="Arial" w:cs="Arial"/>
          <w:color w:val="000000"/>
          <w:sz w:val="23"/>
          <w:szCs w:val="23"/>
          <w:lang w:eastAsia="hu-HU"/>
        </w:rPr>
      </w:pPr>
      <w:hyperlink r:id="rId35" w:tgtFrame="_blank" w:history="1">
        <w:proofErr w:type="spellStart"/>
        <w:r w:rsidRPr="00B718DC">
          <w:rPr>
            <w:rFonts w:ascii="Arial" w:eastAsia="Times New Roman" w:hAnsi="Arial" w:cs="Arial"/>
            <w:color w:val="0000FF"/>
            <w:sz w:val="23"/>
            <w:szCs w:val="23"/>
            <w:u w:val="single"/>
            <w:lang w:eastAsia="hu-HU"/>
          </w:rPr>
          <w:t>Viber</w:t>
        </w:r>
        <w:proofErr w:type="spellEnd"/>
      </w:hyperlink>
    </w:p>
    <w:p w:rsidR="00B718DC" w:rsidRPr="00B718DC" w:rsidRDefault="00B718DC" w:rsidP="00B718DC">
      <w:pPr>
        <w:spacing w:after="0" w:line="0" w:lineRule="auto"/>
        <w:rPr>
          <w:rFonts w:ascii="Arial" w:eastAsia="Times New Roman" w:hAnsi="Arial" w:cs="Arial"/>
          <w:color w:val="000000"/>
          <w:sz w:val="2"/>
          <w:szCs w:val="2"/>
          <w:lang w:eastAsia="hu-HU"/>
        </w:rPr>
      </w:pPr>
    </w:p>
    <w:p w:rsidR="00B718DC" w:rsidRPr="00B718DC" w:rsidRDefault="00B718DC" w:rsidP="00B718DC">
      <w:pPr>
        <w:spacing w:after="150" w:line="300" w:lineRule="atLeast"/>
        <w:rPr>
          <w:rFonts w:ascii="Arial" w:eastAsia="Times New Roman" w:hAnsi="Arial" w:cs="Arial"/>
          <w:color w:val="000000"/>
          <w:sz w:val="23"/>
          <w:szCs w:val="23"/>
          <w:lang w:eastAsia="hu-HU"/>
        </w:rPr>
      </w:pPr>
      <w:hyperlink r:id="rId36" w:tgtFrame="_blank" w:history="1">
        <w:r w:rsidRPr="00B718DC">
          <w:rPr>
            <w:rFonts w:ascii="Arial" w:eastAsia="Times New Roman" w:hAnsi="Arial" w:cs="Arial"/>
            <w:color w:val="0000FF"/>
            <w:sz w:val="23"/>
            <w:szCs w:val="23"/>
            <w:u w:val="single"/>
            <w:lang w:eastAsia="hu-HU"/>
          </w:rPr>
          <w:t xml:space="preserve">Google </w:t>
        </w:r>
        <w:proofErr w:type="spellStart"/>
        <w:r w:rsidRPr="00B718DC">
          <w:rPr>
            <w:rFonts w:ascii="Arial" w:eastAsia="Times New Roman" w:hAnsi="Arial" w:cs="Arial"/>
            <w:color w:val="0000FF"/>
            <w:sz w:val="23"/>
            <w:szCs w:val="23"/>
            <w:u w:val="single"/>
            <w:lang w:eastAsia="hu-HU"/>
          </w:rPr>
          <w:t>Hangouts</w:t>
        </w:r>
        <w:proofErr w:type="spellEnd"/>
      </w:hyperlink>
    </w:p>
    <w:p w:rsidR="00AE7A1E" w:rsidRPr="00AE7A1E" w:rsidRDefault="00AE7A1E" w:rsidP="00AE7A1E">
      <w:pPr>
        <w:spacing w:after="75" w:line="300" w:lineRule="atLeast"/>
        <w:rPr>
          <w:rFonts w:ascii="Arial" w:eastAsia="Times New Roman" w:hAnsi="Arial" w:cs="Arial"/>
          <w:color w:val="000000"/>
          <w:sz w:val="23"/>
          <w:szCs w:val="23"/>
          <w:lang w:eastAsia="hu-HU"/>
        </w:rPr>
      </w:pPr>
      <w:r w:rsidRPr="00AE7A1E">
        <w:rPr>
          <w:rFonts w:ascii="Arial" w:eastAsia="Times New Roman" w:hAnsi="Arial" w:cs="Arial"/>
          <w:color w:val="000000"/>
          <w:sz w:val="23"/>
          <w:szCs w:val="23"/>
          <w:lang w:eastAsia="hu-HU"/>
        </w:rPr>
        <w:t>„A felhő-technológiák fejlődésével természetesen lehetőségünk van vektorgrafikus </w:t>
      </w:r>
      <w:r w:rsidRPr="00AE7A1E">
        <w:rPr>
          <w:rFonts w:ascii="Arial" w:eastAsia="Times New Roman" w:hAnsi="Arial" w:cs="Arial"/>
          <w:b/>
          <w:bCs/>
          <w:color w:val="000000"/>
          <w:sz w:val="23"/>
          <w:szCs w:val="23"/>
          <w:lang w:eastAsia="hu-HU"/>
        </w:rPr>
        <w:t>ábrák</w:t>
      </w:r>
      <w:r w:rsidRPr="00AE7A1E">
        <w:rPr>
          <w:rFonts w:ascii="Arial" w:eastAsia="Times New Roman" w:hAnsi="Arial" w:cs="Arial"/>
          <w:color w:val="000000"/>
          <w:sz w:val="23"/>
          <w:szCs w:val="23"/>
          <w:lang w:eastAsia="hu-HU"/>
        </w:rPr>
        <w:t> létrehozására is online környezetben, amelyek előnyei, mint minden más ilyen szolgáltatás esetén az alábbiak:</w:t>
      </w:r>
    </w:p>
    <w:p w:rsidR="00AE7A1E" w:rsidRPr="00AE7A1E" w:rsidRDefault="00AE7A1E" w:rsidP="00AE7A1E">
      <w:pPr>
        <w:numPr>
          <w:ilvl w:val="0"/>
          <w:numId w:val="99"/>
        </w:numPr>
        <w:spacing w:after="15" w:line="300" w:lineRule="atLeast"/>
        <w:ind w:left="15" w:firstLine="0"/>
        <w:rPr>
          <w:rFonts w:ascii="Arial" w:eastAsia="Times New Roman" w:hAnsi="Arial" w:cs="Arial"/>
          <w:color w:val="000000"/>
          <w:sz w:val="23"/>
          <w:szCs w:val="23"/>
          <w:lang w:eastAsia="hu-HU"/>
        </w:rPr>
      </w:pPr>
      <w:r w:rsidRPr="00AE7A1E">
        <w:rPr>
          <w:rFonts w:ascii="Arial" w:eastAsia="Times New Roman" w:hAnsi="Arial" w:cs="Arial"/>
          <w:color w:val="000000"/>
          <w:sz w:val="23"/>
          <w:szCs w:val="23"/>
          <w:lang w:eastAsia="hu-HU"/>
        </w:rPr>
        <w:t>Böngésző programon keresztül elérhető a szerkesztő felület, nem szükséges külön szoftver telepítése a számítógépre.</w:t>
      </w:r>
    </w:p>
    <w:p w:rsidR="00AE7A1E" w:rsidRPr="00AE7A1E" w:rsidRDefault="00AE7A1E" w:rsidP="00AE7A1E">
      <w:pPr>
        <w:numPr>
          <w:ilvl w:val="0"/>
          <w:numId w:val="100"/>
        </w:numPr>
        <w:spacing w:after="15" w:line="300" w:lineRule="atLeast"/>
        <w:ind w:left="15" w:firstLine="0"/>
        <w:rPr>
          <w:rFonts w:ascii="Arial" w:eastAsia="Times New Roman" w:hAnsi="Arial" w:cs="Arial"/>
          <w:color w:val="000000"/>
          <w:sz w:val="23"/>
          <w:szCs w:val="23"/>
          <w:lang w:eastAsia="hu-HU"/>
        </w:rPr>
      </w:pPr>
      <w:r w:rsidRPr="00AE7A1E">
        <w:rPr>
          <w:rFonts w:ascii="Arial" w:eastAsia="Times New Roman" w:hAnsi="Arial" w:cs="Arial"/>
          <w:color w:val="000000"/>
          <w:sz w:val="23"/>
          <w:szCs w:val="23"/>
          <w:lang w:eastAsia="hu-HU"/>
        </w:rPr>
        <w:t>Az elkészült ábrák az internetfelhőben kerülnek letárolásra.</w:t>
      </w:r>
    </w:p>
    <w:p w:rsidR="00AE7A1E" w:rsidRPr="00AE7A1E" w:rsidRDefault="00AE7A1E" w:rsidP="00AE7A1E">
      <w:pPr>
        <w:numPr>
          <w:ilvl w:val="0"/>
          <w:numId w:val="101"/>
        </w:numPr>
        <w:spacing w:after="15" w:line="300" w:lineRule="atLeast"/>
        <w:ind w:left="15" w:firstLine="0"/>
        <w:rPr>
          <w:rFonts w:ascii="Arial" w:eastAsia="Times New Roman" w:hAnsi="Arial" w:cs="Arial"/>
          <w:color w:val="000000"/>
          <w:sz w:val="23"/>
          <w:szCs w:val="23"/>
          <w:lang w:eastAsia="hu-HU"/>
        </w:rPr>
      </w:pPr>
      <w:r w:rsidRPr="00AE7A1E">
        <w:rPr>
          <w:rFonts w:ascii="Arial" w:eastAsia="Times New Roman" w:hAnsi="Arial" w:cs="Arial"/>
          <w:color w:val="000000"/>
          <w:sz w:val="23"/>
          <w:szCs w:val="23"/>
          <w:lang w:eastAsia="hu-HU"/>
        </w:rPr>
        <w:t xml:space="preserve">Lehetőség van az ábrák megosztására, így akár az egyes ábrák csoportmunkában is </w:t>
      </w:r>
      <w:proofErr w:type="spellStart"/>
      <w:r w:rsidRPr="00AE7A1E">
        <w:rPr>
          <w:rFonts w:ascii="Arial" w:eastAsia="Times New Roman" w:hAnsi="Arial" w:cs="Arial"/>
          <w:color w:val="000000"/>
          <w:sz w:val="23"/>
          <w:szCs w:val="23"/>
          <w:lang w:eastAsia="hu-HU"/>
        </w:rPr>
        <w:t>elkészíthetőek</w:t>
      </w:r>
      <w:proofErr w:type="spellEnd"/>
      <w:r w:rsidRPr="00AE7A1E">
        <w:rPr>
          <w:rFonts w:ascii="Arial" w:eastAsia="Times New Roman" w:hAnsi="Arial" w:cs="Arial"/>
          <w:color w:val="000000"/>
          <w:sz w:val="23"/>
          <w:szCs w:val="23"/>
          <w:lang w:eastAsia="hu-HU"/>
        </w:rPr>
        <w:t>.</w:t>
      </w:r>
    </w:p>
    <w:p w:rsidR="00AE7A1E" w:rsidRPr="00AE7A1E" w:rsidRDefault="00AE7A1E" w:rsidP="00AE7A1E">
      <w:pPr>
        <w:numPr>
          <w:ilvl w:val="0"/>
          <w:numId w:val="102"/>
        </w:numPr>
        <w:spacing w:after="15" w:line="300" w:lineRule="atLeast"/>
        <w:ind w:left="15" w:firstLine="0"/>
        <w:rPr>
          <w:rFonts w:ascii="Arial" w:eastAsia="Times New Roman" w:hAnsi="Arial" w:cs="Arial"/>
          <w:color w:val="000000"/>
          <w:sz w:val="23"/>
          <w:szCs w:val="23"/>
          <w:lang w:eastAsia="hu-HU"/>
        </w:rPr>
      </w:pPr>
      <w:r w:rsidRPr="00AE7A1E">
        <w:rPr>
          <w:rFonts w:ascii="Arial" w:eastAsia="Times New Roman" w:hAnsi="Arial" w:cs="Arial"/>
          <w:color w:val="000000"/>
          <w:sz w:val="23"/>
          <w:szCs w:val="23"/>
          <w:lang w:eastAsia="hu-HU"/>
        </w:rPr>
        <w:t>Információs hálózat építése konstruktív módon egyéni vagy csoportmunkában.</w:t>
      </w:r>
    </w:p>
    <w:p w:rsidR="00AE7A1E" w:rsidRPr="00AE7A1E" w:rsidRDefault="00AE7A1E" w:rsidP="00AE7A1E">
      <w:pPr>
        <w:numPr>
          <w:ilvl w:val="0"/>
          <w:numId w:val="103"/>
        </w:numPr>
        <w:spacing w:after="150" w:line="300" w:lineRule="atLeast"/>
        <w:ind w:left="15" w:firstLine="0"/>
        <w:rPr>
          <w:rFonts w:ascii="Arial" w:eastAsia="Times New Roman" w:hAnsi="Arial" w:cs="Arial"/>
          <w:color w:val="000000"/>
          <w:sz w:val="23"/>
          <w:szCs w:val="23"/>
          <w:lang w:eastAsia="hu-HU"/>
        </w:rPr>
      </w:pPr>
      <w:r w:rsidRPr="00AE7A1E">
        <w:rPr>
          <w:rFonts w:ascii="Arial" w:eastAsia="Times New Roman" w:hAnsi="Arial" w:cs="Arial"/>
          <w:color w:val="000000"/>
          <w:sz w:val="23"/>
          <w:szCs w:val="23"/>
          <w:lang w:eastAsia="hu-HU"/>
        </w:rPr>
        <w:lastRenderedPageBreak/>
        <w:t xml:space="preserve">Az elkészült ábrák közvetlenül </w:t>
      </w:r>
      <w:proofErr w:type="spellStart"/>
      <w:r w:rsidRPr="00AE7A1E">
        <w:rPr>
          <w:rFonts w:ascii="Arial" w:eastAsia="Times New Roman" w:hAnsi="Arial" w:cs="Arial"/>
          <w:color w:val="000000"/>
          <w:sz w:val="23"/>
          <w:szCs w:val="23"/>
          <w:lang w:eastAsia="hu-HU"/>
        </w:rPr>
        <w:t>közzétehetőek</w:t>
      </w:r>
      <w:proofErr w:type="spellEnd"/>
      <w:r w:rsidRPr="00AE7A1E">
        <w:rPr>
          <w:rFonts w:ascii="Arial" w:eastAsia="Times New Roman" w:hAnsi="Arial" w:cs="Arial"/>
          <w:color w:val="000000"/>
          <w:sz w:val="23"/>
          <w:szCs w:val="23"/>
          <w:lang w:eastAsia="hu-HU"/>
        </w:rPr>
        <w:t xml:space="preserve"> az interneten hozzárendelt internetlink vagy beágyazókód segítségével.</w:t>
      </w:r>
    </w:p>
    <w:p w:rsidR="00AE7A1E" w:rsidRPr="00AE7A1E" w:rsidRDefault="00AE7A1E" w:rsidP="00AE7A1E">
      <w:pPr>
        <w:spacing w:after="150" w:line="300" w:lineRule="atLeast"/>
        <w:rPr>
          <w:rFonts w:ascii="Arial" w:eastAsia="Times New Roman" w:hAnsi="Arial" w:cs="Arial"/>
          <w:color w:val="000000"/>
          <w:sz w:val="23"/>
          <w:szCs w:val="23"/>
          <w:lang w:eastAsia="hu-HU"/>
        </w:rPr>
      </w:pPr>
      <w:r w:rsidRPr="00AE7A1E">
        <w:rPr>
          <w:rFonts w:ascii="Arial" w:eastAsia="Times New Roman" w:hAnsi="Arial" w:cs="Arial"/>
          <w:color w:val="000000"/>
          <w:sz w:val="23"/>
          <w:szCs w:val="23"/>
          <w:lang w:eastAsia="hu-HU"/>
        </w:rPr>
        <w:t>A mindennapi felhasználók számára az egyik legkézenfekvőbb megoldás, ha a </w:t>
      </w:r>
      <w:hyperlink r:id="rId37" w:tgtFrame="_blank" w:history="1">
        <w:r w:rsidRPr="00AE7A1E">
          <w:rPr>
            <w:rFonts w:ascii="Arial" w:eastAsia="Times New Roman" w:hAnsi="Arial" w:cs="Arial"/>
            <w:color w:val="0000FF"/>
            <w:sz w:val="23"/>
            <w:szCs w:val="23"/>
            <w:u w:val="single"/>
            <w:lang w:eastAsia="hu-HU"/>
          </w:rPr>
          <w:t>Google Drive</w:t>
        </w:r>
      </w:hyperlink>
      <w:r w:rsidRPr="00AE7A1E">
        <w:rPr>
          <w:rFonts w:ascii="Arial" w:eastAsia="Times New Roman" w:hAnsi="Arial" w:cs="Arial"/>
          <w:color w:val="000000"/>
          <w:sz w:val="23"/>
          <w:szCs w:val="23"/>
          <w:lang w:eastAsia="hu-HU"/>
        </w:rPr>
        <w:t> által biztosított irodai csomagban szereplő </w:t>
      </w:r>
      <w:r w:rsidRPr="00AE7A1E">
        <w:rPr>
          <w:rFonts w:ascii="Arial" w:eastAsia="Times New Roman" w:hAnsi="Arial" w:cs="Arial"/>
          <w:b/>
          <w:bCs/>
          <w:color w:val="000000"/>
          <w:sz w:val="23"/>
          <w:szCs w:val="23"/>
          <w:lang w:eastAsia="hu-HU"/>
        </w:rPr>
        <w:t>Google Rajzok</w:t>
      </w:r>
      <w:r w:rsidRPr="00AE7A1E">
        <w:rPr>
          <w:rFonts w:ascii="Arial" w:eastAsia="Times New Roman" w:hAnsi="Arial" w:cs="Arial"/>
          <w:color w:val="000000"/>
          <w:sz w:val="23"/>
          <w:szCs w:val="23"/>
          <w:lang w:eastAsia="hu-HU"/>
        </w:rPr>
        <w:t> alkalmazást használják.” [5]</w:t>
      </w:r>
    </w:p>
    <w:p w:rsidR="00AE7A1E" w:rsidRPr="00AE7A1E" w:rsidRDefault="00AE7A1E" w:rsidP="00AE7A1E">
      <w:pPr>
        <w:spacing w:after="75" w:line="300" w:lineRule="atLeast"/>
        <w:rPr>
          <w:rFonts w:ascii="Arial" w:eastAsia="Times New Roman" w:hAnsi="Arial" w:cs="Arial"/>
          <w:color w:val="000000"/>
          <w:sz w:val="23"/>
          <w:szCs w:val="23"/>
          <w:lang w:eastAsia="hu-HU"/>
        </w:rPr>
      </w:pPr>
      <w:r w:rsidRPr="00AE7A1E">
        <w:rPr>
          <w:rFonts w:ascii="Arial" w:eastAsia="Times New Roman" w:hAnsi="Arial" w:cs="Arial"/>
          <w:color w:val="000000"/>
          <w:sz w:val="23"/>
          <w:szCs w:val="23"/>
          <w:lang w:eastAsia="hu-HU"/>
        </w:rPr>
        <w:t>„A </w:t>
      </w:r>
      <w:r w:rsidRPr="00AE7A1E">
        <w:rPr>
          <w:rFonts w:ascii="Arial" w:eastAsia="Times New Roman" w:hAnsi="Arial" w:cs="Arial"/>
          <w:b/>
          <w:bCs/>
          <w:color w:val="000000"/>
          <w:sz w:val="23"/>
          <w:szCs w:val="23"/>
          <w:lang w:eastAsia="hu-HU"/>
        </w:rPr>
        <w:t>vázlatkészítés</w:t>
      </w:r>
      <w:r w:rsidRPr="00AE7A1E">
        <w:rPr>
          <w:rFonts w:ascii="Arial" w:eastAsia="Times New Roman" w:hAnsi="Arial" w:cs="Arial"/>
          <w:color w:val="000000"/>
          <w:sz w:val="23"/>
          <w:szCs w:val="23"/>
          <w:lang w:eastAsia="hu-HU"/>
        </w:rPr>
        <w:t xml:space="preserve"> egyik legalapvetőbb számítástechnikai eszköze az úgynevezett </w:t>
      </w:r>
      <w:proofErr w:type="spellStart"/>
      <w:r w:rsidRPr="00AE7A1E">
        <w:rPr>
          <w:rFonts w:ascii="Arial" w:eastAsia="Times New Roman" w:hAnsi="Arial" w:cs="Arial"/>
          <w:color w:val="000000"/>
          <w:sz w:val="23"/>
          <w:szCs w:val="23"/>
          <w:lang w:eastAsia="hu-HU"/>
        </w:rPr>
        <w:t>whiteboard</w:t>
      </w:r>
      <w:proofErr w:type="spellEnd"/>
      <w:r w:rsidRPr="00AE7A1E">
        <w:rPr>
          <w:rFonts w:ascii="Arial" w:eastAsia="Times New Roman" w:hAnsi="Arial" w:cs="Arial"/>
          <w:color w:val="000000"/>
          <w:sz w:val="23"/>
          <w:szCs w:val="23"/>
          <w:lang w:eastAsia="hu-HU"/>
        </w:rPr>
        <w:t xml:space="preserve"> (fehértábla) alkalmazás, amely lényege (a falra szerelhető valódi fehértáblához hasonlóan), hogy a rendelkezésünkre bocsát egy üres vásznat, amelyre különböző rajzeszközökkel tartalmat vihetünk fel. A fizikális világban lévő táblákkal szembeni előnye az ilyen alkalmazásoknak:</w:t>
      </w:r>
    </w:p>
    <w:p w:rsidR="00AE7A1E" w:rsidRPr="00AE7A1E" w:rsidRDefault="00AE7A1E" w:rsidP="00AE7A1E">
      <w:pPr>
        <w:numPr>
          <w:ilvl w:val="0"/>
          <w:numId w:val="104"/>
        </w:numPr>
        <w:spacing w:after="15" w:line="300" w:lineRule="atLeast"/>
        <w:ind w:left="15" w:firstLine="0"/>
        <w:rPr>
          <w:rFonts w:ascii="Arial" w:eastAsia="Times New Roman" w:hAnsi="Arial" w:cs="Arial"/>
          <w:color w:val="000000"/>
          <w:sz w:val="23"/>
          <w:szCs w:val="23"/>
          <w:lang w:eastAsia="hu-HU"/>
        </w:rPr>
      </w:pPr>
      <w:r w:rsidRPr="00AE7A1E">
        <w:rPr>
          <w:rFonts w:ascii="Arial" w:eastAsia="Times New Roman" w:hAnsi="Arial" w:cs="Arial"/>
          <w:color w:val="000000"/>
          <w:sz w:val="23"/>
          <w:szCs w:val="23"/>
          <w:lang w:eastAsia="hu-HU"/>
        </w:rPr>
        <w:t>Sok esetben nincsenek térbeli határai a táblának.</w:t>
      </w:r>
    </w:p>
    <w:p w:rsidR="00AE7A1E" w:rsidRPr="00AE7A1E" w:rsidRDefault="00AE7A1E" w:rsidP="00AE7A1E">
      <w:pPr>
        <w:numPr>
          <w:ilvl w:val="0"/>
          <w:numId w:val="105"/>
        </w:numPr>
        <w:spacing w:after="15" w:line="300" w:lineRule="atLeast"/>
        <w:ind w:left="15" w:firstLine="0"/>
        <w:rPr>
          <w:rFonts w:ascii="Arial" w:eastAsia="Times New Roman" w:hAnsi="Arial" w:cs="Arial"/>
          <w:color w:val="000000"/>
          <w:sz w:val="23"/>
          <w:szCs w:val="23"/>
          <w:lang w:eastAsia="hu-HU"/>
        </w:rPr>
      </w:pPr>
      <w:r w:rsidRPr="00AE7A1E">
        <w:rPr>
          <w:rFonts w:ascii="Arial" w:eastAsia="Times New Roman" w:hAnsi="Arial" w:cs="Arial"/>
          <w:color w:val="000000"/>
          <w:sz w:val="23"/>
          <w:szCs w:val="23"/>
          <w:lang w:eastAsia="hu-HU"/>
        </w:rPr>
        <w:t>Bővebb eszközkészlet áll a rendelkezésünkre, mint a hagyományos táblák esetében.</w:t>
      </w:r>
    </w:p>
    <w:p w:rsidR="00AE7A1E" w:rsidRPr="00AE7A1E" w:rsidRDefault="00AE7A1E" w:rsidP="00AE7A1E">
      <w:pPr>
        <w:numPr>
          <w:ilvl w:val="0"/>
          <w:numId w:val="106"/>
        </w:numPr>
        <w:spacing w:after="150" w:line="300" w:lineRule="atLeast"/>
        <w:ind w:left="15" w:firstLine="0"/>
        <w:rPr>
          <w:rFonts w:ascii="Arial" w:eastAsia="Times New Roman" w:hAnsi="Arial" w:cs="Arial"/>
          <w:color w:val="000000"/>
          <w:sz w:val="23"/>
          <w:szCs w:val="23"/>
          <w:lang w:eastAsia="hu-HU"/>
        </w:rPr>
      </w:pPr>
      <w:r w:rsidRPr="00AE7A1E">
        <w:rPr>
          <w:rFonts w:ascii="Arial" w:eastAsia="Times New Roman" w:hAnsi="Arial" w:cs="Arial"/>
          <w:color w:val="000000"/>
          <w:sz w:val="23"/>
          <w:szCs w:val="23"/>
          <w:lang w:eastAsia="hu-HU"/>
        </w:rPr>
        <w:t>Előre elkészíthetjük az ábra vázlatát, azt kivetítve pedig a jelenléti képzés alatt bővíthetjük. (Így akár prezentációs célra is használható.)</w:t>
      </w:r>
    </w:p>
    <w:p w:rsidR="00AE7A1E" w:rsidRPr="00AE7A1E" w:rsidRDefault="00AE7A1E" w:rsidP="00AE7A1E">
      <w:pPr>
        <w:spacing w:after="75" w:line="300" w:lineRule="atLeast"/>
        <w:rPr>
          <w:rFonts w:ascii="Arial" w:eastAsia="Times New Roman" w:hAnsi="Arial" w:cs="Arial"/>
          <w:color w:val="000000"/>
          <w:sz w:val="23"/>
          <w:szCs w:val="23"/>
          <w:lang w:eastAsia="hu-HU"/>
        </w:rPr>
      </w:pPr>
      <w:r w:rsidRPr="00AE7A1E">
        <w:rPr>
          <w:rFonts w:ascii="Arial" w:eastAsia="Times New Roman" w:hAnsi="Arial" w:cs="Arial"/>
          <w:color w:val="000000"/>
          <w:sz w:val="23"/>
          <w:szCs w:val="23"/>
          <w:lang w:eastAsia="hu-HU"/>
        </w:rPr>
        <w:t xml:space="preserve">Tipikus </w:t>
      </w:r>
      <w:proofErr w:type="spellStart"/>
      <w:r w:rsidRPr="00AE7A1E">
        <w:rPr>
          <w:rFonts w:ascii="Arial" w:eastAsia="Times New Roman" w:hAnsi="Arial" w:cs="Arial"/>
          <w:color w:val="000000"/>
          <w:sz w:val="23"/>
          <w:szCs w:val="23"/>
          <w:lang w:eastAsia="hu-HU"/>
        </w:rPr>
        <w:t>whiteboard</w:t>
      </w:r>
      <w:proofErr w:type="spellEnd"/>
      <w:r w:rsidRPr="00AE7A1E">
        <w:rPr>
          <w:rFonts w:ascii="Arial" w:eastAsia="Times New Roman" w:hAnsi="Arial" w:cs="Arial"/>
          <w:color w:val="000000"/>
          <w:sz w:val="23"/>
          <w:szCs w:val="23"/>
          <w:lang w:eastAsia="hu-HU"/>
        </w:rPr>
        <w:t xml:space="preserve"> felhőalkalmazások:</w:t>
      </w:r>
    </w:p>
    <w:p w:rsidR="00AE7A1E" w:rsidRPr="00AE7A1E" w:rsidRDefault="00AE7A1E" w:rsidP="00AE7A1E">
      <w:pPr>
        <w:spacing w:after="0" w:line="0" w:lineRule="auto"/>
        <w:rPr>
          <w:rFonts w:ascii="Arial" w:eastAsia="Times New Roman" w:hAnsi="Arial" w:cs="Arial"/>
          <w:color w:val="000000"/>
          <w:sz w:val="2"/>
          <w:szCs w:val="2"/>
          <w:lang w:eastAsia="hu-HU"/>
        </w:rPr>
      </w:pPr>
    </w:p>
    <w:p w:rsidR="00AE7A1E" w:rsidRPr="00AE7A1E" w:rsidRDefault="00AE7A1E" w:rsidP="00AE7A1E">
      <w:pPr>
        <w:spacing w:after="75" w:line="300" w:lineRule="atLeast"/>
        <w:rPr>
          <w:rFonts w:ascii="Arial" w:eastAsia="Times New Roman" w:hAnsi="Arial" w:cs="Arial"/>
          <w:color w:val="000000"/>
          <w:sz w:val="23"/>
          <w:szCs w:val="23"/>
          <w:lang w:eastAsia="hu-HU"/>
        </w:rPr>
      </w:pPr>
      <w:hyperlink r:id="rId38" w:tgtFrame="_blank" w:history="1">
        <w:proofErr w:type="spellStart"/>
        <w:r w:rsidRPr="00AE7A1E">
          <w:rPr>
            <w:rFonts w:ascii="Arial" w:eastAsia="Times New Roman" w:hAnsi="Arial" w:cs="Arial"/>
            <w:color w:val="0000FF"/>
            <w:sz w:val="23"/>
            <w:szCs w:val="23"/>
            <w:u w:val="single"/>
            <w:lang w:eastAsia="hu-HU"/>
          </w:rPr>
          <w:t>Prezi</w:t>
        </w:r>
        <w:proofErr w:type="spellEnd"/>
      </w:hyperlink>
    </w:p>
    <w:p w:rsidR="00AE7A1E" w:rsidRPr="00AE7A1E" w:rsidRDefault="00AE7A1E" w:rsidP="00AE7A1E">
      <w:pPr>
        <w:spacing w:after="150" w:line="300" w:lineRule="atLeast"/>
        <w:rPr>
          <w:rFonts w:ascii="Arial" w:eastAsia="Times New Roman" w:hAnsi="Arial" w:cs="Arial"/>
          <w:color w:val="000000"/>
          <w:sz w:val="23"/>
          <w:szCs w:val="23"/>
          <w:lang w:eastAsia="hu-HU"/>
        </w:rPr>
      </w:pPr>
      <w:r w:rsidRPr="00AE7A1E">
        <w:rPr>
          <w:rFonts w:ascii="Arial" w:eastAsia="Times New Roman" w:hAnsi="Arial" w:cs="Arial"/>
          <w:color w:val="000000"/>
          <w:sz w:val="23"/>
          <w:szCs w:val="23"/>
          <w:lang w:eastAsia="hu-HU"/>
        </w:rPr>
        <w:t xml:space="preserve">Ugyan alapvetően prezentációs célt szolgál az eszköz, de a működési elv a hagyományos </w:t>
      </w:r>
      <w:proofErr w:type="spellStart"/>
      <w:r w:rsidRPr="00AE7A1E">
        <w:rPr>
          <w:rFonts w:ascii="Arial" w:eastAsia="Times New Roman" w:hAnsi="Arial" w:cs="Arial"/>
          <w:color w:val="000000"/>
          <w:sz w:val="23"/>
          <w:szCs w:val="23"/>
          <w:lang w:eastAsia="hu-HU"/>
        </w:rPr>
        <w:t>whiteboard</w:t>
      </w:r>
      <w:proofErr w:type="spellEnd"/>
      <w:r w:rsidRPr="00AE7A1E">
        <w:rPr>
          <w:rFonts w:ascii="Arial" w:eastAsia="Times New Roman" w:hAnsi="Arial" w:cs="Arial"/>
          <w:color w:val="000000"/>
          <w:sz w:val="23"/>
          <w:szCs w:val="23"/>
          <w:lang w:eastAsia="hu-HU"/>
        </w:rPr>
        <w:t xml:space="preserve"> alapokon funkcionál.</w:t>
      </w:r>
    </w:p>
    <w:p w:rsidR="00AE7A1E" w:rsidRPr="00AE7A1E" w:rsidRDefault="00AE7A1E" w:rsidP="00AE7A1E">
      <w:pPr>
        <w:spacing w:after="0" w:line="0" w:lineRule="auto"/>
        <w:rPr>
          <w:rFonts w:ascii="Arial" w:eastAsia="Times New Roman" w:hAnsi="Arial" w:cs="Arial"/>
          <w:color w:val="000000"/>
          <w:sz w:val="2"/>
          <w:szCs w:val="2"/>
          <w:lang w:eastAsia="hu-HU"/>
        </w:rPr>
      </w:pPr>
    </w:p>
    <w:p w:rsidR="00AE7A1E" w:rsidRPr="00AE7A1E" w:rsidRDefault="00AE7A1E" w:rsidP="00AE7A1E">
      <w:pPr>
        <w:spacing w:after="75" w:line="300" w:lineRule="atLeast"/>
        <w:rPr>
          <w:rFonts w:ascii="Arial" w:eastAsia="Times New Roman" w:hAnsi="Arial" w:cs="Arial"/>
          <w:color w:val="000000"/>
          <w:sz w:val="23"/>
          <w:szCs w:val="23"/>
          <w:lang w:eastAsia="hu-HU"/>
        </w:rPr>
      </w:pPr>
      <w:hyperlink r:id="rId39" w:tgtFrame="_blank" w:history="1">
        <w:proofErr w:type="spellStart"/>
        <w:r w:rsidRPr="00AE7A1E">
          <w:rPr>
            <w:rFonts w:ascii="Arial" w:eastAsia="Times New Roman" w:hAnsi="Arial" w:cs="Arial"/>
            <w:color w:val="0000FF"/>
            <w:sz w:val="23"/>
            <w:szCs w:val="23"/>
            <w:u w:val="single"/>
            <w:lang w:eastAsia="hu-HU"/>
          </w:rPr>
          <w:t>Miro</w:t>
        </w:r>
        <w:proofErr w:type="spellEnd"/>
      </w:hyperlink>
      <w:r w:rsidRPr="00AE7A1E">
        <w:rPr>
          <w:rFonts w:ascii="Arial" w:eastAsia="Times New Roman" w:hAnsi="Arial" w:cs="Arial"/>
          <w:color w:val="000000"/>
          <w:sz w:val="23"/>
          <w:szCs w:val="23"/>
          <w:lang w:eastAsia="hu-HU"/>
        </w:rPr>
        <w:t> [6]</w:t>
      </w:r>
    </w:p>
    <w:p w:rsidR="00AE7A1E" w:rsidRPr="00AE7A1E" w:rsidRDefault="00AE7A1E" w:rsidP="00AE7A1E">
      <w:pPr>
        <w:spacing w:after="150" w:line="300" w:lineRule="atLeast"/>
        <w:rPr>
          <w:rFonts w:ascii="Arial" w:eastAsia="Times New Roman" w:hAnsi="Arial" w:cs="Arial"/>
          <w:color w:val="000000"/>
          <w:sz w:val="23"/>
          <w:szCs w:val="23"/>
          <w:lang w:eastAsia="hu-HU"/>
        </w:rPr>
      </w:pPr>
      <w:r w:rsidRPr="00AE7A1E">
        <w:rPr>
          <w:rFonts w:ascii="Arial" w:eastAsia="Times New Roman" w:hAnsi="Arial" w:cs="Arial"/>
          <w:color w:val="000000"/>
          <w:sz w:val="23"/>
          <w:szCs w:val="23"/>
          <w:lang w:eastAsia="hu-HU"/>
        </w:rPr>
        <w:t>Klasszikus fehértábla. (…)</w:t>
      </w:r>
    </w:p>
    <w:p w:rsidR="00AE7A1E" w:rsidRPr="00AE7A1E" w:rsidRDefault="00AE7A1E" w:rsidP="00AE7A1E">
      <w:pPr>
        <w:spacing w:after="75" w:line="300" w:lineRule="atLeast"/>
        <w:rPr>
          <w:rFonts w:ascii="Arial" w:eastAsia="Times New Roman" w:hAnsi="Arial" w:cs="Arial"/>
          <w:color w:val="000000"/>
          <w:sz w:val="23"/>
          <w:szCs w:val="23"/>
          <w:lang w:eastAsia="hu-HU"/>
        </w:rPr>
      </w:pPr>
      <w:r w:rsidRPr="00AE7A1E">
        <w:rPr>
          <w:rFonts w:ascii="Arial" w:eastAsia="Times New Roman" w:hAnsi="Arial" w:cs="Arial"/>
          <w:color w:val="000000"/>
          <w:sz w:val="23"/>
          <w:szCs w:val="23"/>
          <w:lang w:eastAsia="hu-HU"/>
        </w:rPr>
        <w:t>A vázlatok és ábrák készítésének </w:t>
      </w:r>
      <w:r w:rsidRPr="00AE7A1E">
        <w:rPr>
          <w:rFonts w:ascii="Arial" w:eastAsia="Times New Roman" w:hAnsi="Arial" w:cs="Arial"/>
          <w:b/>
          <w:bCs/>
          <w:color w:val="000000"/>
          <w:sz w:val="23"/>
          <w:szCs w:val="23"/>
          <w:lang w:eastAsia="hu-HU"/>
        </w:rPr>
        <w:t>felhasználása nagyon sokféle módon történhet</w:t>
      </w:r>
      <w:r w:rsidRPr="00AE7A1E">
        <w:rPr>
          <w:rFonts w:ascii="Arial" w:eastAsia="Times New Roman" w:hAnsi="Arial" w:cs="Arial"/>
          <w:color w:val="000000"/>
          <w:sz w:val="23"/>
          <w:szCs w:val="23"/>
          <w:lang w:eastAsia="hu-HU"/>
        </w:rPr>
        <w:t>. Használhatjuk őket közvetve és/vagy közvetlenül a képzéseink megtámogatására. Az alábbiakban felsorolunk néhány példát:</w:t>
      </w:r>
    </w:p>
    <w:p w:rsidR="00AE7A1E" w:rsidRPr="00AE7A1E" w:rsidRDefault="00AE7A1E" w:rsidP="00AE7A1E">
      <w:pPr>
        <w:numPr>
          <w:ilvl w:val="0"/>
          <w:numId w:val="107"/>
        </w:numPr>
        <w:spacing w:after="15" w:line="300" w:lineRule="atLeast"/>
        <w:ind w:left="15" w:firstLine="0"/>
        <w:rPr>
          <w:rFonts w:ascii="Arial" w:eastAsia="Times New Roman" w:hAnsi="Arial" w:cs="Arial"/>
          <w:color w:val="000000"/>
          <w:sz w:val="23"/>
          <w:szCs w:val="23"/>
          <w:lang w:eastAsia="hu-HU"/>
        </w:rPr>
      </w:pPr>
      <w:r w:rsidRPr="00AE7A1E">
        <w:rPr>
          <w:rFonts w:ascii="Arial" w:eastAsia="Times New Roman" w:hAnsi="Arial" w:cs="Arial"/>
          <w:color w:val="000000"/>
          <w:sz w:val="23"/>
          <w:szCs w:val="23"/>
          <w:lang w:eastAsia="hu-HU"/>
        </w:rPr>
        <w:t>A tanár a vázlatot, a fogalomtérképet elkészíti maga és az export lehetősége segítségével illetve internethivatkozás vagy beágyazókód hozzárendelésével eljuttatja azt a tanulók számára, esetleg beilleszti egy másik képzési tartalomba (pl. prezentáció, jegyzet, stb.).</w:t>
      </w:r>
    </w:p>
    <w:p w:rsidR="00AE7A1E" w:rsidRPr="00AE7A1E" w:rsidRDefault="00AE7A1E" w:rsidP="00AE7A1E">
      <w:pPr>
        <w:numPr>
          <w:ilvl w:val="0"/>
          <w:numId w:val="108"/>
        </w:numPr>
        <w:spacing w:after="15" w:line="300" w:lineRule="atLeast"/>
        <w:ind w:left="15" w:firstLine="0"/>
        <w:rPr>
          <w:rFonts w:ascii="Arial" w:eastAsia="Times New Roman" w:hAnsi="Arial" w:cs="Arial"/>
          <w:color w:val="000000"/>
          <w:sz w:val="23"/>
          <w:szCs w:val="23"/>
          <w:lang w:eastAsia="hu-HU"/>
        </w:rPr>
      </w:pPr>
      <w:r w:rsidRPr="00AE7A1E">
        <w:rPr>
          <w:rFonts w:ascii="Arial" w:eastAsia="Times New Roman" w:hAnsi="Arial" w:cs="Arial"/>
          <w:color w:val="000000"/>
          <w:sz w:val="23"/>
          <w:szCs w:val="23"/>
          <w:lang w:eastAsia="hu-HU"/>
        </w:rPr>
        <w:t>Előre elkészített ábrán a beállított prezentációs lépések mentén a tanár az ábra egyes részeire fókuszálva tartja meg az előadását.</w:t>
      </w:r>
    </w:p>
    <w:p w:rsidR="00AE7A1E" w:rsidRPr="00AE7A1E" w:rsidRDefault="00AE7A1E" w:rsidP="00AE7A1E">
      <w:pPr>
        <w:numPr>
          <w:ilvl w:val="0"/>
          <w:numId w:val="109"/>
        </w:numPr>
        <w:spacing w:after="15" w:line="300" w:lineRule="atLeast"/>
        <w:ind w:left="15" w:firstLine="0"/>
        <w:rPr>
          <w:rFonts w:ascii="Arial" w:eastAsia="Times New Roman" w:hAnsi="Arial" w:cs="Arial"/>
          <w:color w:val="000000"/>
          <w:sz w:val="23"/>
          <w:szCs w:val="23"/>
          <w:lang w:eastAsia="hu-HU"/>
        </w:rPr>
      </w:pPr>
      <w:r w:rsidRPr="00AE7A1E">
        <w:rPr>
          <w:rFonts w:ascii="Arial" w:eastAsia="Times New Roman" w:hAnsi="Arial" w:cs="Arial"/>
          <w:color w:val="000000"/>
          <w:sz w:val="23"/>
          <w:szCs w:val="23"/>
          <w:lang w:eastAsia="hu-HU"/>
        </w:rPr>
        <w:t>Az adott óra előtt az ábrának csak a vázát készíti el a tanár, és a képzés során a tanulókkal közösen, vagy a prezentációját alátámasztva építi fel az ábrát. (Különösen fontos lehet ez akkor, amikor az ábrakészítés folyamata, annak lépései közvetlenül hozzájárulnak az adott téma megértéséhez.)</w:t>
      </w:r>
    </w:p>
    <w:p w:rsidR="00AE7A1E" w:rsidRPr="00AE7A1E" w:rsidRDefault="00AE7A1E" w:rsidP="00AE7A1E">
      <w:pPr>
        <w:numPr>
          <w:ilvl w:val="0"/>
          <w:numId w:val="110"/>
        </w:numPr>
        <w:spacing w:after="15" w:line="300" w:lineRule="atLeast"/>
        <w:ind w:left="15" w:firstLine="0"/>
        <w:rPr>
          <w:rFonts w:ascii="Arial" w:eastAsia="Times New Roman" w:hAnsi="Arial" w:cs="Arial"/>
          <w:color w:val="000000"/>
          <w:sz w:val="23"/>
          <w:szCs w:val="23"/>
          <w:lang w:eastAsia="hu-HU"/>
        </w:rPr>
      </w:pPr>
      <w:r w:rsidRPr="00AE7A1E">
        <w:rPr>
          <w:rFonts w:ascii="Arial" w:eastAsia="Times New Roman" w:hAnsi="Arial" w:cs="Arial"/>
          <w:color w:val="000000"/>
          <w:sz w:val="23"/>
          <w:szCs w:val="23"/>
          <w:lang w:eastAsia="hu-HU"/>
        </w:rPr>
        <w:t>A tanár felvázol egy kiinduló ábraállapotot (pl. megad egy központi fogalmat), és a tanulókat közreműködőként meginvitálja az adott ábrához, megadva a számukra, milyen feltételek mentén bővítsék az ábrát. (A korrektúraszerű megjegyzés eszközökkel a tanár mentorálhatja az ábrakészítés folyamatát.)” [7]</w:t>
      </w:r>
    </w:p>
    <w:p w:rsidR="00B718DC" w:rsidRDefault="00B718DC">
      <w:bookmarkStart w:id="0" w:name="_GoBack"/>
      <w:bookmarkEnd w:id="0"/>
    </w:p>
    <w:sectPr w:rsidR="00B718DC" w:rsidSect="007146A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975BC"/>
    <w:multiLevelType w:val="multilevel"/>
    <w:tmpl w:val="140EC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463C9C"/>
    <w:multiLevelType w:val="multilevel"/>
    <w:tmpl w:val="FC2AA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F153D3"/>
    <w:multiLevelType w:val="multilevel"/>
    <w:tmpl w:val="24D09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3E6EBD"/>
    <w:multiLevelType w:val="multilevel"/>
    <w:tmpl w:val="0FCC5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35604F"/>
    <w:multiLevelType w:val="multilevel"/>
    <w:tmpl w:val="E2520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454FAE"/>
    <w:multiLevelType w:val="multilevel"/>
    <w:tmpl w:val="F64A2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0F216A"/>
    <w:multiLevelType w:val="multilevel"/>
    <w:tmpl w:val="38F0D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E76023"/>
    <w:multiLevelType w:val="multilevel"/>
    <w:tmpl w:val="EAE87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867006"/>
    <w:multiLevelType w:val="multilevel"/>
    <w:tmpl w:val="B8308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DA456F"/>
    <w:multiLevelType w:val="multilevel"/>
    <w:tmpl w:val="C85E3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2055A2"/>
    <w:multiLevelType w:val="multilevel"/>
    <w:tmpl w:val="BE0C6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25911D7"/>
    <w:multiLevelType w:val="multilevel"/>
    <w:tmpl w:val="170A4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364223A"/>
    <w:multiLevelType w:val="multilevel"/>
    <w:tmpl w:val="7D5A7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47F0D2F"/>
    <w:multiLevelType w:val="multilevel"/>
    <w:tmpl w:val="121AD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56F78E9"/>
    <w:multiLevelType w:val="multilevel"/>
    <w:tmpl w:val="A90CE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6463516"/>
    <w:multiLevelType w:val="multilevel"/>
    <w:tmpl w:val="A170D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8535D42"/>
    <w:multiLevelType w:val="multilevel"/>
    <w:tmpl w:val="11B47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90579C7"/>
    <w:multiLevelType w:val="multilevel"/>
    <w:tmpl w:val="36F4B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A835059"/>
    <w:multiLevelType w:val="multilevel"/>
    <w:tmpl w:val="46DAA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CD97370"/>
    <w:multiLevelType w:val="multilevel"/>
    <w:tmpl w:val="CA768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D2E154F"/>
    <w:multiLevelType w:val="multilevel"/>
    <w:tmpl w:val="5700E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DC25528"/>
    <w:multiLevelType w:val="multilevel"/>
    <w:tmpl w:val="594C5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EEE3943"/>
    <w:multiLevelType w:val="multilevel"/>
    <w:tmpl w:val="E10A0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F1230D3"/>
    <w:multiLevelType w:val="multilevel"/>
    <w:tmpl w:val="B400D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912688"/>
    <w:multiLevelType w:val="multilevel"/>
    <w:tmpl w:val="AD566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FE010E8"/>
    <w:multiLevelType w:val="multilevel"/>
    <w:tmpl w:val="73806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00A4CBE"/>
    <w:multiLevelType w:val="multilevel"/>
    <w:tmpl w:val="A066D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29D1532"/>
    <w:multiLevelType w:val="multilevel"/>
    <w:tmpl w:val="9926F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4D2539A"/>
    <w:multiLevelType w:val="multilevel"/>
    <w:tmpl w:val="E1D67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5D35950"/>
    <w:multiLevelType w:val="multilevel"/>
    <w:tmpl w:val="57688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81E48D2"/>
    <w:multiLevelType w:val="multilevel"/>
    <w:tmpl w:val="BCCC5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99C0BE5"/>
    <w:multiLevelType w:val="multilevel"/>
    <w:tmpl w:val="FAC26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AE37A68"/>
    <w:multiLevelType w:val="multilevel"/>
    <w:tmpl w:val="9266E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E540E13"/>
    <w:multiLevelType w:val="multilevel"/>
    <w:tmpl w:val="41B8C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F411724"/>
    <w:multiLevelType w:val="multilevel"/>
    <w:tmpl w:val="0D745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12F1DA5"/>
    <w:multiLevelType w:val="multilevel"/>
    <w:tmpl w:val="15A6D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2B75F0D"/>
    <w:multiLevelType w:val="multilevel"/>
    <w:tmpl w:val="6824A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2BA3936"/>
    <w:multiLevelType w:val="multilevel"/>
    <w:tmpl w:val="FA787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3237750"/>
    <w:multiLevelType w:val="multilevel"/>
    <w:tmpl w:val="06540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3A45CDF"/>
    <w:multiLevelType w:val="multilevel"/>
    <w:tmpl w:val="4AAC0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4C47911"/>
    <w:multiLevelType w:val="multilevel"/>
    <w:tmpl w:val="AD5AE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5F40DBC"/>
    <w:multiLevelType w:val="multilevel"/>
    <w:tmpl w:val="10423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60B7F4D"/>
    <w:multiLevelType w:val="multilevel"/>
    <w:tmpl w:val="E5D6D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62A245C"/>
    <w:multiLevelType w:val="multilevel"/>
    <w:tmpl w:val="35E06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A1A2C68"/>
    <w:multiLevelType w:val="multilevel"/>
    <w:tmpl w:val="AD0C5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A6B4835"/>
    <w:multiLevelType w:val="multilevel"/>
    <w:tmpl w:val="9D569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AAB7737"/>
    <w:multiLevelType w:val="multilevel"/>
    <w:tmpl w:val="7F64B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CB22B16"/>
    <w:multiLevelType w:val="multilevel"/>
    <w:tmpl w:val="294A8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16926A8"/>
    <w:multiLevelType w:val="multilevel"/>
    <w:tmpl w:val="8B966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18B4202"/>
    <w:multiLevelType w:val="multilevel"/>
    <w:tmpl w:val="3250A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1E6442E"/>
    <w:multiLevelType w:val="multilevel"/>
    <w:tmpl w:val="9F003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3DF77F3"/>
    <w:multiLevelType w:val="multilevel"/>
    <w:tmpl w:val="E474E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4867DFC"/>
    <w:multiLevelType w:val="multilevel"/>
    <w:tmpl w:val="17E85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4BE0099"/>
    <w:multiLevelType w:val="multilevel"/>
    <w:tmpl w:val="42FE8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6236BBC"/>
    <w:multiLevelType w:val="multilevel"/>
    <w:tmpl w:val="BDA88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6237770"/>
    <w:multiLevelType w:val="multilevel"/>
    <w:tmpl w:val="B2B8B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7C75C70"/>
    <w:multiLevelType w:val="multilevel"/>
    <w:tmpl w:val="DFF41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8797CCD"/>
    <w:multiLevelType w:val="multilevel"/>
    <w:tmpl w:val="25AC8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A15446C"/>
    <w:multiLevelType w:val="multilevel"/>
    <w:tmpl w:val="4460A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A364FE8"/>
    <w:multiLevelType w:val="multilevel"/>
    <w:tmpl w:val="9E8A9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ACE0BAC"/>
    <w:multiLevelType w:val="multilevel"/>
    <w:tmpl w:val="0622B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D59071B"/>
    <w:multiLevelType w:val="multilevel"/>
    <w:tmpl w:val="B0AE7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EA97205"/>
    <w:multiLevelType w:val="multilevel"/>
    <w:tmpl w:val="F7DC6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F36168F"/>
    <w:multiLevelType w:val="multilevel"/>
    <w:tmpl w:val="43A43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2D15F1B"/>
    <w:multiLevelType w:val="multilevel"/>
    <w:tmpl w:val="B8A4E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2E304C6"/>
    <w:multiLevelType w:val="multilevel"/>
    <w:tmpl w:val="8A72A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48D73E3"/>
    <w:multiLevelType w:val="multilevel"/>
    <w:tmpl w:val="15861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54754FE"/>
    <w:multiLevelType w:val="multilevel"/>
    <w:tmpl w:val="DDEEA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55B5C93"/>
    <w:multiLevelType w:val="multilevel"/>
    <w:tmpl w:val="569E7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6F1223B"/>
    <w:multiLevelType w:val="multilevel"/>
    <w:tmpl w:val="BBB0D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89171D4"/>
    <w:multiLevelType w:val="multilevel"/>
    <w:tmpl w:val="53229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9D16F0D"/>
    <w:multiLevelType w:val="multilevel"/>
    <w:tmpl w:val="1054B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BB20C31"/>
    <w:multiLevelType w:val="multilevel"/>
    <w:tmpl w:val="B5FE4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C30639D"/>
    <w:multiLevelType w:val="multilevel"/>
    <w:tmpl w:val="A6547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C711B7C"/>
    <w:multiLevelType w:val="multilevel"/>
    <w:tmpl w:val="40E02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CD349A3"/>
    <w:multiLevelType w:val="multilevel"/>
    <w:tmpl w:val="5DC85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FDC42E9"/>
    <w:multiLevelType w:val="multilevel"/>
    <w:tmpl w:val="4244A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1CC1B96"/>
    <w:multiLevelType w:val="multilevel"/>
    <w:tmpl w:val="04E62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34F09D8"/>
    <w:multiLevelType w:val="multilevel"/>
    <w:tmpl w:val="BA26C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6BC198B"/>
    <w:multiLevelType w:val="multilevel"/>
    <w:tmpl w:val="40B00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71C58DD"/>
    <w:multiLevelType w:val="multilevel"/>
    <w:tmpl w:val="B65C9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73C32BC"/>
    <w:multiLevelType w:val="multilevel"/>
    <w:tmpl w:val="4A8C4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92A4A6D"/>
    <w:multiLevelType w:val="multilevel"/>
    <w:tmpl w:val="19F08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98428C2"/>
    <w:multiLevelType w:val="multilevel"/>
    <w:tmpl w:val="85E65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B167AFB"/>
    <w:multiLevelType w:val="multilevel"/>
    <w:tmpl w:val="6DDCF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DFE0276"/>
    <w:multiLevelType w:val="multilevel"/>
    <w:tmpl w:val="320C7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E2F5BE6"/>
    <w:multiLevelType w:val="multilevel"/>
    <w:tmpl w:val="9B6C0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EAA4EA4"/>
    <w:multiLevelType w:val="multilevel"/>
    <w:tmpl w:val="64A47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6ED66286"/>
    <w:multiLevelType w:val="multilevel"/>
    <w:tmpl w:val="E4866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EDC3BC8"/>
    <w:multiLevelType w:val="multilevel"/>
    <w:tmpl w:val="51B27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6F513BBC"/>
    <w:multiLevelType w:val="multilevel"/>
    <w:tmpl w:val="9E6E7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6F974B34"/>
    <w:multiLevelType w:val="multilevel"/>
    <w:tmpl w:val="BC2C7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04B3670"/>
    <w:multiLevelType w:val="multilevel"/>
    <w:tmpl w:val="60341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2B01470"/>
    <w:multiLevelType w:val="multilevel"/>
    <w:tmpl w:val="9BF0E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2D11C78"/>
    <w:multiLevelType w:val="multilevel"/>
    <w:tmpl w:val="BF86F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38C13AE"/>
    <w:multiLevelType w:val="multilevel"/>
    <w:tmpl w:val="492EB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42A36DA"/>
    <w:multiLevelType w:val="multilevel"/>
    <w:tmpl w:val="28B06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46C15A6"/>
    <w:multiLevelType w:val="multilevel"/>
    <w:tmpl w:val="87A40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52B424D"/>
    <w:multiLevelType w:val="multilevel"/>
    <w:tmpl w:val="7C6E0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754A5FA1"/>
    <w:multiLevelType w:val="multilevel"/>
    <w:tmpl w:val="D3AC1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759244D9"/>
    <w:multiLevelType w:val="multilevel"/>
    <w:tmpl w:val="D9AEA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75AE68AD"/>
    <w:multiLevelType w:val="multilevel"/>
    <w:tmpl w:val="22FA5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76D4046E"/>
    <w:multiLevelType w:val="multilevel"/>
    <w:tmpl w:val="1EDC3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77B950A6"/>
    <w:multiLevelType w:val="multilevel"/>
    <w:tmpl w:val="4D622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77C3363B"/>
    <w:multiLevelType w:val="multilevel"/>
    <w:tmpl w:val="6A245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78B930AD"/>
    <w:multiLevelType w:val="multilevel"/>
    <w:tmpl w:val="10E22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78F760C0"/>
    <w:multiLevelType w:val="multilevel"/>
    <w:tmpl w:val="E90AC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7C5651FC"/>
    <w:multiLevelType w:val="multilevel"/>
    <w:tmpl w:val="C8C83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7ED0510C"/>
    <w:multiLevelType w:val="multilevel"/>
    <w:tmpl w:val="1CDA5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7FB80533"/>
    <w:multiLevelType w:val="multilevel"/>
    <w:tmpl w:val="24A2B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0"/>
  </w:num>
  <w:num w:numId="2">
    <w:abstractNumId w:val="30"/>
  </w:num>
  <w:num w:numId="3">
    <w:abstractNumId w:val="74"/>
  </w:num>
  <w:num w:numId="4">
    <w:abstractNumId w:val="51"/>
  </w:num>
  <w:num w:numId="5">
    <w:abstractNumId w:val="15"/>
  </w:num>
  <w:num w:numId="6">
    <w:abstractNumId w:val="12"/>
  </w:num>
  <w:num w:numId="7">
    <w:abstractNumId w:val="46"/>
  </w:num>
  <w:num w:numId="8">
    <w:abstractNumId w:val="13"/>
  </w:num>
  <w:num w:numId="9">
    <w:abstractNumId w:val="39"/>
  </w:num>
  <w:num w:numId="10">
    <w:abstractNumId w:val="21"/>
  </w:num>
  <w:num w:numId="11">
    <w:abstractNumId w:val="60"/>
  </w:num>
  <w:num w:numId="12">
    <w:abstractNumId w:val="1"/>
  </w:num>
  <w:num w:numId="13">
    <w:abstractNumId w:val="100"/>
  </w:num>
  <w:num w:numId="14">
    <w:abstractNumId w:val="78"/>
  </w:num>
  <w:num w:numId="15">
    <w:abstractNumId w:val="11"/>
  </w:num>
  <w:num w:numId="16">
    <w:abstractNumId w:val="77"/>
  </w:num>
  <w:num w:numId="17">
    <w:abstractNumId w:val="10"/>
  </w:num>
  <w:num w:numId="18">
    <w:abstractNumId w:val="41"/>
  </w:num>
  <w:num w:numId="19">
    <w:abstractNumId w:val="3"/>
  </w:num>
  <w:num w:numId="20">
    <w:abstractNumId w:val="81"/>
  </w:num>
  <w:num w:numId="21">
    <w:abstractNumId w:val="92"/>
  </w:num>
  <w:num w:numId="22">
    <w:abstractNumId w:val="93"/>
  </w:num>
  <w:num w:numId="23">
    <w:abstractNumId w:val="48"/>
  </w:num>
  <w:num w:numId="24">
    <w:abstractNumId w:val="82"/>
  </w:num>
  <w:num w:numId="25">
    <w:abstractNumId w:val="33"/>
  </w:num>
  <w:num w:numId="26">
    <w:abstractNumId w:val="2"/>
  </w:num>
  <w:num w:numId="27">
    <w:abstractNumId w:val="53"/>
  </w:num>
  <w:num w:numId="28">
    <w:abstractNumId w:val="0"/>
  </w:num>
  <w:num w:numId="29">
    <w:abstractNumId w:val="76"/>
  </w:num>
  <w:num w:numId="30">
    <w:abstractNumId w:val="103"/>
  </w:num>
  <w:num w:numId="31">
    <w:abstractNumId w:val="105"/>
  </w:num>
  <w:num w:numId="32">
    <w:abstractNumId w:val="101"/>
  </w:num>
  <w:num w:numId="33">
    <w:abstractNumId w:val="37"/>
  </w:num>
  <w:num w:numId="34">
    <w:abstractNumId w:val="104"/>
  </w:num>
  <w:num w:numId="35">
    <w:abstractNumId w:val="97"/>
  </w:num>
  <w:num w:numId="36">
    <w:abstractNumId w:val="20"/>
  </w:num>
  <w:num w:numId="37">
    <w:abstractNumId w:val="95"/>
  </w:num>
  <w:num w:numId="38">
    <w:abstractNumId w:val="89"/>
  </w:num>
  <w:num w:numId="39">
    <w:abstractNumId w:val="102"/>
  </w:num>
  <w:num w:numId="40">
    <w:abstractNumId w:val="5"/>
  </w:num>
  <w:num w:numId="41">
    <w:abstractNumId w:val="90"/>
  </w:num>
  <w:num w:numId="42">
    <w:abstractNumId w:val="80"/>
  </w:num>
  <w:num w:numId="43">
    <w:abstractNumId w:val="16"/>
  </w:num>
  <w:num w:numId="44">
    <w:abstractNumId w:val="47"/>
  </w:num>
  <w:num w:numId="45">
    <w:abstractNumId w:val="79"/>
  </w:num>
  <w:num w:numId="46">
    <w:abstractNumId w:val="84"/>
  </w:num>
  <w:num w:numId="47">
    <w:abstractNumId w:val="98"/>
  </w:num>
  <w:num w:numId="48">
    <w:abstractNumId w:val="88"/>
  </w:num>
  <w:num w:numId="49">
    <w:abstractNumId w:val="6"/>
  </w:num>
  <w:num w:numId="50">
    <w:abstractNumId w:val="65"/>
  </w:num>
  <w:num w:numId="51">
    <w:abstractNumId w:val="63"/>
  </w:num>
  <w:num w:numId="52">
    <w:abstractNumId w:val="43"/>
  </w:num>
  <w:num w:numId="53">
    <w:abstractNumId w:val="67"/>
  </w:num>
  <w:num w:numId="54">
    <w:abstractNumId w:val="23"/>
  </w:num>
  <w:num w:numId="55">
    <w:abstractNumId w:val="27"/>
  </w:num>
  <w:num w:numId="56">
    <w:abstractNumId w:val="36"/>
  </w:num>
  <w:num w:numId="57">
    <w:abstractNumId w:val="44"/>
  </w:num>
  <w:num w:numId="58">
    <w:abstractNumId w:val="58"/>
  </w:num>
  <w:num w:numId="59">
    <w:abstractNumId w:val="72"/>
  </w:num>
  <w:num w:numId="60">
    <w:abstractNumId w:val="18"/>
  </w:num>
  <w:num w:numId="61">
    <w:abstractNumId w:val="56"/>
  </w:num>
  <w:num w:numId="62">
    <w:abstractNumId w:val="35"/>
  </w:num>
  <w:num w:numId="63">
    <w:abstractNumId w:val="66"/>
  </w:num>
  <w:num w:numId="64">
    <w:abstractNumId w:val="73"/>
  </w:num>
  <w:num w:numId="65">
    <w:abstractNumId w:val="38"/>
  </w:num>
  <w:num w:numId="66">
    <w:abstractNumId w:val="83"/>
  </w:num>
  <w:num w:numId="67">
    <w:abstractNumId w:val="99"/>
  </w:num>
  <w:num w:numId="68">
    <w:abstractNumId w:val="42"/>
  </w:num>
  <w:num w:numId="69">
    <w:abstractNumId w:val="64"/>
  </w:num>
  <w:num w:numId="70">
    <w:abstractNumId w:val="49"/>
  </w:num>
  <w:num w:numId="71">
    <w:abstractNumId w:val="22"/>
  </w:num>
  <w:num w:numId="72">
    <w:abstractNumId w:val="17"/>
  </w:num>
  <w:num w:numId="73">
    <w:abstractNumId w:val="108"/>
  </w:num>
  <w:num w:numId="74">
    <w:abstractNumId w:val="86"/>
  </w:num>
  <w:num w:numId="75">
    <w:abstractNumId w:val="94"/>
  </w:num>
  <w:num w:numId="76">
    <w:abstractNumId w:val="62"/>
  </w:num>
  <w:num w:numId="77">
    <w:abstractNumId w:val="25"/>
  </w:num>
  <w:num w:numId="78">
    <w:abstractNumId w:val="85"/>
  </w:num>
  <w:num w:numId="79">
    <w:abstractNumId w:val="59"/>
  </w:num>
  <w:num w:numId="80">
    <w:abstractNumId w:val="55"/>
  </w:num>
  <w:num w:numId="81">
    <w:abstractNumId w:val="7"/>
  </w:num>
  <w:num w:numId="82">
    <w:abstractNumId w:val="109"/>
  </w:num>
  <w:num w:numId="83">
    <w:abstractNumId w:val="40"/>
  </w:num>
  <w:num w:numId="84">
    <w:abstractNumId w:val="54"/>
  </w:num>
  <w:num w:numId="85">
    <w:abstractNumId w:val="28"/>
  </w:num>
  <w:num w:numId="86">
    <w:abstractNumId w:val="75"/>
  </w:num>
  <w:num w:numId="87">
    <w:abstractNumId w:val="4"/>
  </w:num>
  <w:num w:numId="88">
    <w:abstractNumId w:val="71"/>
  </w:num>
  <w:num w:numId="89">
    <w:abstractNumId w:val="32"/>
  </w:num>
  <w:num w:numId="90">
    <w:abstractNumId w:val="57"/>
  </w:num>
  <w:num w:numId="91">
    <w:abstractNumId w:val="96"/>
  </w:num>
  <w:num w:numId="92">
    <w:abstractNumId w:val="26"/>
  </w:num>
  <w:num w:numId="93">
    <w:abstractNumId w:val="9"/>
  </w:num>
  <w:num w:numId="94">
    <w:abstractNumId w:val="34"/>
  </w:num>
  <w:num w:numId="95">
    <w:abstractNumId w:val="45"/>
  </w:num>
  <w:num w:numId="96">
    <w:abstractNumId w:val="50"/>
  </w:num>
  <w:num w:numId="97">
    <w:abstractNumId w:val="8"/>
  </w:num>
  <w:num w:numId="98">
    <w:abstractNumId w:val="87"/>
  </w:num>
  <w:num w:numId="99">
    <w:abstractNumId w:val="24"/>
  </w:num>
  <w:num w:numId="100">
    <w:abstractNumId w:val="107"/>
  </w:num>
  <w:num w:numId="101">
    <w:abstractNumId w:val="14"/>
  </w:num>
  <w:num w:numId="102">
    <w:abstractNumId w:val="31"/>
  </w:num>
  <w:num w:numId="103">
    <w:abstractNumId w:val="68"/>
  </w:num>
  <w:num w:numId="104">
    <w:abstractNumId w:val="19"/>
  </w:num>
  <w:num w:numId="105">
    <w:abstractNumId w:val="106"/>
  </w:num>
  <w:num w:numId="106">
    <w:abstractNumId w:val="91"/>
  </w:num>
  <w:num w:numId="107">
    <w:abstractNumId w:val="52"/>
  </w:num>
  <w:num w:numId="108">
    <w:abstractNumId w:val="61"/>
  </w:num>
  <w:num w:numId="109">
    <w:abstractNumId w:val="29"/>
  </w:num>
  <w:num w:numId="110">
    <w:abstractNumId w:val="69"/>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46A4"/>
    <w:rsid w:val="007146A4"/>
    <w:rsid w:val="00AE7A1E"/>
    <w:rsid w:val="00B718DC"/>
    <w:rsid w:val="00D95BD4"/>
    <w:rsid w:val="00F21777"/>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4F28DF"/>
  <w15:chartTrackingRefBased/>
  <w15:docId w15:val="{937E0FB6-88B6-4760-BCC5-8BEEC516A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nx-txt-16-arial-fekete-bal">
    <w:name w:val="nx-txt-16-arial-fekete-bal"/>
    <w:basedOn w:val="Norml"/>
    <w:rsid w:val="007146A4"/>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customStyle="1" w:styleId="nx-yb">
    <w:name w:val="nx-yb"/>
    <w:basedOn w:val="Bekezdsalapbettpusa"/>
    <w:rsid w:val="007146A4"/>
  </w:style>
  <w:style w:type="paragraph" w:customStyle="1" w:styleId="nx-txt-14-arial-fekete-bal">
    <w:name w:val="nx-txt-14-arial-fekete-bal"/>
    <w:basedOn w:val="Norml"/>
    <w:rsid w:val="007146A4"/>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customStyle="1" w:styleId="nx-txt-26-arial-feher-bal">
    <w:name w:val="nx-txt-26-arial-feher-bal"/>
    <w:basedOn w:val="Norml"/>
    <w:rsid w:val="007146A4"/>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customStyle="1" w:styleId="nx-txt-16-arial-fekete-bal-behuzott">
    <w:name w:val="nx-txt-16-arial-fekete-bal-behuzott"/>
    <w:basedOn w:val="Norml"/>
    <w:rsid w:val="007146A4"/>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customStyle="1" w:styleId="nx-nb">
    <w:name w:val="nx-nb"/>
    <w:basedOn w:val="Bekezdsalapbettpusa"/>
    <w:rsid w:val="007146A4"/>
  </w:style>
  <w:style w:type="character" w:styleId="Hiperhivatkozs">
    <w:name w:val="Hyperlink"/>
    <w:basedOn w:val="Bekezdsalapbettpusa"/>
    <w:uiPriority w:val="99"/>
    <w:semiHidden/>
    <w:unhideWhenUsed/>
    <w:rsid w:val="007146A4"/>
    <w:rPr>
      <w:color w:val="0000FF"/>
      <w:u w:val="single"/>
    </w:rPr>
  </w:style>
  <w:style w:type="paragraph" w:styleId="Listaszerbekezds">
    <w:name w:val="List Paragraph"/>
    <w:basedOn w:val="Norml"/>
    <w:uiPriority w:val="34"/>
    <w:qFormat/>
    <w:rsid w:val="00B718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67535">
      <w:bodyDiv w:val="1"/>
      <w:marLeft w:val="0"/>
      <w:marRight w:val="0"/>
      <w:marTop w:val="0"/>
      <w:marBottom w:val="0"/>
      <w:divBdr>
        <w:top w:val="none" w:sz="0" w:space="0" w:color="auto"/>
        <w:left w:val="none" w:sz="0" w:space="0" w:color="auto"/>
        <w:bottom w:val="none" w:sz="0" w:space="0" w:color="auto"/>
        <w:right w:val="none" w:sz="0" w:space="0" w:color="auto"/>
      </w:divBdr>
      <w:divsChild>
        <w:div w:id="476802494">
          <w:marLeft w:val="0"/>
          <w:marRight w:val="0"/>
          <w:marTop w:val="0"/>
          <w:marBottom w:val="75"/>
          <w:divBdr>
            <w:top w:val="none" w:sz="0" w:space="0" w:color="auto"/>
            <w:left w:val="none" w:sz="0" w:space="0" w:color="auto"/>
            <w:bottom w:val="none" w:sz="0" w:space="0" w:color="auto"/>
            <w:right w:val="none" w:sz="0" w:space="0" w:color="auto"/>
          </w:divBdr>
          <w:divsChild>
            <w:div w:id="1280529438">
              <w:marLeft w:val="15"/>
              <w:marRight w:val="15"/>
              <w:marTop w:val="15"/>
              <w:marBottom w:val="15"/>
              <w:divBdr>
                <w:top w:val="none" w:sz="0" w:space="0" w:color="auto"/>
                <w:left w:val="none" w:sz="0" w:space="0" w:color="auto"/>
                <w:bottom w:val="none" w:sz="0" w:space="0" w:color="auto"/>
                <w:right w:val="none" w:sz="0" w:space="0" w:color="auto"/>
              </w:divBdr>
            </w:div>
          </w:divsChild>
        </w:div>
        <w:div w:id="1185557567">
          <w:marLeft w:val="0"/>
          <w:marRight w:val="0"/>
          <w:marTop w:val="0"/>
          <w:marBottom w:val="0"/>
          <w:divBdr>
            <w:top w:val="none" w:sz="0" w:space="0" w:color="auto"/>
            <w:left w:val="none" w:sz="0" w:space="0" w:color="auto"/>
            <w:bottom w:val="none" w:sz="0" w:space="0" w:color="auto"/>
            <w:right w:val="none" w:sz="0" w:space="0" w:color="auto"/>
          </w:divBdr>
          <w:divsChild>
            <w:div w:id="1915698512">
              <w:marLeft w:val="0"/>
              <w:marRight w:val="0"/>
              <w:marTop w:val="0"/>
              <w:marBottom w:val="0"/>
              <w:divBdr>
                <w:top w:val="none" w:sz="0" w:space="0" w:color="auto"/>
                <w:left w:val="none" w:sz="0" w:space="0" w:color="auto"/>
                <w:bottom w:val="none" w:sz="0" w:space="0" w:color="auto"/>
                <w:right w:val="none" w:sz="0" w:space="0" w:color="auto"/>
              </w:divBdr>
              <w:divsChild>
                <w:div w:id="1674841255">
                  <w:marLeft w:val="15"/>
                  <w:marRight w:val="15"/>
                  <w:marTop w:val="15"/>
                  <w:marBottom w:val="15"/>
                  <w:divBdr>
                    <w:top w:val="none" w:sz="0" w:space="0" w:color="auto"/>
                    <w:left w:val="none" w:sz="0" w:space="0" w:color="auto"/>
                    <w:bottom w:val="none" w:sz="0" w:space="0" w:color="auto"/>
                    <w:right w:val="none" w:sz="0" w:space="0" w:color="auto"/>
                  </w:divBdr>
                </w:div>
              </w:divsChild>
            </w:div>
            <w:div w:id="1553345920">
              <w:marLeft w:val="0"/>
              <w:marRight w:val="0"/>
              <w:marTop w:val="0"/>
              <w:marBottom w:val="0"/>
              <w:divBdr>
                <w:top w:val="none" w:sz="0" w:space="0" w:color="auto"/>
                <w:left w:val="none" w:sz="0" w:space="0" w:color="auto"/>
                <w:bottom w:val="none" w:sz="0" w:space="0" w:color="auto"/>
                <w:right w:val="none" w:sz="0" w:space="0" w:color="auto"/>
              </w:divBdr>
              <w:divsChild>
                <w:div w:id="1261256470">
                  <w:marLeft w:val="15"/>
                  <w:marRight w:val="15"/>
                  <w:marTop w:val="15"/>
                  <w:marBottom w:val="15"/>
                  <w:divBdr>
                    <w:top w:val="none" w:sz="0" w:space="0" w:color="auto"/>
                    <w:left w:val="none" w:sz="0" w:space="0" w:color="auto"/>
                    <w:bottom w:val="none" w:sz="0" w:space="0" w:color="auto"/>
                    <w:right w:val="none" w:sz="0" w:space="0" w:color="auto"/>
                  </w:divBdr>
                </w:div>
              </w:divsChild>
            </w:div>
            <w:div w:id="1449395623">
              <w:marLeft w:val="0"/>
              <w:marRight w:val="0"/>
              <w:marTop w:val="0"/>
              <w:marBottom w:val="0"/>
              <w:divBdr>
                <w:top w:val="none" w:sz="0" w:space="0" w:color="auto"/>
                <w:left w:val="none" w:sz="0" w:space="0" w:color="auto"/>
                <w:bottom w:val="none" w:sz="0" w:space="0" w:color="auto"/>
                <w:right w:val="none" w:sz="0" w:space="0" w:color="auto"/>
              </w:divBdr>
              <w:divsChild>
                <w:div w:id="1830560899">
                  <w:marLeft w:val="15"/>
                  <w:marRight w:val="15"/>
                  <w:marTop w:val="15"/>
                  <w:marBottom w:val="15"/>
                  <w:divBdr>
                    <w:top w:val="none" w:sz="0" w:space="0" w:color="auto"/>
                    <w:left w:val="none" w:sz="0" w:space="0" w:color="auto"/>
                    <w:bottom w:val="none" w:sz="0" w:space="0" w:color="auto"/>
                    <w:right w:val="none" w:sz="0" w:space="0" w:color="auto"/>
                  </w:divBdr>
                </w:div>
              </w:divsChild>
            </w:div>
            <w:div w:id="314840070">
              <w:marLeft w:val="0"/>
              <w:marRight w:val="0"/>
              <w:marTop w:val="0"/>
              <w:marBottom w:val="0"/>
              <w:divBdr>
                <w:top w:val="none" w:sz="0" w:space="0" w:color="auto"/>
                <w:left w:val="none" w:sz="0" w:space="0" w:color="auto"/>
                <w:bottom w:val="none" w:sz="0" w:space="0" w:color="auto"/>
                <w:right w:val="none" w:sz="0" w:space="0" w:color="auto"/>
              </w:divBdr>
              <w:divsChild>
                <w:div w:id="1849560175">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 w:id="10452262">
      <w:bodyDiv w:val="1"/>
      <w:marLeft w:val="0"/>
      <w:marRight w:val="0"/>
      <w:marTop w:val="0"/>
      <w:marBottom w:val="0"/>
      <w:divBdr>
        <w:top w:val="none" w:sz="0" w:space="0" w:color="auto"/>
        <w:left w:val="none" w:sz="0" w:space="0" w:color="auto"/>
        <w:bottom w:val="none" w:sz="0" w:space="0" w:color="auto"/>
        <w:right w:val="none" w:sz="0" w:space="0" w:color="auto"/>
      </w:divBdr>
      <w:divsChild>
        <w:div w:id="1659653514">
          <w:marLeft w:val="0"/>
          <w:marRight w:val="0"/>
          <w:marTop w:val="0"/>
          <w:marBottom w:val="75"/>
          <w:divBdr>
            <w:top w:val="none" w:sz="0" w:space="0" w:color="auto"/>
            <w:left w:val="none" w:sz="0" w:space="0" w:color="auto"/>
            <w:bottom w:val="none" w:sz="0" w:space="0" w:color="auto"/>
            <w:right w:val="none" w:sz="0" w:space="0" w:color="auto"/>
          </w:divBdr>
          <w:divsChild>
            <w:div w:id="430902405">
              <w:marLeft w:val="15"/>
              <w:marRight w:val="15"/>
              <w:marTop w:val="15"/>
              <w:marBottom w:val="15"/>
              <w:divBdr>
                <w:top w:val="none" w:sz="0" w:space="0" w:color="auto"/>
                <w:left w:val="none" w:sz="0" w:space="0" w:color="auto"/>
                <w:bottom w:val="none" w:sz="0" w:space="0" w:color="auto"/>
                <w:right w:val="none" w:sz="0" w:space="0" w:color="auto"/>
              </w:divBdr>
            </w:div>
          </w:divsChild>
        </w:div>
        <w:div w:id="198321852">
          <w:marLeft w:val="0"/>
          <w:marRight w:val="0"/>
          <w:marTop w:val="0"/>
          <w:marBottom w:val="0"/>
          <w:divBdr>
            <w:top w:val="none" w:sz="0" w:space="0" w:color="auto"/>
            <w:left w:val="none" w:sz="0" w:space="0" w:color="auto"/>
            <w:bottom w:val="none" w:sz="0" w:space="0" w:color="auto"/>
            <w:right w:val="none" w:sz="0" w:space="0" w:color="auto"/>
          </w:divBdr>
          <w:divsChild>
            <w:div w:id="284235671">
              <w:marLeft w:val="0"/>
              <w:marRight w:val="0"/>
              <w:marTop w:val="0"/>
              <w:marBottom w:val="0"/>
              <w:divBdr>
                <w:top w:val="none" w:sz="0" w:space="0" w:color="auto"/>
                <w:left w:val="none" w:sz="0" w:space="0" w:color="auto"/>
                <w:bottom w:val="none" w:sz="0" w:space="0" w:color="auto"/>
                <w:right w:val="none" w:sz="0" w:space="0" w:color="auto"/>
              </w:divBdr>
              <w:divsChild>
                <w:div w:id="912474564">
                  <w:marLeft w:val="15"/>
                  <w:marRight w:val="15"/>
                  <w:marTop w:val="15"/>
                  <w:marBottom w:val="15"/>
                  <w:divBdr>
                    <w:top w:val="none" w:sz="0" w:space="0" w:color="auto"/>
                    <w:left w:val="none" w:sz="0" w:space="0" w:color="auto"/>
                    <w:bottom w:val="none" w:sz="0" w:space="0" w:color="auto"/>
                    <w:right w:val="none" w:sz="0" w:space="0" w:color="auto"/>
                  </w:divBdr>
                </w:div>
              </w:divsChild>
            </w:div>
            <w:div w:id="375201777">
              <w:marLeft w:val="0"/>
              <w:marRight w:val="0"/>
              <w:marTop w:val="0"/>
              <w:marBottom w:val="0"/>
              <w:divBdr>
                <w:top w:val="none" w:sz="0" w:space="0" w:color="auto"/>
                <w:left w:val="none" w:sz="0" w:space="0" w:color="auto"/>
                <w:bottom w:val="none" w:sz="0" w:space="0" w:color="auto"/>
                <w:right w:val="none" w:sz="0" w:space="0" w:color="auto"/>
              </w:divBdr>
              <w:divsChild>
                <w:div w:id="317999540">
                  <w:marLeft w:val="15"/>
                  <w:marRight w:val="15"/>
                  <w:marTop w:val="15"/>
                  <w:marBottom w:val="15"/>
                  <w:divBdr>
                    <w:top w:val="none" w:sz="0" w:space="0" w:color="auto"/>
                    <w:left w:val="none" w:sz="0" w:space="0" w:color="auto"/>
                    <w:bottom w:val="none" w:sz="0" w:space="0" w:color="auto"/>
                    <w:right w:val="none" w:sz="0" w:space="0" w:color="auto"/>
                  </w:divBdr>
                </w:div>
              </w:divsChild>
            </w:div>
            <w:div w:id="958031125">
              <w:marLeft w:val="0"/>
              <w:marRight w:val="0"/>
              <w:marTop w:val="0"/>
              <w:marBottom w:val="0"/>
              <w:divBdr>
                <w:top w:val="none" w:sz="0" w:space="0" w:color="auto"/>
                <w:left w:val="none" w:sz="0" w:space="0" w:color="auto"/>
                <w:bottom w:val="none" w:sz="0" w:space="0" w:color="auto"/>
                <w:right w:val="none" w:sz="0" w:space="0" w:color="auto"/>
              </w:divBdr>
              <w:divsChild>
                <w:div w:id="2014183749">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 w:id="215243404">
      <w:bodyDiv w:val="1"/>
      <w:marLeft w:val="0"/>
      <w:marRight w:val="0"/>
      <w:marTop w:val="0"/>
      <w:marBottom w:val="0"/>
      <w:divBdr>
        <w:top w:val="none" w:sz="0" w:space="0" w:color="auto"/>
        <w:left w:val="none" w:sz="0" w:space="0" w:color="auto"/>
        <w:bottom w:val="none" w:sz="0" w:space="0" w:color="auto"/>
        <w:right w:val="none" w:sz="0" w:space="0" w:color="auto"/>
      </w:divBdr>
      <w:divsChild>
        <w:div w:id="1175609677">
          <w:marLeft w:val="0"/>
          <w:marRight w:val="0"/>
          <w:marTop w:val="0"/>
          <w:marBottom w:val="75"/>
          <w:divBdr>
            <w:top w:val="none" w:sz="0" w:space="0" w:color="auto"/>
            <w:left w:val="none" w:sz="0" w:space="0" w:color="auto"/>
            <w:bottom w:val="none" w:sz="0" w:space="0" w:color="auto"/>
            <w:right w:val="none" w:sz="0" w:space="0" w:color="auto"/>
          </w:divBdr>
          <w:divsChild>
            <w:div w:id="1040010070">
              <w:marLeft w:val="15"/>
              <w:marRight w:val="15"/>
              <w:marTop w:val="15"/>
              <w:marBottom w:val="15"/>
              <w:divBdr>
                <w:top w:val="none" w:sz="0" w:space="0" w:color="auto"/>
                <w:left w:val="none" w:sz="0" w:space="0" w:color="auto"/>
                <w:bottom w:val="none" w:sz="0" w:space="0" w:color="auto"/>
                <w:right w:val="none" w:sz="0" w:space="0" w:color="auto"/>
              </w:divBdr>
            </w:div>
          </w:divsChild>
        </w:div>
        <w:div w:id="2011563692">
          <w:marLeft w:val="0"/>
          <w:marRight w:val="0"/>
          <w:marTop w:val="0"/>
          <w:marBottom w:val="0"/>
          <w:divBdr>
            <w:top w:val="none" w:sz="0" w:space="0" w:color="auto"/>
            <w:left w:val="none" w:sz="0" w:space="0" w:color="auto"/>
            <w:bottom w:val="none" w:sz="0" w:space="0" w:color="auto"/>
            <w:right w:val="none" w:sz="0" w:space="0" w:color="auto"/>
          </w:divBdr>
          <w:divsChild>
            <w:div w:id="375084762">
              <w:marLeft w:val="0"/>
              <w:marRight w:val="0"/>
              <w:marTop w:val="0"/>
              <w:marBottom w:val="75"/>
              <w:divBdr>
                <w:top w:val="none" w:sz="0" w:space="0" w:color="auto"/>
                <w:left w:val="none" w:sz="0" w:space="0" w:color="auto"/>
                <w:bottom w:val="none" w:sz="0" w:space="0" w:color="auto"/>
                <w:right w:val="none" w:sz="0" w:space="0" w:color="auto"/>
              </w:divBdr>
              <w:divsChild>
                <w:div w:id="2143186652">
                  <w:marLeft w:val="15"/>
                  <w:marRight w:val="15"/>
                  <w:marTop w:val="15"/>
                  <w:marBottom w:val="15"/>
                  <w:divBdr>
                    <w:top w:val="none" w:sz="0" w:space="0" w:color="auto"/>
                    <w:left w:val="none" w:sz="0" w:space="0" w:color="auto"/>
                    <w:bottom w:val="none" w:sz="0" w:space="0" w:color="auto"/>
                    <w:right w:val="none" w:sz="0" w:space="0" w:color="auto"/>
                  </w:divBdr>
                </w:div>
              </w:divsChild>
            </w:div>
            <w:div w:id="1569456338">
              <w:marLeft w:val="0"/>
              <w:marRight w:val="0"/>
              <w:marTop w:val="0"/>
              <w:marBottom w:val="75"/>
              <w:divBdr>
                <w:top w:val="none" w:sz="0" w:space="0" w:color="auto"/>
                <w:left w:val="none" w:sz="0" w:space="0" w:color="auto"/>
                <w:bottom w:val="none" w:sz="0" w:space="0" w:color="auto"/>
                <w:right w:val="none" w:sz="0" w:space="0" w:color="auto"/>
              </w:divBdr>
              <w:divsChild>
                <w:div w:id="392386949">
                  <w:marLeft w:val="15"/>
                  <w:marRight w:val="15"/>
                  <w:marTop w:val="15"/>
                  <w:marBottom w:val="15"/>
                  <w:divBdr>
                    <w:top w:val="none" w:sz="0" w:space="0" w:color="auto"/>
                    <w:left w:val="none" w:sz="0" w:space="0" w:color="auto"/>
                    <w:bottom w:val="none" w:sz="0" w:space="0" w:color="auto"/>
                    <w:right w:val="none" w:sz="0" w:space="0" w:color="auto"/>
                  </w:divBdr>
                </w:div>
              </w:divsChild>
            </w:div>
            <w:div w:id="1027676982">
              <w:marLeft w:val="0"/>
              <w:marRight w:val="0"/>
              <w:marTop w:val="0"/>
              <w:marBottom w:val="75"/>
              <w:divBdr>
                <w:top w:val="none" w:sz="0" w:space="0" w:color="auto"/>
                <w:left w:val="none" w:sz="0" w:space="0" w:color="auto"/>
                <w:bottom w:val="none" w:sz="0" w:space="0" w:color="auto"/>
                <w:right w:val="none" w:sz="0" w:space="0" w:color="auto"/>
              </w:divBdr>
              <w:divsChild>
                <w:div w:id="1393625934">
                  <w:marLeft w:val="15"/>
                  <w:marRight w:val="15"/>
                  <w:marTop w:val="15"/>
                  <w:marBottom w:val="15"/>
                  <w:divBdr>
                    <w:top w:val="none" w:sz="0" w:space="0" w:color="auto"/>
                    <w:left w:val="none" w:sz="0" w:space="0" w:color="auto"/>
                    <w:bottom w:val="none" w:sz="0" w:space="0" w:color="auto"/>
                    <w:right w:val="none" w:sz="0" w:space="0" w:color="auto"/>
                  </w:divBdr>
                </w:div>
              </w:divsChild>
            </w:div>
            <w:div w:id="1555848362">
              <w:marLeft w:val="0"/>
              <w:marRight w:val="0"/>
              <w:marTop w:val="0"/>
              <w:marBottom w:val="75"/>
              <w:divBdr>
                <w:top w:val="none" w:sz="0" w:space="0" w:color="auto"/>
                <w:left w:val="none" w:sz="0" w:space="0" w:color="auto"/>
                <w:bottom w:val="none" w:sz="0" w:space="0" w:color="auto"/>
                <w:right w:val="none" w:sz="0" w:space="0" w:color="auto"/>
              </w:divBdr>
              <w:divsChild>
                <w:div w:id="2058969791">
                  <w:marLeft w:val="15"/>
                  <w:marRight w:val="15"/>
                  <w:marTop w:val="15"/>
                  <w:marBottom w:val="15"/>
                  <w:divBdr>
                    <w:top w:val="none" w:sz="0" w:space="0" w:color="auto"/>
                    <w:left w:val="none" w:sz="0" w:space="0" w:color="auto"/>
                    <w:bottom w:val="none" w:sz="0" w:space="0" w:color="auto"/>
                    <w:right w:val="none" w:sz="0" w:space="0" w:color="auto"/>
                  </w:divBdr>
                </w:div>
              </w:divsChild>
            </w:div>
            <w:div w:id="7759112">
              <w:marLeft w:val="0"/>
              <w:marRight w:val="0"/>
              <w:marTop w:val="0"/>
              <w:marBottom w:val="75"/>
              <w:divBdr>
                <w:top w:val="none" w:sz="0" w:space="0" w:color="auto"/>
                <w:left w:val="none" w:sz="0" w:space="0" w:color="auto"/>
                <w:bottom w:val="none" w:sz="0" w:space="0" w:color="auto"/>
                <w:right w:val="none" w:sz="0" w:space="0" w:color="auto"/>
              </w:divBdr>
              <w:divsChild>
                <w:div w:id="59183322">
                  <w:marLeft w:val="15"/>
                  <w:marRight w:val="15"/>
                  <w:marTop w:val="15"/>
                  <w:marBottom w:val="15"/>
                  <w:divBdr>
                    <w:top w:val="none" w:sz="0" w:space="0" w:color="auto"/>
                    <w:left w:val="none" w:sz="0" w:space="0" w:color="auto"/>
                    <w:bottom w:val="none" w:sz="0" w:space="0" w:color="auto"/>
                    <w:right w:val="none" w:sz="0" w:space="0" w:color="auto"/>
                  </w:divBdr>
                </w:div>
              </w:divsChild>
            </w:div>
            <w:div w:id="1606964389">
              <w:marLeft w:val="0"/>
              <w:marRight w:val="0"/>
              <w:marTop w:val="0"/>
              <w:marBottom w:val="75"/>
              <w:divBdr>
                <w:top w:val="none" w:sz="0" w:space="0" w:color="auto"/>
                <w:left w:val="none" w:sz="0" w:space="0" w:color="auto"/>
                <w:bottom w:val="none" w:sz="0" w:space="0" w:color="auto"/>
                <w:right w:val="none" w:sz="0" w:space="0" w:color="auto"/>
              </w:divBdr>
              <w:divsChild>
                <w:div w:id="1670135191">
                  <w:marLeft w:val="15"/>
                  <w:marRight w:val="15"/>
                  <w:marTop w:val="15"/>
                  <w:marBottom w:val="15"/>
                  <w:divBdr>
                    <w:top w:val="none" w:sz="0" w:space="0" w:color="auto"/>
                    <w:left w:val="none" w:sz="0" w:space="0" w:color="auto"/>
                    <w:bottom w:val="none" w:sz="0" w:space="0" w:color="auto"/>
                    <w:right w:val="none" w:sz="0" w:space="0" w:color="auto"/>
                  </w:divBdr>
                </w:div>
              </w:divsChild>
            </w:div>
            <w:div w:id="1531915480">
              <w:marLeft w:val="0"/>
              <w:marRight w:val="0"/>
              <w:marTop w:val="0"/>
              <w:marBottom w:val="75"/>
              <w:divBdr>
                <w:top w:val="none" w:sz="0" w:space="0" w:color="auto"/>
                <w:left w:val="none" w:sz="0" w:space="0" w:color="auto"/>
                <w:bottom w:val="none" w:sz="0" w:space="0" w:color="auto"/>
                <w:right w:val="none" w:sz="0" w:space="0" w:color="auto"/>
              </w:divBdr>
              <w:divsChild>
                <w:div w:id="242836062">
                  <w:marLeft w:val="15"/>
                  <w:marRight w:val="15"/>
                  <w:marTop w:val="15"/>
                  <w:marBottom w:val="15"/>
                  <w:divBdr>
                    <w:top w:val="none" w:sz="0" w:space="0" w:color="auto"/>
                    <w:left w:val="none" w:sz="0" w:space="0" w:color="auto"/>
                    <w:bottom w:val="none" w:sz="0" w:space="0" w:color="auto"/>
                    <w:right w:val="none" w:sz="0" w:space="0" w:color="auto"/>
                  </w:divBdr>
                </w:div>
              </w:divsChild>
            </w:div>
            <w:div w:id="1820726310">
              <w:marLeft w:val="0"/>
              <w:marRight w:val="0"/>
              <w:marTop w:val="0"/>
              <w:marBottom w:val="0"/>
              <w:divBdr>
                <w:top w:val="none" w:sz="0" w:space="0" w:color="auto"/>
                <w:left w:val="none" w:sz="0" w:space="0" w:color="auto"/>
                <w:bottom w:val="none" w:sz="0" w:space="0" w:color="auto"/>
                <w:right w:val="none" w:sz="0" w:space="0" w:color="auto"/>
              </w:divBdr>
              <w:divsChild>
                <w:div w:id="1873489896">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 w:id="245767205">
      <w:bodyDiv w:val="1"/>
      <w:marLeft w:val="0"/>
      <w:marRight w:val="0"/>
      <w:marTop w:val="0"/>
      <w:marBottom w:val="0"/>
      <w:divBdr>
        <w:top w:val="none" w:sz="0" w:space="0" w:color="auto"/>
        <w:left w:val="none" w:sz="0" w:space="0" w:color="auto"/>
        <w:bottom w:val="none" w:sz="0" w:space="0" w:color="auto"/>
        <w:right w:val="none" w:sz="0" w:space="0" w:color="auto"/>
      </w:divBdr>
      <w:divsChild>
        <w:div w:id="1717654398">
          <w:marLeft w:val="0"/>
          <w:marRight w:val="0"/>
          <w:marTop w:val="0"/>
          <w:marBottom w:val="150"/>
          <w:divBdr>
            <w:top w:val="none" w:sz="0" w:space="0" w:color="auto"/>
            <w:left w:val="none" w:sz="0" w:space="0" w:color="auto"/>
            <w:bottom w:val="none" w:sz="0" w:space="0" w:color="auto"/>
            <w:right w:val="none" w:sz="0" w:space="0" w:color="auto"/>
          </w:divBdr>
          <w:divsChild>
            <w:div w:id="1545408402">
              <w:marLeft w:val="0"/>
              <w:marRight w:val="0"/>
              <w:marTop w:val="0"/>
              <w:marBottom w:val="75"/>
              <w:divBdr>
                <w:top w:val="none" w:sz="0" w:space="0" w:color="auto"/>
                <w:left w:val="none" w:sz="0" w:space="0" w:color="auto"/>
                <w:bottom w:val="none" w:sz="0" w:space="0" w:color="auto"/>
                <w:right w:val="none" w:sz="0" w:space="0" w:color="auto"/>
              </w:divBdr>
              <w:divsChild>
                <w:div w:id="1940094190">
                  <w:marLeft w:val="15"/>
                  <w:marRight w:val="15"/>
                  <w:marTop w:val="15"/>
                  <w:marBottom w:val="15"/>
                  <w:divBdr>
                    <w:top w:val="none" w:sz="0" w:space="0" w:color="auto"/>
                    <w:left w:val="none" w:sz="0" w:space="0" w:color="auto"/>
                    <w:bottom w:val="none" w:sz="0" w:space="0" w:color="auto"/>
                    <w:right w:val="none" w:sz="0" w:space="0" w:color="auto"/>
                  </w:divBdr>
                </w:div>
              </w:divsChild>
            </w:div>
            <w:div w:id="277490523">
              <w:marLeft w:val="0"/>
              <w:marRight w:val="0"/>
              <w:marTop w:val="0"/>
              <w:marBottom w:val="0"/>
              <w:divBdr>
                <w:top w:val="none" w:sz="0" w:space="0" w:color="auto"/>
                <w:left w:val="none" w:sz="0" w:space="0" w:color="auto"/>
                <w:bottom w:val="none" w:sz="0" w:space="0" w:color="auto"/>
                <w:right w:val="none" w:sz="0" w:space="0" w:color="auto"/>
              </w:divBdr>
              <w:divsChild>
                <w:div w:id="440341458">
                  <w:marLeft w:val="0"/>
                  <w:marRight w:val="0"/>
                  <w:marTop w:val="0"/>
                  <w:marBottom w:val="0"/>
                  <w:divBdr>
                    <w:top w:val="none" w:sz="0" w:space="0" w:color="auto"/>
                    <w:left w:val="none" w:sz="0" w:space="0" w:color="auto"/>
                    <w:bottom w:val="none" w:sz="0" w:space="0" w:color="auto"/>
                    <w:right w:val="none" w:sz="0" w:space="0" w:color="auto"/>
                  </w:divBdr>
                  <w:divsChild>
                    <w:div w:id="1362895785">
                      <w:marLeft w:val="15"/>
                      <w:marRight w:val="15"/>
                      <w:marTop w:val="15"/>
                      <w:marBottom w:val="15"/>
                      <w:divBdr>
                        <w:top w:val="none" w:sz="0" w:space="0" w:color="auto"/>
                        <w:left w:val="none" w:sz="0" w:space="0" w:color="auto"/>
                        <w:bottom w:val="none" w:sz="0" w:space="0" w:color="auto"/>
                        <w:right w:val="none" w:sz="0" w:space="0" w:color="auto"/>
                      </w:divBdr>
                    </w:div>
                  </w:divsChild>
                </w:div>
                <w:div w:id="595556264">
                  <w:marLeft w:val="0"/>
                  <w:marRight w:val="0"/>
                  <w:marTop w:val="0"/>
                  <w:marBottom w:val="0"/>
                  <w:divBdr>
                    <w:top w:val="none" w:sz="0" w:space="0" w:color="auto"/>
                    <w:left w:val="none" w:sz="0" w:space="0" w:color="auto"/>
                    <w:bottom w:val="none" w:sz="0" w:space="0" w:color="auto"/>
                    <w:right w:val="none" w:sz="0" w:space="0" w:color="auto"/>
                  </w:divBdr>
                  <w:divsChild>
                    <w:div w:id="1284186856">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 w:id="1949435026">
          <w:marLeft w:val="0"/>
          <w:marRight w:val="0"/>
          <w:marTop w:val="0"/>
          <w:marBottom w:val="150"/>
          <w:divBdr>
            <w:top w:val="none" w:sz="0" w:space="0" w:color="auto"/>
            <w:left w:val="none" w:sz="0" w:space="0" w:color="auto"/>
            <w:bottom w:val="none" w:sz="0" w:space="0" w:color="auto"/>
            <w:right w:val="none" w:sz="0" w:space="0" w:color="auto"/>
          </w:divBdr>
          <w:divsChild>
            <w:div w:id="471294462">
              <w:marLeft w:val="0"/>
              <w:marRight w:val="0"/>
              <w:marTop w:val="0"/>
              <w:marBottom w:val="75"/>
              <w:divBdr>
                <w:top w:val="none" w:sz="0" w:space="0" w:color="auto"/>
                <w:left w:val="none" w:sz="0" w:space="0" w:color="auto"/>
                <w:bottom w:val="none" w:sz="0" w:space="0" w:color="auto"/>
                <w:right w:val="none" w:sz="0" w:space="0" w:color="auto"/>
              </w:divBdr>
              <w:divsChild>
                <w:div w:id="573467659">
                  <w:marLeft w:val="15"/>
                  <w:marRight w:val="15"/>
                  <w:marTop w:val="15"/>
                  <w:marBottom w:val="15"/>
                  <w:divBdr>
                    <w:top w:val="none" w:sz="0" w:space="0" w:color="auto"/>
                    <w:left w:val="none" w:sz="0" w:space="0" w:color="auto"/>
                    <w:bottom w:val="none" w:sz="0" w:space="0" w:color="auto"/>
                    <w:right w:val="none" w:sz="0" w:space="0" w:color="auto"/>
                  </w:divBdr>
                </w:div>
              </w:divsChild>
            </w:div>
            <w:div w:id="1868833127">
              <w:marLeft w:val="0"/>
              <w:marRight w:val="0"/>
              <w:marTop w:val="0"/>
              <w:marBottom w:val="0"/>
              <w:divBdr>
                <w:top w:val="none" w:sz="0" w:space="0" w:color="auto"/>
                <w:left w:val="none" w:sz="0" w:space="0" w:color="auto"/>
                <w:bottom w:val="none" w:sz="0" w:space="0" w:color="auto"/>
                <w:right w:val="none" w:sz="0" w:space="0" w:color="auto"/>
              </w:divBdr>
              <w:divsChild>
                <w:div w:id="747653855">
                  <w:marLeft w:val="0"/>
                  <w:marRight w:val="0"/>
                  <w:marTop w:val="0"/>
                  <w:marBottom w:val="0"/>
                  <w:divBdr>
                    <w:top w:val="none" w:sz="0" w:space="0" w:color="auto"/>
                    <w:left w:val="none" w:sz="0" w:space="0" w:color="auto"/>
                    <w:bottom w:val="none" w:sz="0" w:space="0" w:color="auto"/>
                    <w:right w:val="none" w:sz="0" w:space="0" w:color="auto"/>
                  </w:divBdr>
                  <w:divsChild>
                    <w:div w:id="879822169">
                      <w:marLeft w:val="15"/>
                      <w:marRight w:val="15"/>
                      <w:marTop w:val="15"/>
                      <w:marBottom w:val="15"/>
                      <w:divBdr>
                        <w:top w:val="none" w:sz="0" w:space="0" w:color="auto"/>
                        <w:left w:val="none" w:sz="0" w:space="0" w:color="auto"/>
                        <w:bottom w:val="none" w:sz="0" w:space="0" w:color="auto"/>
                        <w:right w:val="none" w:sz="0" w:space="0" w:color="auto"/>
                      </w:divBdr>
                    </w:div>
                  </w:divsChild>
                </w:div>
                <w:div w:id="1800295628">
                  <w:marLeft w:val="0"/>
                  <w:marRight w:val="0"/>
                  <w:marTop w:val="0"/>
                  <w:marBottom w:val="0"/>
                  <w:divBdr>
                    <w:top w:val="none" w:sz="0" w:space="0" w:color="auto"/>
                    <w:left w:val="none" w:sz="0" w:space="0" w:color="auto"/>
                    <w:bottom w:val="none" w:sz="0" w:space="0" w:color="auto"/>
                    <w:right w:val="none" w:sz="0" w:space="0" w:color="auto"/>
                  </w:divBdr>
                  <w:divsChild>
                    <w:div w:id="1479345415">
                      <w:marLeft w:val="15"/>
                      <w:marRight w:val="15"/>
                      <w:marTop w:val="15"/>
                      <w:marBottom w:val="15"/>
                      <w:divBdr>
                        <w:top w:val="none" w:sz="0" w:space="0" w:color="auto"/>
                        <w:left w:val="none" w:sz="0" w:space="0" w:color="auto"/>
                        <w:bottom w:val="none" w:sz="0" w:space="0" w:color="auto"/>
                        <w:right w:val="none" w:sz="0" w:space="0" w:color="auto"/>
                      </w:divBdr>
                    </w:div>
                  </w:divsChild>
                </w:div>
                <w:div w:id="87124809">
                  <w:marLeft w:val="0"/>
                  <w:marRight w:val="0"/>
                  <w:marTop w:val="0"/>
                  <w:marBottom w:val="0"/>
                  <w:divBdr>
                    <w:top w:val="none" w:sz="0" w:space="0" w:color="auto"/>
                    <w:left w:val="none" w:sz="0" w:space="0" w:color="auto"/>
                    <w:bottom w:val="none" w:sz="0" w:space="0" w:color="auto"/>
                    <w:right w:val="none" w:sz="0" w:space="0" w:color="auto"/>
                  </w:divBdr>
                  <w:divsChild>
                    <w:div w:id="1422262275">
                      <w:marLeft w:val="15"/>
                      <w:marRight w:val="15"/>
                      <w:marTop w:val="15"/>
                      <w:marBottom w:val="15"/>
                      <w:divBdr>
                        <w:top w:val="none" w:sz="0" w:space="0" w:color="auto"/>
                        <w:left w:val="none" w:sz="0" w:space="0" w:color="auto"/>
                        <w:bottom w:val="none" w:sz="0" w:space="0" w:color="auto"/>
                        <w:right w:val="none" w:sz="0" w:space="0" w:color="auto"/>
                      </w:divBdr>
                    </w:div>
                  </w:divsChild>
                </w:div>
                <w:div w:id="380716940">
                  <w:marLeft w:val="0"/>
                  <w:marRight w:val="0"/>
                  <w:marTop w:val="0"/>
                  <w:marBottom w:val="0"/>
                  <w:divBdr>
                    <w:top w:val="none" w:sz="0" w:space="0" w:color="auto"/>
                    <w:left w:val="none" w:sz="0" w:space="0" w:color="auto"/>
                    <w:bottom w:val="none" w:sz="0" w:space="0" w:color="auto"/>
                    <w:right w:val="none" w:sz="0" w:space="0" w:color="auto"/>
                  </w:divBdr>
                  <w:divsChild>
                    <w:div w:id="1399783858">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 w:id="1093625790">
          <w:marLeft w:val="0"/>
          <w:marRight w:val="0"/>
          <w:marTop w:val="0"/>
          <w:marBottom w:val="150"/>
          <w:divBdr>
            <w:top w:val="none" w:sz="0" w:space="0" w:color="auto"/>
            <w:left w:val="none" w:sz="0" w:space="0" w:color="auto"/>
            <w:bottom w:val="none" w:sz="0" w:space="0" w:color="auto"/>
            <w:right w:val="none" w:sz="0" w:space="0" w:color="auto"/>
          </w:divBdr>
          <w:divsChild>
            <w:div w:id="1696076750">
              <w:marLeft w:val="15"/>
              <w:marRight w:val="15"/>
              <w:marTop w:val="15"/>
              <w:marBottom w:val="15"/>
              <w:divBdr>
                <w:top w:val="none" w:sz="0" w:space="0" w:color="auto"/>
                <w:left w:val="none" w:sz="0" w:space="0" w:color="auto"/>
                <w:bottom w:val="none" w:sz="0" w:space="0" w:color="auto"/>
                <w:right w:val="none" w:sz="0" w:space="0" w:color="auto"/>
              </w:divBdr>
            </w:div>
          </w:divsChild>
        </w:div>
        <w:div w:id="1942562572">
          <w:marLeft w:val="0"/>
          <w:marRight w:val="0"/>
          <w:marTop w:val="0"/>
          <w:marBottom w:val="150"/>
          <w:divBdr>
            <w:top w:val="none" w:sz="0" w:space="0" w:color="auto"/>
            <w:left w:val="none" w:sz="0" w:space="0" w:color="auto"/>
            <w:bottom w:val="none" w:sz="0" w:space="0" w:color="auto"/>
            <w:right w:val="none" w:sz="0" w:space="0" w:color="auto"/>
          </w:divBdr>
          <w:divsChild>
            <w:div w:id="2063289122">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 w:id="335618549">
      <w:bodyDiv w:val="1"/>
      <w:marLeft w:val="0"/>
      <w:marRight w:val="0"/>
      <w:marTop w:val="0"/>
      <w:marBottom w:val="0"/>
      <w:divBdr>
        <w:top w:val="none" w:sz="0" w:space="0" w:color="auto"/>
        <w:left w:val="none" w:sz="0" w:space="0" w:color="auto"/>
        <w:bottom w:val="none" w:sz="0" w:space="0" w:color="auto"/>
        <w:right w:val="none" w:sz="0" w:space="0" w:color="auto"/>
      </w:divBdr>
      <w:divsChild>
        <w:div w:id="1798333817">
          <w:marLeft w:val="0"/>
          <w:marRight w:val="0"/>
          <w:marTop w:val="0"/>
          <w:marBottom w:val="150"/>
          <w:divBdr>
            <w:top w:val="none" w:sz="0" w:space="0" w:color="auto"/>
            <w:left w:val="none" w:sz="0" w:space="0" w:color="auto"/>
            <w:bottom w:val="none" w:sz="0" w:space="0" w:color="auto"/>
            <w:right w:val="none" w:sz="0" w:space="0" w:color="auto"/>
          </w:divBdr>
          <w:divsChild>
            <w:div w:id="831334469">
              <w:marLeft w:val="15"/>
              <w:marRight w:val="15"/>
              <w:marTop w:val="15"/>
              <w:marBottom w:val="15"/>
              <w:divBdr>
                <w:top w:val="none" w:sz="0" w:space="0" w:color="auto"/>
                <w:left w:val="none" w:sz="0" w:space="0" w:color="auto"/>
                <w:bottom w:val="none" w:sz="0" w:space="0" w:color="auto"/>
                <w:right w:val="none" w:sz="0" w:space="0" w:color="auto"/>
              </w:divBdr>
            </w:div>
          </w:divsChild>
        </w:div>
        <w:div w:id="1936358869">
          <w:marLeft w:val="0"/>
          <w:marRight w:val="0"/>
          <w:marTop w:val="0"/>
          <w:marBottom w:val="150"/>
          <w:divBdr>
            <w:top w:val="none" w:sz="0" w:space="0" w:color="auto"/>
            <w:left w:val="none" w:sz="0" w:space="0" w:color="auto"/>
            <w:bottom w:val="none" w:sz="0" w:space="0" w:color="auto"/>
            <w:right w:val="none" w:sz="0" w:space="0" w:color="auto"/>
          </w:divBdr>
          <w:divsChild>
            <w:div w:id="865489236">
              <w:marLeft w:val="0"/>
              <w:marRight w:val="0"/>
              <w:marTop w:val="0"/>
              <w:marBottom w:val="75"/>
              <w:divBdr>
                <w:top w:val="none" w:sz="0" w:space="0" w:color="auto"/>
                <w:left w:val="none" w:sz="0" w:space="0" w:color="auto"/>
                <w:bottom w:val="none" w:sz="0" w:space="0" w:color="auto"/>
                <w:right w:val="none" w:sz="0" w:space="0" w:color="auto"/>
              </w:divBdr>
              <w:divsChild>
                <w:div w:id="2092189659">
                  <w:marLeft w:val="15"/>
                  <w:marRight w:val="15"/>
                  <w:marTop w:val="15"/>
                  <w:marBottom w:val="15"/>
                  <w:divBdr>
                    <w:top w:val="none" w:sz="0" w:space="0" w:color="auto"/>
                    <w:left w:val="none" w:sz="0" w:space="0" w:color="auto"/>
                    <w:bottom w:val="none" w:sz="0" w:space="0" w:color="auto"/>
                    <w:right w:val="none" w:sz="0" w:space="0" w:color="auto"/>
                  </w:divBdr>
                </w:div>
              </w:divsChild>
            </w:div>
            <w:div w:id="1180389111">
              <w:marLeft w:val="0"/>
              <w:marRight w:val="0"/>
              <w:marTop w:val="0"/>
              <w:marBottom w:val="0"/>
              <w:divBdr>
                <w:top w:val="none" w:sz="0" w:space="0" w:color="auto"/>
                <w:left w:val="none" w:sz="0" w:space="0" w:color="auto"/>
                <w:bottom w:val="none" w:sz="0" w:space="0" w:color="auto"/>
                <w:right w:val="none" w:sz="0" w:space="0" w:color="auto"/>
              </w:divBdr>
              <w:divsChild>
                <w:div w:id="920875123">
                  <w:marLeft w:val="0"/>
                  <w:marRight w:val="0"/>
                  <w:marTop w:val="0"/>
                  <w:marBottom w:val="0"/>
                  <w:divBdr>
                    <w:top w:val="none" w:sz="0" w:space="0" w:color="auto"/>
                    <w:left w:val="none" w:sz="0" w:space="0" w:color="auto"/>
                    <w:bottom w:val="none" w:sz="0" w:space="0" w:color="auto"/>
                    <w:right w:val="none" w:sz="0" w:space="0" w:color="auto"/>
                  </w:divBdr>
                  <w:divsChild>
                    <w:div w:id="1113325783">
                      <w:marLeft w:val="15"/>
                      <w:marRight w:val="15"/>
                      <w:marTop w:val="15"/>
                      <w:marBottom w:val="15"/>
                      <w:divBdr>
                        <w:top w:val="none" w:sz="0" w:space="0" w:color="auto"/>
                        <w:left w:val="none" w:sz="0" w:space="0" w:color="auto"/>
                        <w:bottom w:val="none" w:sz="0" w:space="0" w:color="auto"/>
                        <w:right w:val="none" w:sz="0" w:space="0" w:color="auto"/>
                      </w:divBdr>
                    </w:div>
                  </w:divsChild>
                </w:div>
                <w:div w:id="1845632202">
                  <w:marLeft w:val="0"/>
                  <w:marRight w:val="0"/>
                  <w:marTop w:val="0"/>
                  <w:marBottom w:val="0"/>
                  <w:divBdr>
                    <w:top w:val="none" w:sz="0" w:space="0" w:color="auto"/>
                    <w:left w:val="none" w:sz="0" w:space="0" w:color="auto"/>
                    <w:bottom w:val="none" w:sz="0" w:space="0" w:color="auto"/>
                    <w:right w:val="none" w:sz="0" w:space="0" w:color="auto"/>
                  </w:divBdr>
                  <w:divsChild>
                    <w:div w:id="846864255">
                      <w:marLeft w:val="15"/>
                      <w:marRight w:val="15"/>
                      <w:marTop w:val="15"/>
                      <w:marBottom w:val="15"/>
                      <w:divBdr>
                        <w:top w:val="none" w:sz="0" w:space="0" w:color="auto"/>
                        <w:left w:val="none" w:sz="0" w:space="0" w:color="auto"/>
                        <w:bottom w:val="none" w:sz="0" w:space="0" w:color="auto"/>
                        <w:right w:val="none" w:sz="0" w:space="0" w:color="auto"/>
                      </w:divBdr>
                    </w:div>
                  </w:divsChild>
                </w:div>
                <w:div w:id="555504924">
                  <w:marLeft w:val="0"/>
                  <w:marRight w:val="0"/>
                  <w:marTop w:val="0"/>
                  <w:marBottom w:val="0"/>
                  <w:divBdr>
                    <w:top w:val="none" w:sz="0" w:space="0" w:color="auto"/>
                    <w:left w:val="none" w:sz="0" w:space="0" w:color="auto"/>
                    <w:bottom w:val="none" w:sz="0" w:space="0" w:color="auto"/>
                    <w:right w:val="none" w:sz="0" w:space="0" w:color="auto"/>
                  </w:divBdr>
                  <w:divsChild>
                    <w:div w:id="1843396676">
                      <w:marLeft w:val="0"/>
                      <w:marRight w:val="0"/>
                      <w:marTop w:val="0"/>
                      <w:marBottom w:val="0"/>
                      <w:divBdr>
                        <w:top w:val="none" w:sz="0" w:space="0" w:color="auto"/>
                        <w:left w:val="none" w:sz="0" w:space="0" w:color="auto"/>
                        <w:bottom w:val="none" w:sz="0" w:space="0" w:color="auto"/>
                        <w:right w:val="none" w:sz="0" w:space="0" w:color="auto"/>
                      </w:divBdr>
                      <w:divsChild>
                        <w:div w:id="183056150">
                          <w:marLeft w:val="15"/>
                          <w:marRight w:val="15"/>
                          <w:marTop w:val="15"/>
                          <w:marBottom w:val="15"/>
                          <w:divBdr>
                            <w:top w:val="none" w:sz="0" w:space="0" w:color="auto"/>
                            <w:left w:val="none" w:sz="0" w:space="0" w:color="auto"/>
                            <w:bottom w:val="none" w:sz="0" w:space="0" w:color="auto"/>
                            <w:right w:val="none" w:sz="0" w:space="0" w:color="auto"/>
                          </w:divBdr>
                        </w:div>
                      </w:divsChild>
                    </w:div>
                    <w:div w:id="752893469">
                      <w:marLeft w:val="0"/>
                      <w:marRight w:val="0"/>
                      <w:marTop w:val="0"/>
                      <w:marBottom w:val="0"/>
                      <w:divBdr>
                        <w:top w:val="none" w:sz="0" w:space="0" w:color="auto"/>
                        <w:left w:val="none" w:sz="0" w:space="0" w:color="auto"/>
                        <w:bottom w:val="none" w:sz="0" w:space="0" w:color="auto"/>
                        <w:right w:val="none" w:sz="0" w:space="0" w:color="auto"/>
                      </w:divBdr>
                      <w:divsChild>
                        <w:div w:id="1223172646">
                          <w:marLeft w:val="15"/>
                          <w:marRight w:val="15"/>
                          <w:marTop w:val="15"/>
                          <w:marBottom w:val="15"/>
                          <w:divBdr>
                            <w:top w:val="none" w:sz="0" w:space="0" w:color="auto"/>
                            <w:left w:val="none" w:sz="0" w:space="0" w:color="auto"/>
                            <w:bottom w:val="none" w:sz="0" w:space="0" w:color="auto"/>
                            <w:right w:val="none" w:sz="0" w:space="0" w:color="auto"/>
                          </w:divBdr>
                        </w:div>
                      </w:divsChild>
                    </w:div>
                    <w:div w:id="1911576863">
                      <w:marLeft w:val="0"/>
                      <w:marRight w:val="0"/>
                      <w:marTop w:val="0"/>
                      <w:marBottom w:val="0"/>
                      <w:divBdr>
                        <w:top w:val="none" w:sz="0" w:space="0" w:color="auto"/>
                        <w:left w:val="none" w:sz="0" w:space="0" w:color="auto"/>
                        <w:bottom w:val="none" w:sz="0" w:space="0" w:color="auto"/>
                        <w:right w:val="none" w:sz="0" w:space="0" w:color="auto"/>
                      </w:divBdr>
                      <w:divsChild>
                        <w:div w:id="2122412290">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 w:id="896474930">
                  <w:marLeft w:val="0"/>
                  <w:marRight w:val="0"/>
                  <w:marTop w:val="0"/>
                  <w:marBottom w:val="0"/>
                  <w:divBdr>
                    <w:top w:val="none" w:sz="0" w:space="0" w:color="auto"/>
                    <w:left w:val="none" w:sz="0" w:space="0" w:color="auto"/>
                    <w:bottom w:val="none" w:sz="0" w:space="0" w:color="auto"/>
                    <w:right w:val="none" w:sz="0" w:space="0" w:color="auto"/>
                  </w:divBdr>
                  <w:divsChild>
                    <w:div w:id="865026631">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 w:id="1471942164">
          <w:marLeft w:val="0"/>
          <w:marRight w:val="0"/>
          <w:marTop w:val="0"/>
          <w:marBottom w:val="150"/>
          <w:divBdr>
            <w:top w:val="none" w:sz="0" w:space="0" w:color="auto"/>
            <w:left w:val="none" w:sz="0" w:space="0" w:color="auto"/>
            <w:bottom w:val="none" w:sz="0" w:space="0" w:color="auto"/>
            <w:right w:val="none" w:sz="0" w:space="0" w:color="auto"/>
          </w:divBdr>
          <w:divsChild>
            <w:div w:id="817917687">
              <w:marLeft w:val="0"/>
              <w:marRight w:val="0"/>
              <w:marTop w:val="0"/>
              <w:marBottom w:val="75"/>
              <w:divBdr>
                <w:top w:val="none" w:sz="0" w:space="0" w:color="auto"/>
                <w:left w:val="none" w:sz="0" w:space="0" w:color="auto"/>
                <w:bottom w:val="none" w:sz="0" w:space="0" w:color="auto"/>
                <w:right w:val="none" w:sz="0" w:space="0" w:color="auto"/>
              </w:divBdr>
              <w:divsChild>
                <w:div w:id="1955941199">
                  <w:marLeft w:val="15"/>
                  <w:marRight w:val="15"/>
                  <w:marTop w:val="15"/>
                  <w:marBottom w:val="15"/>
                  <w:divBdr>
                    <w:top w:val="none" w:sz="0" w:space="0" w:color="auto"/>
                    <w:left w:val="none" w:sz="0" w:space="0" w:color="auto"/>
                    <w:bottom w:val="none" w:sz="0" w:space="0" w:color="auto"/>
                    <w:right w:val="none" w:sz="0" w:space="0" w:color="auto"/>
                  </w:divBdr>
                </w:div>
              </w:divsChild>
            </w:div>
            <w:div w:id="1025710601">
              <w:marLeft w:val="0"/>
              <w:marRight w:val="0"/>
              <w:marTop w:val="0"/>
              <w:marBottom w:val="0"/>
              <w:divBdr>
                <w:top w:val="none" w:sz="0" w:space="0" w:color="auto"/>
                <w:left w:val="none" w:sz="0" w:space="0" w:color="auto"/>
                <w:bottom w:val="none" w:sz="0" w:space="0" w:color="auto"/>
                <w:right w:val="none" w:sz="0" w:space="0" w:color="auto"/>
              </w:divBdr>
              <w:divsChild>
                <w:div w:id="2010406306">
                  <w:marLeft w:val="0"/>
                  <w:marRight w:val="0"/>
                  <w:marTop w:val="0"/>
                  <w:marBottom w:val="150"/>
                  <w:divBdr>
                    <w:top w:val="none" w:sz="0" w:space="0" w:color="auto"/>
                    <w:left w:val="none" w:sz="0" w:space="0" w:color="auto"/>
                    <w:bottom w:val="none" w:sz="0" w:space="0" w:color="auto"/>
                    <w:right w:val="none" w:sz="0" w:space="0" w:color="auto"/>
                  </w:divBdr>
                  <w:divsChild>
                    <w:div w:id="738022662">
                      <w:marLeft w:val="0"/>
                      <w:marRight w:val="150"/>
                      <w:marTop w:val="0"/>
                      <w:marBottom w:val="0"/>
                      <w:divBdr>
                        <w:top w:val="none" w:sz="0" w:space="0" w:color="auto"/>
                        <w:left w:val="none" w:sz="0" w:space="0" w:color="auto"/>
                        <w:bottom w:val="none" w:sz="0" w:space="0" w:color="auto"/>
                        <w:right w:val="none" w:sz="0" w:space="0" w:color="auto"/>
                      </w:divBdr>
                      <w:divsChild>
                        <w:div w:id="834959626">
                          <w:marLeft w:val="0"/>
                          <w:marRight w:val="0"/>
                          <w:marTop w:val="0"/>
                          <w:marBottom w:val="0"/>
                          <w:divBdr>
                            <w:top w:val="none" w:sz="0" w:space="0" w:color="auto"/>
                            <w:left w:val="none" w:sz="0" w:space="0" w:color="auto"/>
                            <w:bottom w:val="none" w:sz="0" w:space="0" w:color="auto"/>
                            <w:right w:val="none" w:sz="0" w:space="0" w:color="auto"/>
                          </w:divBdr>
                        </w:div>
                      </w:divsChild>
                    </w:div>
                    <w:div w:id="803037888">
                      <w:marLeft w:val="0"/>
                      <w:marRight w:val="0"/>
                      <w:marTop w:val="0"/>
                      <w:marBottom w:val="0"/>
                      <w:divBdr>
                        <w:top w:val="none" w:sz="0" w:space="0" w:color="auto"/>
                        <w:left w:val="none" w:sz="0" w:space="0" w:color="auto"/>
                        <w:bottom w:val="none" w:sz="0" w:space="0" w:color="auto"/>
                        <w:right w:val="none" w:sz="0" w:space="0" w:color="auto"/>
                      </w:divBdr>
                      <w:divsChild>
                        <w:div w:id="728312002">
                          <w:marLeft w:val="0"/>
                          <w:marRight w:val="0"/>
                          <w:marTop w:val="0"/>
                          <w:marBottom w:val="0"/>
                          <w:divBdr>
                            <w:top w:val="none" w:sz="0" w:space="0" w:color="auto"/>
                            <w:left w:val="none" w:sz="0" w:space="0" w:color="auto"/>
                            <w:bottom w:val="none" w:sz="0" w:space="0" w:color="auto"/>
                            <w:right w:val="none" w:sz="0" w:space="0" w:color="auto"/>
                          </w:divBdr>
                          <w:divsChild>
                            <w:div w:id="1788544699">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5008947">
      <w:bodyDiv w:val="1"/>
      <w:marLeft w:val="0"/>
      <w:marRight w:val="0"/>
      <w:marTop w:val="0"/>
      <w:marBottom w:val="0"/>
      <w:divBdr>
        <w:top w:val="none" w:sz="0" w:space="0" w:color="auto"/>
        <w:left w:val="none" w:sz="0" w:space="0" w:color="auto"/>
        <w:bottom w:val="none" w:sz="0" w:space="0" w:color="auto"/>
        <w:right w:val="none" w:sz="0" w:space="0" w:color="auto"/>
      </w:divBdr>
      <w:divsChild>
        <w:div w:id="1032995621">
          <w:marLeft w:val="0"/>
          <w:marRight w:val="0"/>
          <w:marTop w:val="0"/>
          <w:marBottom w:val="0"/>
          <w:divBdr>
            <w:top w:val="none" w:sz="0" w:space="0" w:color="auto"/>
            <w:left w:val="none" w:sz="0" w:space="0" w:color="auto"/>
            <w:bottom w:val="none" w:sz="0" w:space="0" w:color="auto"/>
            <w:right w:val="none" w:sz="0" w:space="0" w:color="auto"/>
          </w:divBdr>
          <w:divsChild>
            <w:div w:id="1252273360">
              <w:marLeft w:val="0"/>
              <w:marRight w:val="0"/>
              <w:marTop w:val="0"/>
              <w:marBottom w:val="0"/>
              <w:divBdr>
                <w:top w:val="none" w:sz="0" w:space="0" w:color="auto"/>
                <w:left w:val="none" w:sz="0" w:space="0" w:color="auto"/>
                <w:bottom w:val="none" w:sz="0" w:space="0" w:color="auto"/>
                <w:right w:val="none" w:sz="0" w:space="0" w:color="auto"/>
              </w:divBdr>
              <w:divsChild>
                <w:div w:id="777918331">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 w:id="1617756164">
          <w:marLeft w:val="0"/>
          <w:marRight w:val="0"/>
          <w:marTop w:val="0"/>
          <w:marBottom w:val="0"/>
          <w:divBdr>
            <w:top w:val="none" w:sz="0" w:space="0" w:color="auto"/>
            <w:left w:val="none" w:sz="0" w:space="0" w:color="auto"/>
            <w:bottom w:val="none" w:sz="0" w:space="0" w:color="auto"/>
            <w:right w:val="none" w:sz="0" w:space="0" w:color="auto"/>
          </w:divBdr>
          <w:divsChild>
            <w:div w:id="1443843827">
              <w:marLeft w:val="0"/>
              <w:marRight w:val="0"/>
              <w:marTop w:val="0"/>
              <w:marBottom w:val="150"/>
              <w:divBdr>
                <w:top w:val="none" w:sz="0" w:space="0" w:color="auto"/>
                <w:left w:val="none" w:sz="0" w:space="0" w:color="auto"/>
                <w:bottom w:val="none" w:sz="0" w:space="0" w:color="auto"/>
                <w:right w:val="none" w:sz="0" w:space="0" w:color="auto"/>
              </w:divBdr>
              <w:divsChild>
                <w:div w:id="1334843599">
                  <w:marLeft w:val="0"/>
                  <w:marRight w:val="0"/>
                  <w:marTop w:val="0"/>
                  <w:marBottom w:val="150"/>
                  <w:divBdr>
                    <w:top w:val="none" w:sz="0" w:space="0" w:color="auto"/>
                    <w:left w:val="none" w:sz="0" w:space="0" w:color="auto"/>
                    <w:bottom w:val="none" w:sz="0" w:space="0" w:color="auto"/>
                    <w:right w:val="none" w:sz="0" w:space="0" w:color="auto"/>
                  </w:divBdr>
                  <w:divsChild>
                    <w:div w:id="51657974">
                      <w:marLeft w:val="15"/>
                      <w:marRight w:val="15"/>
                      <w:marTop w:val="15"/>
                      <w:marBottom w:val="15"/>
                      <w:divBdr>
                        <w:top w:val="none" w:sz="0" w:space="0" w:color="auto"/>
                        <w:left w:val="none" w:sz="0" w:space="0" w:color="auto"/>
                        <w:bottom w:val="none" w:sz="0" w:space="0" w:color="auto"/>
                        <w:right w:val="none" w:sz="0" w:space="0" w:color="auto"/>
                      </w:divBdr>
                    </w:div>
                  </w:divsChild>
                </w:div>
                <w:div w:id="1328745422">
                  <w:marLeft w:val="0"/>
                  <w:marRight w:val="0"/>
                  <w:marTop w:val="0"/>
                  <w:marBottom w:val="150"/>
                  <w:divBdr>
                    <w:top w:val="none" w:sz="0" w:space="0" w:color="auto"/>
                    <w:left w:val="none" w:sz="0" w:space="0" w:color="auto"/>
                    <w:bottom w:val="none" w:sz="0" w:space="0" w:color="auto"/>
                    <w:right w:val="none" w:sz="0" w:space="0" w:color="auto"/>
                  </w:divBdr>
                  <w:divsChild>
                    <w:div w:id="1553616773">
                      <w:marLeft w:val="15"/>
                      <w:marRight w:val="15"/>
                      <w:marTop w:val="15"/>
                      <w:marBottom w:val="15"/>
                      <w:divBdr>
                        <w:top w:val="none" w:sz="0" w:space="0" w:color="auto"/>
                        <w:left w:val="none" w:sz="0" w:space="0" w:color="auto"/>
                        <w:bottom w:val="none" w:sz="0" w:space="0" w:color="auto"/>
                        <w:right w:val="none" w:sz="0" w:space="0" w:color="auto"/>
                      </w:divBdr>
                    </w:div>
                  </w:divsChild>
                </w:div>
                <w:div w:id="1591161733">
                  <w:marLeft w:val="0"/>
                  <w:marRight w:val="0"/>
                  <w:marTop w:val="0"/>
                  <w:marBottom w:val="150"/>
                  <w:divBdr>
                    <w:top w:val="none" w:sz="0" w:space="0" w:color="auto"/>
                    <w:left w:val="none" w:sz="0" w:space="0" w:color="auto"/>
                    <w:bottom w:val="none" w:sz="0" w:space="0" w:color="auto"/>
                    <w:right w:val="none" w:sz="0" w:space="0" w:color="auto"/>
                  </w:divBdr>
                  <w:divsChild>
                    <w:div w:id="1516186479">
                      <w:marLeft w:val="15"/>
                      <w:marRight w:val="15"/>
                      <w:marTop w:val="15"/>
                      <w:marBottom w:val="15"/>
                      <w:divBdr>
                        <w:top w:val="none" w:sz="0" w:space="0" w:color="auto"/>
                        <w:left w:val="none" w:sz="0" w:space="0" w:color="auto"/>
                        <w:bottom w:val="none" w:sz="0" w:space="0" w:color="auto"/>
                        <w:right w:val="none" w:sz="0" w:space="0" w:color="auto"/>
                      </w:divBdr>
                    </w:div>
                  </w:divsChild>
                </w:div>
                <w:div w:id="989015662">
                  <w:marLeft w:val="0"/>
                  <w:marRight w:val="0"/>
                  <w:marTop w:val="0"/>
                  <w:marBottom w:val="150"/>
                  <w:divBdr>
                    <w:top w:val="none" w:sz="0" w:space="0" w:color="auto"/>
                    <w:left w:val="none" w:sz="0" w:space="0" w:color="auto"/>
                    <w:bottom w:val="none" w:sz="0" w:space="0" w:color="auto"/>
                    <w:right w:val="none" w:sz="0" w:space="0" w:color="auto"/>
                  </w:divBdr>
                  <w:divsChild>
                    <w:div w:id="166019921">
                      <w:marLeft w:val="0"/>
                      <w:marRight w:val="0"/>
                      <w:marTop w:val="0"/>
                      <w:marBottom w:val="75"/>
                      <w:divBdr>
                        <w:top w:val="none" w:sz="0" w:space="0" w:color="auto"/>
                        <w:left w:val="none" w:sz="0" w:space="0" w:color="auto"/>
                        <w:bottom w:val="none" w:sz="0" w:space="0" w:color="auto"/>
                        <w:right w:val="none" w:sz="0" w:space="0" w:color="auto"/>
                      </w:divBdr>
                      <w:divsChild>
                        <w:div w:id="360791408">
                          <w:marLeft w:val="15"/>
                          <w:marRight w:val="15"/>
                          <w:marTop w:val="15"/>
                          <w:marBottom w:val="15"/>
                          <w:divBdr>
                            <w:top w:val="none" w:sz="0" w:space="0" w:color="auto"/>
                            <w:left w:val="none" w:sz="0" w:space="0" w:color="auto"/>
                            <w:bottom w:val="none" w:sz="0" w:space="0" w:color="auto"/>
                            <w:right w:val="none" w:sz="0" w:space="0" w:color="auto"/>
                          </w:divBdr>
                        </w:div>
                      </w:divsChild>
                    </w:div>
                    <w:div w:id="1761372953">
                      <w:marLeft w:val="0"/>
                      <w:marRight w:val="0"/>
                      <w:marTop w:val="0"/>
                      <w:marBottom w:val="0"/>
                      <w:divBdr>
                        <w:top w:val="none" w:sz="0" w:space="0" w:color="auto"/>
                        <w:left w:val="none" w:sz="0" w:space="0" w:color="auto"/>
                        <w:bottom w:val="none" w:sz="0" w:space="0" w:color="auto"/>
                        <w:right w:val="none" w:sz="0" w:space="0" w:color="auto"/>
                      </w:divBdr>
                      <w:divsChild>
                        <w:div w:id="12612217">
                          <w:marLeft w:val="0"/>
                          <w:marRight w:val="0"/>
                          <w:marTop w:val="0"/>
                          <w:marBottom w:val="0"/>
                          <w:divBdr>
                            <w:top w:val="none" w:sz="0" w:space="0" w:color="auto"/>
                            <w:left w:val="none" w:sz="0" w:space="0" w:color="auto"/>
                            <w:bottom w:val="none" w:sz="0" w:space="0" w:color="auto"/>
                            <w:right w:val="none" w:sz="0" w:space="0" w:color="auto"/>
                          </w:divBdr>
                          <w:divsChild>
                            <w:div w:id="1639915676">
                              <w:marLeft w:val="15"/>
                              <w:marRight w:val="15"/>
                              <w:marTop w:val="15"/>
                              <w:marBottom w:val="15"/>
                              <w:divBdr>
                                <w:top w:val="none" w:sz="0" w:space="0" w:color="auto"/>
                                <w:left w:val="none" w:sz="0" w:space="0" w:color="auto"/>
                                <w:bottom w:val="none" w:sz="0" w:space="0" w:color="auto"/>
                                <w:right w:val="none" w:sz="0" w:space="0" w:color="auto"/>
                              </w:divBdr>
                            </w:div>
                          </w:divsChild>
                        </w:div>
                        <w:div w:id="283006024">
                          <w:marLeft w:val="0"/>
                          <w:marRight w:val="0"/>
                          <w:marTop w:val="0"/>
                          <w:marBottom w:val="0"/>
                          <w:divBdr>
                            <w:top w:val="none" w:sz="0" w:space="0" w:color="auto"/>
                            <w:left w:val="none" w:sz="0" w:space="0" w:color="auto"/>
                            <w:bottom w:val="none" w:sz="0" w:space="0" w:color="auto"/>
                            <w:right w:val="none" w:sz="0" w:space="0" w:color="auto"/>
                          </w:divBdr>
                          <w:divsChild>
                            <w:div w:id="758647856">
                              <w:marLeft w:val="15"/>
                              <w:marRight w:val="15"/>
                              <w:marTop w:val="15"/>
                              <w:marBottom w:val="15"/>
                              <w:divBdr>
                                <w:top w:val="none" w:sz="0" w:space="0" w:color="auto"/>
                                <w:left w:val="none" w:sz="0" w:space="0" w:color="auto"/>
                                <w:bottom w:val="none" w:sz="0" w:space="0" w:color="auto"/>
                                <w:right w:val="none" w:sz="0" w:space="0" w:color="auto"/>
                              </w:divBdr>
                            </w:div>
                          </w:divsChild>
                        </w:div>
                        <w:div w:id="59714919">
                          <w:marLeft w:val="0"/>
                          <w:marRight w:val="0"/>
                          <w:marTop w:val="0"/>
                          <w:marBottom w:val="0"/>
                          <w:divBdr>
                            <w:top w:val="none" w:sz="0" w:space="0" w:color="auto"/>
                            <w:left w:val="none" w:sz="0" w:space="0" w:color="auto"/>
                            <w:bottom w:val="none" w:sz="0" w:space="0" w:color="auto"/>
                            <w:right w:val="none" w:sz="0" w:space="0" w:color="auto"/>
                          </w:divBdr>
                          <w:divsChild>
                            <w:div w:id="1086533665">
                              <w:marLeft w:val="15"/>
                              <w:marRight w:val="15"/>
                              <w:marTop w:val="15"/>
                              <w:marBottom w:val="15"/>
                              <w:divBdr>
                                <w:top w:val="none" w:sz="0" w:space="0" w:color="auto"/>
                                <w:left w:val="none" w:sz="0" w:space="0" w:color="auto"/>
                                <w:bottom w:val="none" w:sz="0" w:space="0" w:color="auto"/>
                                <w:right w:val="none" w:sz="0" w:space="0" w:color="auto"/>
                              </w:divBdr>
                            </w:div>
                          </w:divsChild>
                        </w:div>
                        <w:div w:id="2125492742">
                          <w:marLeft w:val="0"/>
                          <w:marRight w:val="0"/>
                          <w:marTop w:val="0"/>
                          <w:marBottom w:val="0"/>
                          <w:divBdr>
                            <w:top w:val="none" w:sz="0" w:space="0" w:color="auto"/>
                            <w:left w:val="none" w:sz="0" w:space="0" w:color="auto"/>
                            <w:bottom w:val="none" w:sz="0" w:space="0" w:color="auto"/>
                            <w:right w:val="none" w:sz="0" w:space="0" w:color="auto"/>
                          </w:divBdr>
                          <w:divsChild>
                            <w:div w:id="1927228135">
                              <w:marLeft w:val="15"/>
                              <w:marRight w:val="15"/>
                              <w:marTop w:val="15"/>
                              <w:marBottom w:val="15"/>
                              <w:divBdr>
                                <w:top w:val="none" w:sz="0" w:space="0" w:color="auto"/>
                                <w:left w:val="none" w:sz="0" w:space="0" w:color="auto"/>
                                <w:bottom w:val="none" w:sz="0" w:space="0" w:color="auto"/>
                                <w:right w:val="none" w:sz="0" w:space="0" w:color="auto"/>
                              </w:divBdr>
                            </w:div>
                          </w:divsChild>
                        </w:div>
                        <w:div w:id="749540897">
                          <w:marLeft w:val="0"/>
                          <w:marRight w:val="0"/>
                          <w:marTop w:val="0"/>
                          <w:marBottom w:val="0"/>
                          <w:divBdr>
                            <w:top w:val="none" w:sz="0" w:space="0" w:color="auto"/>
                            <w:left w:val="none" w:sz="0" w:space="0" w:color="auto"/>
                            <w:bottom w:val="none" w:sz="0" w:space="0" w:color="auto"/>
                            <w:right w:val="none" w:sz="0" w:space="0" w:color="auto"/>
                          </w:divBdr>
                          <w:divsChild>
                            <w:div w:id="1346396381">
                              <w:marLeft w:val="15"/>
                              <w:marRight w:val="15"/>
                              <w:marTop w:val="15"/>
                              <w:marBottom w:val="15"/>
                              <w:divBdr>
                                <w:top w:val="none" w:sz="0" w:space="0" w:color="auto"/>
                                <w:left w:val="none" w:sz="0" w:space="0" w:color="auto"/>
                                <w:bottom w:val="none" w:sz="0" w:space="0" w:color="auto"/>
                                <w:right w:val="none" w:sz="0" w:space="0" w:color="auto"/>
                              </w:divBdr>
                            </w:div>
                          </w:divsChild>
                        </w:div>
                        <w:div w:id="1729842174">
                          <w:marLeft w:val="0"/>
                          <w:marRight w:val="0"/>
                          <w:marTop w:val="0"/>
                          <w:marBottom w:val="0"/>
                          <w:divBdr>
                            <w:top w:val="none" w:sz="0" w:space="0" w:color="auto"/>
                            <w:left w:val="none" w:sz="0" w:space="0" w:color="auto"/>
                            <w:bottom w:val="none" w:sz="0" w:space="0" w:color="auto"/>
                            <w:right w:val="none" w:sz="0" w:space="0" w:color="auto"/>
                          </w:divBdr>
                          <w:divsChild>
                            <w:div w:id="1017275588">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827813">
      <w:bodyDiv w:val="1"/>
      <w:marLeft w:val="0"/>
      <w:marRight w:val="0"/>
      <w:marTop w:val="0"/>
      <w:marBottom w:val="0"/>
      <w:divBdr>
        <w:top w:val="none" w:sz="0" w:space="0" w:color="auto"/>
        <w:left w:val="none" w:sz="0" w:space="0" w:color="auto"/>
        <w:bottom w:val="none" w:sz="0" w:space="0" w:color="auto"/>
        <w:right w:val="none" w:sz="0" w:space="0" w:color="auto"/>
      </w:divBdr>
      <w:divsChild>
        <w:div w:id="1353334706">
          <w:marLeft w:val="0"/>
          <w:marRight w:val="150"/>
          <w:marTop w:val="0"/>
          <w:marBottom w:val="0"/>
          <w:divBdr>
            <w:top w:val="none" w:sz="0" w:space="0" w:color="auto"/>
            <w:left w:val="none" w:sz="0" w:space="0" w:color="auto"/>
            <w:bottom w:val="none" w:sz="0" w:space="0" w:color="auto"/>
            <w:right w:val="none" w:sz="0" w:space="0" w:color="auto"/>
          </w:divBdr>
          <w:divsChild>
            <w:div w:id="1351644947">
              <w:marLeft w:val="0"/>
              <w:marRight w:val="0"/>
              <w:marTop w:val="0"/>
              <w:marBottom w:val="0"/>
              <w:divBdr>
                <w:top w:val="none" w:sz="0" w:space="0" w:color="auto"/>
                <w:left w:val="none" w:sz="0" w:space="0" w:color="auto"/>
                <w:bottom w:val="none" w:sz="0" w:space="0" w:color="auto"/>
                <w:right w:val="none" w:sz="0" w:space="0" w:color="auto"/>
              </w:divBdr>
            </w:div>
          </w:divsChild>
        </w:div>
        <w:div w:id="2043896633">
          <w:marLeft w:val="0"/>
          <w:marRight w:val="0"/>
          <w:marTop w:val="0"/>
          <w:marBottom w:val="0"/>
          <w:divBdr>
            <w:top w:val="none" w:sz="0" w:space="0" w:color="auto"/>
            <w:left w:val="none" w:sz="0" w:space="0" w:color="auto"/>
            <w:bottom w:val="none" w:sz="0" w:space="0" w:color="auto"/>
            <w:right w:val="none" w:sz="0" w:space="0" w:color="auto"/>
          </w:divBdr>
          <w:divsChild>
            <w:div w:id="1604343747">
              <w:marLeft w:val="0"/>
              <w:marRight w:val="0"/>
              <w:marTop w:val="0"/>
              <w:marBottom w:val="0"/>
              <w:divBdr>
                <w:top w:val="none" w:sz="0" w:space="0" w:color="auto"/>
                <w:left w:val="none" w:sz="0" w:space="0" w:color="auto"/>
                <w:bottom w:val="none" w:sz="0" w:space="0" w:color="auto"/>
                <w:right w:val="none" w:sz="0" w:space="0" w:color="auto"/>
              </w:divBdr>
              <w:divsChild>
                <w:div w:id="998851801">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 w:id="447554052">
      <w:bodyDiv w:val="1"/>
      <w:marLeft w:val="0"/>
      <w:marRight w:val="0"/>
      <w:marTop w:val="0"/>
      <w:marBottom w:val="0"/>
      <w:divBdr>
        <w:top w:val="none" w:sz="0" w:space="0" w:color="auto"/>
        <w:left w:val="none" w:sz="0" w:space="0" w:color="auto"/>
        <w:bottom w:val="none" w:sz="0" w:space="0" w:color="auto"/>
        <w:right w:val="none" w:sz="0" w:space="0" w:color="auto"/>
      </w:divBdr>
      <w:divsChild>
        <w:div w:id="678896789">
          <w:marLeft w:val="0"/>
          <w:marRight w:val="0"/>
          <w:marTop w:val="0"/>
          <w:marBottom w:val="0"/>
          <w:divBdr>
            <w:top w:val="none" w:sz="0" w:space="0" w:color="auto"/>
            <w:left w:val="none" w:sz="0" w:space="0" w:color="auto"/>
            <w:bottom w:val="none" w:sz="0" w:space="0" w:color="auto"/>
            <w:right w:val="none" w:sz="0" w:space="0" w:color="auto"/>
          </w:divBdr>
          <w:divsChild>
            <w:div w:id="490951690">
              <w:marLeft w:val="0"/>
              <w:marRight w:val="0"/>
              <w:marTop w:val="0"/>
              <w:marBottom w:val="0"/>
              <w:divBdr>
                <w:top w:val="none" w:sz="0" w:space="0" w:color="auto"/>
                <w:left w:val="none" w:sz="0" w:space="0" w:color="auto"/>
                <w:bottom w:val="none" w:sz="0" w:space="0" w:color="auto"/>
                <w:right w:val="none" w:sz="0" w:space="0" w:color="auto"/>
              </w:divBdr>
              <w:divsChild>
                <w:div w:id="327439743">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 w:id="1483500402">
          <w:marLeft w:val="0"/>
          <w:marRight w:val="0"/>
          <w:marTop w:val="0"/>
          <w:marBottom w:val="0"/>
          <w:divBdr>
            <w:top w:val="none" w:sz="0" w:space="0" w:color="auto"/>
            <w:left w:val="none" w:sz="0" w:space="0" w:color="auto"/>
            <w:bottom w:val="none" w:sz="0" w:space="0" w:color="auto"/>
            <w:right w:val="none" w:sz="0" w:space="0" w:color="auto"/>
          </w:divBdr>
          <w:divsChild>
            <w:div w:id="489907793">
              <w:marLeft w:val="0"/>
              <w:marRight w:val="0"/>
              <w:marTop w:val="0"/>
              <w:marBottom w:val="150"/>
              <w:divBdr>
                <w:top w:val="none" w:sz="0" w:space="0" w:color="auto"/>
                <w:left w:val="none" w:sz="0" w:space="0" w:color="auto"/>
                <w:bottom w:val="none" w:sz="0" w:space="0" w:color="auto"/>
                <w:right w:val="none" w:sz="0" w:space="0" w:color="auto"/>
              </w:divBdr>
              <w:divsChild>
                <w:div w:id="845363695">
                  <w:marLeft w:val="0"/>
                  <w:marRight w:val="0"/>
                  <w:marTop w:val="0"/>
                  <w:marBottom w:val="150"/>
                  <w:divBdr>
                    <w:top w:val="none" w:sz="0" w:space="0" w:color="auto"/>
                    <w:left w:val="none" w:sz="0" w:space="0" w:color="auto"/>
                    <w:bottom w:val="none" w:sz="0" w:space="0" w:color="auto"/>
                    <w:right w:val="none" w:sz="0" w:space="0" w:color="auto"/>
                  </w:divBdr>
                  <w:divsChild>
                    <w:div w:id="1578324313">
                      <w:marLeft w:val="0"/>
                      <w:marRight w:val="0"/>
                      <w:marTop w:val="0"/>
                      <w:marBottom w:val="75"/>
                      <w:divBdr>
                        <w:top w:val="none" w:sz="0" w:space="0" w:color="auto"/>
                        <w:left w:val="none" w:sz="0" w:space="0" w:color="auto"/>
                        <w:bottom w:val="none" w:sz="0" w:space="0" w:color="auto"/>
                        <w:right w:val="none" w:sz="0" w:space="0" w:color="auto"/>
                      </w:divBdr>
                      <w:divsChild>
                        <w:div w:id="38828290">
                          <w:marLeft w:val="15"/>
                          <w:marRight w:val="15"/>
                          <w:marTop w:val="15"/>
                          <w:marBottom w:val="15"/>
                          <w:divBdr>
                            <w:top w:val="none" w:sz="0" w:space="0" w:color="auto"/>
                            <w:left w:val="none" w:sz="0" w:space="0" w:color="auto"/>
                            <w:bottom w:val="none" w:sz="0" w:space="0" w:color="auto"/>
                            <w:right w:val="none" w:sz="0" w:space="0" w:color="auto"/>
                          </w:divBdr>
                        </w:div>
                      </w:divsChild>
                    </w:div>
                    <w:div w:id="1237934999">
                      <w:marLeft w:val="0"/>
                      <w:marRight w:val="0"/>
                      <w:marTop w:val="0"/>
                      <w:marBottom w:val="0"/>
                      <w:divBdr>
                        <w:top w:val="none" w:sz="0" w:space="0" w:color="auto"/>
                        <w:left w:val="none" w:sz="0" w:space="0" w:color="auto"/>
                        <w:bottom w:val="none" w:sz="0" w:space="0" w:color="auto"/>
                        <w:right w:val="none" w:sz="0" w:space="0" w:color="auto"/>
                      </w:divBdr>
                      <w:divsChild>
                        <w:div w:id="1661153911">
                          <w:marLeft w:val="0"/>
                          <w:marRight w:val="0"/>
                          <w:marTop w:val="0"/>
                          <w:marBottom w:val="0"/>
                          <w:divBdr>
                            <w:top w:val="none" w:sz="0" w:space="0" w:color="auto"/>
                            <w:left w:val="none" w:sz="0" w:space="0" w:color="auto"/>
                            <w:bottom w:val="none" w:sz="0" w:space="0" w:color="auto"/>
                            <w:right w:val="none" w:sz="0" w:space="0" w:color="auto"/>
                          </w:divBdr>
                          <w:divsChild>
                            <w:div w:id="782840748">
                              <w:marLeft w:val="15"/>
                              <w:marRight w:val="15"/>
                              <w:marTop w:val="15"/>
                              <w:marBottom w:val="15"/>
                              <w:divBdr>
                                <w:top w:val="none" w:sz="0" w:space="0" w:color="auto"/>
                                <w:left w:val="none" w:sz="0" w:space="0" w:color="auto"/>
                                <w:bottom w:val="none" w:sz="0" w:space="0" w:color="auto"/>
                                <w:right w:val="none" w:sz="0" w:space="0" w:color="auto"/>
                              </w:divBdr>
                            </w:div>
                          </w:divsChild>
                        </w:div>
                        <w:div w:id="1603950533">
                          <w:marLeft w:val="0"/>
                          <w:marRight w:val="0"/>
                          <w:marTop w:val="0"/>
                          <w:marBottom w:val="0"/>
                          <w:divBdr>
                            <w:top w:val="none" w:sz="0" w:space="0" w:color="auto"/>
                            <w:left w:val="none" w:sz="0" w:space="0" w:color="auto"/>
                            <w:bottom w:val="none" w:sz="0" w:space="0" w:color="auto"/>
                            <w:right w:val="none" w:sz="0" w:space="0" w:color="auto"/>
                          </w:divBdr>
                          <w:divsChild>
                            <w:div w:id="1977449039">
                              <w:marLeft w:val="15"/>
                              <w:marRight w:val="15"/>
                              <w:marTop w:val="15"/>
                              <w:marBottom w:val="15"/>
                              <w:divBdr>
                                <w:top w:val="none" w:sz="0" w:space="0" w:color="auto"/>
                                <w:left w:val="none" w:sz="0" w:space="0" w:color="auto"/>
                                <w:bottom w:val="none" w:sz="0" w:space="0" w:color="auto"/>
                                <w:right w:val="none" w:sz="0" w:space="0" w:color="auto"/>
                              </w:divBdr>
                            </w:div>
                          </w:divsChild>
                        </w:div>
                        <w:div w:id="1204833447">
                          <w:marLeft w:val="0"/>
                          <w:marRight w:val="0"/>
                          <w:marTop w:val="0"/>
                          <w:marBottom w:val="0"/>
                          <w:divBdr>
                            <w:top w:val="none" w:sz="0" w:space="0" w:color="auto"/>
                            <w:left w:val="none" w:sz="0" w:space="0" w:color="auto"/>
                            <w:bottom w:val="none" w:sz="0" w:space="0" w:color="auto"/>
                            <w:right w:val="none" w:sz="0" w:space="0" w:color="auto"/>
                          </w:divBdr>
                          <w:divsChild>
                            <w:div w:id="1852983226">
                              <w:marLeft w:val="15"/>
                              <w:marRight w:val="15"/>
                              <w:marTop w:val="15"/>
                              <w:marBottom w:val="15"/>
                              <w:divBdr>
                                <w:top w:val="none" w:sz="0" w:space="0" w:color="auto"/>
                                <w:left w:val="none" w:sz="0" w:space="0" w:color="auto"/>
                                <w:bottom w:val="none" w:sz="0" w:space="0" w:color="auto"/>
                                <w:right w:val="none" w:sz="0" w:space="0" w:color="auto"/>
                              </w:divBdr>
                            </w:div>
                          </w:divsChild>
                        </w:div>
                        <w:div w:id="600724628">
                          <w:marLeft w:val="0"/>
                          <w:marRight w:val="0"/>
                          <w:marTop w:val="0"/>
                          <w:marBottom w:val="0"/>
                          <w:divBdr>
                            <w:top w:val="none" w:sz="0" w:space="0" w:color="auto"/>
                            <w:left w:val="none" w:sz="0" w:space="0" w:color="auto"/>
                            <w:bottom w:val="none" w:sz="0" w:space="0" w:color="auto"/>
                            <w:right w:val="none" w:sz="0" w:space="0" w:color="auto"/>
                          </w:divBdr>
                          <w:divsChild>
                            <w:div w:id="1351833000">
                              <w:marLeft w:val="15"/>
                              <w:marRight w:val="15"/>
                              <w:marTop w:val="15"/>
                              <w:marBottom w:val="15"/>
                              <w:divBdr>
                                <w:top w:val="none" w:sz="0" w:space="0" w:color="auto"/>
                                <w:left w:val="none" w:sz="0" w:space="0" w:color="auto"/>
                                <w:bottom w:val="none" w:sz="0" w:space="0" w:color="auto"/>
                                <w:right w:val="none" w:sz="0" w:space="0" w:color="auto"/>
                              </w:divBdr>
                            </w:div>
                          </w:divsChild>
                        </w:div>
                        <w:div w:id="1561550657">
                          <w:marLeft w:val="0"/>
                          <w:marRight w:val="0"/>
                          <w:marTop w:val="0"/>
                          <w:marBottom w:val="0"/>
                          <w:divBdr>
                            <w:top w:val="none" w:sz="0" w:space="0" w:color="auto"/>
                            <w:left w:val="none" w:sz="0" w:space="0" w:color="auto"/>
                            <w:bottom w:val="none" w:sz="0" w:space="0" w:color="auto"/>
                            <w:right w:val="none" w:sz="0" w:space="0" w:color="auto"/>
                          </w:divBdr>
                          <w:divsChild>
                            <w:div w:id="556940615">
                              <w:marLeft w:val="15"/>
                              <w:marRight w:val="15"/>
                              <w:marTop w:val="15"/>
                              <w:marBottom w:val="15"/>
                              <w:divBdr>
                                <w:top w:val="none" w:sz="0" w:space="0" w:color="auto"/>
                                <w:left w:val="none" w:sz="0" w:space="0" w:color="auto"/>
                                <w:bottom w:val="none" w:sz="0" w:space="0" w:color="auto"/>
                                <w:right w:val="none" w:sz="0" w:space="0" w:color="auto"/>
                              </w:divBdr>
                            </w:div>
                          </w:divsChild>
                        </w:div>
                        <w:div w:id="480511144">
                          <w:marLeft w:val="0"/>
                          <w:marRight w:val="0"/>
                          <w:marTop w:val="0"/>
                          <w:marBottom w:val="0"/>
                          <w:divBdr>
                            <w:top w:val="none" w:sz="0" w:space="0" w:color="auto"/>
                            <w:left w:val="none" w:sz="0" w:space="0" w:color="auto"/>
                            <w:bottom w:val="none" w:sz="0" w:space="0" w:color="auto"/>
                            <w:right w:val="none" w:sz="0" w:space="0" w:color="auto"/>
                          </w:divBdr>
                          <w:divsChild>
                            <w:div w:id="523829352">
                              <w:marLeft w:val="15"/>
                              <w:marRight w:val="15"/>
                              <w:marTop w:val="15"/>
                              <w:marBottom w:val="15"/>
                              <w:divBdr>
                                <w:top w:val="none" w:sz="0" w:space="0" w:color="auto"/>
                                <w:left w:val="none" w:sz="0" w:space="0" w:color="auto"/>
                                <w:bottom w:val="none" w:sz="0" w:space="0" w:color="auto"/>
                                <w:right w:val="none" w:sz="0" w:space="0" w:color="auto"/>
                              </w:divBdr>
                            </w:div>
                          </w:divsChild>
                        </w:div>
                        <w:div w:id="412237417">
                          <w:marLeft w:val="0"/>
                          <w:marRight w:val="0"/>
                          <w:marTop w:val="0"/>
                          <w:marBottom w:val="0"/>
                          <w:divBdr>
                            <w:top w:val="none" w:sz="0" w:space="0" w:color="auto"/>
                            <w:left w:val="none" w:sz="0" w:space="0" w:color="auto"/>
                            <w:bottom w:val="none" w:sz="0" w:space="0" w:color="auto"/>
                            <w:right w:val="none" w:sz="0" w:space="0" w:color="auto"/>
                          </w:divBdr>
                          <w:divsChild>
                            <w:div w:id="775053569">
                              <w:marLeft w:val="15"/>
                              <w:marRight w:val="15"/>
                              <w:marTop w:val="15"/>
                              <w:marBottom w:val="15"/>
                              <w:divBdr>
                                <w:top w:val="none" w:sz="0" w:space="0" w:color="auto"/>
                                <w:left w:val="none" w:sz="0" w:space="0" w:color="auto"/>
                                <w:bottom w:val="none" w:sz="0" w:space="0" w:color="auto"/>
                                <w:right w:val="none" w:sz="0" w:space="0" w:color="auto"/>
                              </w:divBdr>
                            </w:div>
                          </w:divsChild>
                        </w:div>
                        <w:div w:id="6566588">
                          <w:marLeft w:val="0"/>
                          <w:marRight w:val="0"/>
                          <w:marTop w:val="0"/>
                          <w:marBottom w:val="0"/>
                          <w:divBdr>
                            <w:top w:val="none" w:sz="0" w:space="0" w:color="auto"/>
                            <w:left w:val="none" w:sz="0" w:space="0" w:color="auto"/>
                            <w:bottom w:val="none" w:sz="0" w:space="0" w:color="auto"/>
                            <w:right w:val="none" w:sz="0" w:space="0" w:color="auto"/>
                          </w:divBdr>
                          <w:divsChild>
                            <w:div w:id="503522106">
                              <w:marLeft w:val="15"/>
                              <w:marRight w:val="15"/>
                              <w:marTop w:val="15"/>
                              <w:marBottom w:val="15"/>
                              <w:divBdr>
                                <w:top w:val="none" w:sz="0" w:space="0" w:color="auto"/>
                                <w:left w:val="none" w:sz="0" w:space="0" w:color="auto"/>
                                <w:bottom w:val="none" w:sz="0" w:space="0" w:color="auto"/>
                                <w:right w:val="none" w:sz="0" w:space="0" w:color="auto"/>
                              </w:divBdr>
                            </w:div>
                          </w:divsChild>
                        </w:div>
                        <w:div w:id="2098671764">
                          <w:marLeft w:val="0"/>
                          <w:marRight w:val="0"/>
                          <w:marTop w:val="0"/>
                          <w:marBottom w:val="0"/>
                          <w:divBdr>
                            <w:top w:val="none" w:sz="0" w:space="0" w:color="auto"/>
                            <w:left w:val="none" w:sz="0" w:space="0" w:color="auto"/>
                            <w:bottom w:val="none" w:sz="0" w:space="0" w:color="auto"/>
                            <w:right w:val="none" w:sz="0" w:space="0" w:color="auto"/>
                          </w:divBdr>
                          <w:divsChild>
                            <w:div w:id="895051129">
                              <w:marLeft w:val="15"/>
                              <w:marRight w:val="15"/>
                              <w:marTop w:val="15"/>
                              <w:marBottom w:val="15"/>
                              <w:divBdr>
                                <w:top w:val="none" w:sz="0" w:space="0" w:color="auto"/>
                                <w:left w:val="none" w:sz="0" w:space="0" w:color="auto"/>
                                <w:bottom w:val="none" w:sz="0" w:space="0" w:color="auto"/>
                                <w:right w:val="none" w:sz="0" w:space="0" w:color="auto"/>
                              </w:divBdr>
                            </w:div>
                          </w:divsChild>
                        </w:div>
                        <w:div w:id="1855337347">
                          <w:marLeft w:val="0"/>
                          <w:marRight w:val="0"/>
                          <w:marTop w:val="0"/>
                          <w:marBottom w:val="0"/>
                          <w:divBdr>
                            <w:top w:val="none" w:sz="0" w:space="0" w:color="auto"/>
                            <w:left w:val="none" w:sz="0" w:space="0" w:color="auto"/>
                            <w:bottom w:val="none" w:sz="0" w:space="0" w:color="auto"/>
                            <w:right w:val="none" w:sz="0" w:space="0" w:color="auto"/>
                          </w:divBdr>
                          <w:divsChild>
                            <w:div w:id="363948659">
                              <w:marLeft w:val="15"/>
                              <w:marRight w:val="15"/>
                              <w:marTop w:val="15"/>
                              <w:marBottom w:val="15"/>
                              <w:divBdr>
                                <w:top w:val="none" w:sz="0" w:space="0" w:color="auto"/>
                                <w:left w:val="none" w:sz="0" w:space="0" w:color="auto"/>
                                <w:bottom w:val="none" w:sz="0" w:space="0" w:color="auto"/>
                                <w:right w:val="none" w:sz="0" w:space="0" w:color="auto"/>
                              </w:divBdr>
                            </w:div>
                          </w:divsChild>
                        </w:div>
                        <w:div w:id="1368944773">
                          <w:marLeft w:val="0"/>
                          <w:marRight w:val="0"/>
                          <w:marTop w:val="0"/>
                          <w:marBottom w:val="0"/>
                          <w:divBdr>
                            <w:top w:val="none" w:sz="0" w:space="0" w:color="auto"/>
                            <w:left w:val="none" w:sz="0" w:space="0" w:color="auto"/>
                            <w:bottom w:val="none" w:sz="0" w:space="0" w:color="auto"/>
                            <w:right w:val="none" w:sz="0" w:space="0" w:color="auto"/>
                          </w:divBdr>
                          <w:divsChild>
                            <w:div w:id="718362258">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680947">
      <w:bodyDiv w:val="1"/>
      <w:marLeft w:val="0"/>
      <w:marRight w:val="0"/>
      <w:marTop w:val="0"/>
      <w:marBottom w:val="0"/>
      <w:divBdr>
        <w:top w:val="none" w:sz="0" w:space="0" w:color="auto"/>
        <w:left w:val="none" w:sz="0" w:space="0" w:color="auto"/>
        <w:bottom w:val="none" w:sz="0" w:space="0" w:color="auto"/>
        <w:right w:val="none" w:sz="0" w:space="0" w:color="auto"/>
      </w:divBdr>
      <w:divsChild>
        <w:div w:id="244608318">
          <w:marLeft w:val="0"/>
          <w:marRight w:val="0"/>
          <w:marTop w:val="0"/>
          <w:marBottom w:val="150"/>
          <w:divBdr>
            <w:top w:val="none" w:sz="0" w:space="0" w:color="auto"/>
            <w:left w:val="none" w:sz="0" w:space="0" w:color="auto"/>
            <w:bottom w:val="none" w:sz="0" w:space="0" w:color="auto"/>
            <w:right w:val="none" w:sz="0" w:space="0" w:color="auto"/>
          </w:divBdr>
          <w:divsChild>
            <w:div w:id="1012150157">
              <w:marLeft w:val="0"/>
              <w:marRight w:val="0"/>
              <w:marTop w:val="0"/>
              <w:marBottom w:val="75"/>
              <w:divBdr>
                <w:top w:val="none" w:sz="0" w:space="0" w:color="auto"/>
                <w:left w:val="none" w:sz="0" w:space="0" w:color="auto"/>
                <w:bottom w:val="none" w:sz="0" w:space="0" w:color="auto"/>
                <w:right w:val="none" w:sz="0" w:space="0" w:color="auto"/>
              </w:divBdr>
              <w:divsChild>
                <w:div w:id="654261991">
                  <w:marLeft w:val="15"/>
                  <w:marRight w:val="15"/>
                  <w:marTop w:val="15"/>
                  <w:marBottom w:val="15"/>
                  <w:divBdr>
                    <w:top w:val="none" w:sz="0" w:space="0" w:color="auto"/>
                    <w:left w:val="none" w:sz="0" w:space="0" w:color="auto"/>
                    <w:bottom w:val="none" w:sz="0" w:space="0" w:color="auto"/>
                    <w:right w:val="none" w:sz="0" w:space="0" w:color="auto"/>
                  </w:divBdr>
                </w:div>
              </w:divsChild>
            </w:div>
            <w:div w:id="2140293449">
              <w:marLeft w:val="0"/>
              <w:marRight w:val="0"/>
              <w:marTop w:val="0"/>
              <w:marBottom w:val="0"/>
              <w:divBdr>
                <w:top w:val="none" w:sz="0" w:space="0" w:color="auto"/>
                <w:left w:val="none" w:sz="0" w:space="0" w:color="auto"/>
                <w:bottom w:val="none" w:sz="0" w:space="0" w:color="auto"/>
                <w:right w:val="none" w:sz="0" w:space="0" w:color="auto"/>
              </w:divBdr>
              <w:divsChild>
                <w:div w:id="475880732">
                  <w:marLeft w:val="0"/>
                  <w:marRight w:val="0"/>
                  <w:marTop w:val="0"/>
                  <w:marBottom w:val="0"/>
                  <w:divBdr>
                    <w:top w:val="none" w:sz="0" w:space="0" w:color="auto"/>
                    <w:left w:val="none" w:sz="0" w:space="0" w:color="auto"/>
                    <w:bottom w:val="none" w:sz="0" w:space="0" w:color="auto"/>
                    <w:right w:val="none" w:sz="0" w:space="0" w:color="auto"/>
                  </w:divBdr>
                  <w:divsChild>
                    <w:div w:id="1673220286">
                      <w:marLeft w:val="15"/>
                      <w:marRight w:val="15"/>
                      <w:marTop w:val="15"/>
                      <w:marBottom w:val="15"/>
                      <w:divBdr>
                        <w:top w:val="none" w:sz="0" w:space="0" w:color="auto"/>
                        <w:left w:val="none" w:sz="0" w:space="0" w:color="auto"/>
                        <w:bottom w:val="none" w:sz="0" w:space="0" w:color="auto"/>
                        <w:right w:val="none" w:sz="0" w:space="0" w:color="auto"/>
                      </w:divBdr>
                    </w:div>
                  </w:divsChild>
                </w:div>
                <w:div w:id="1345128381">
                  <w:marLeft w:val="0"/>
                  <w:marRight w:val="0"/>
                  <w:marTop w:val="0"/>
                  <w:marBottom w:val="0"/>
                  <w:divBdr>
                    <w:top w:val="none" w:sz="0" w:space="0" w:color="auto"/>
                    <w:left w:val="none" w:sz="0" w:space="0" w:color="auto"/>
                    <w:bottom w:val="none" w:sz="0" w:space="0" w:color="auto"/>
                    <w:right w:val="none" w:sz="0" w:space="0" w:color="auto"/>
                  </w:divBdr>
                  <w:divsChild>
                    <w:div w:id="961690774">
                      <w:marLeft w:val="15"/>
                      <w:marRight w:val="15"/>
                      <w:marTop w:val="15"/>
                      <w:marBottom w:val="15"/>
                      <w:divBdr>
                        <w:top w:val="none" w:sz="0" w:space="0" w:color="auto"/>
                        <w:left w:val="none" w:sz="0" w:space="0" w:color="auto"/>
                        <w:bottom w:val="none" w:sz="0" w:space="0" w:color="auto"/>
                        <w:right w:val="none" w:sz="0" w:space="0" w:color="auto"/>
                      </w:divBdr>
                    </w:div>
                  </w:divsChild>
                </w:div>
                <w:div w:id="1555460054">
                  <w:marLeft w:val="0"/>
                  <w:marRight w:val="0"/>
                  <w:marTop w:val="0"/>
                  <w:marBottom w:val="0"/>
                  <w:divBdr>
                    <w:top w:val="none" w:sz="0" w:space="0" w:color="auto"/>
                    <w:left w:val="none" w:sz="0" w:space="0" w:color="auto"/>
                    <w:bottom w:val="none" w:sz="0" w:space="0" w:color="auto"/>
                    <w:right w:val="none" w:sz="0" w:space="0" w:color="auto"/>
                  </w:divBdr>
                  <w:divsChild>
                    <w:div w:id="1496996035">
                      <w:marLeft w:val="15"/>
                      <w:marRight w:val="15"/>
                      <w:marTop w:val="15"/>
                      <w:marBottom w:val="15"/>
                      <w:divBdr>
                        <w:top w:val="none" w:sz="0" w:space="0" w:color="auto"/>
                        <w:left w:val="none" w:sz="0" w:space="0" w:color="auto"/>
                        <w:bottom w:val="none" w:sz="0" w:space="0" w:color="auto"/>
                        <w:right w:val="none" w:sz="0" w:space="0" w:color="auto"/>
                      </w:divBdr>
                    </w:div>
                  </w:divsChild>
                </w:div>
                <w:div w:id="962269988">
                  <w:marLeft w:val="0"/>
                  <w:marRight w:val="0"/>
                  <w:marTop w:val="0"/>
                  <w:marBottom w:val="0"/>
                  <w:divBdr>
                    <w:top w:val="none" w:sz="0" w:space="0" w:color="auto"/>
                    <w:left w:val="none" w:sz="0" w:space="0" w:color="auto"/>
                    <w:bottom w:val="none" w:sz="0" w:space="0" w:color="auto"/>
                    <w:right w:val="none" w:sz="0" w:space="0" w:color="auto"/>
                  </w:divBdr>
                  <w:divsChild>
                    <w:div w:id="1698119232">
                      <w:marLeft w:val="15"/>
                      <w:marRight w:val="15"/>
                      <w:marTop w:val="15"/>
                      <w:marBottom w:val="15"/>
                      <w:divBdr>
                        <w:top w:val="none" w:sz="0" w:space="0" w:color="auto"/>
                        <w:left w:val="none" w:sz="0" w:space="0" w:color="auto"/>
                        <w:bottom w:val="none" w:sz="0" w:space="0" w:color="auto"/>
                        <w:right w:val="none" w:sz="0" w:space="0" w:color="auto"/>
                      </w:divBdr>
                    </w:div>
                  </w:divsChild>
                </w:div>
                <w:div w:id="970019683">
                  <w:marLeft w:val="0"/>
                  <w:marRight w:val="0"/>
                  <w:marTop w:val="0"/>
                  <w:marBottom w:val="0"/>
                  <w:divBdr>
                    <w:top w:val="none" w:sz="0" w:space="0" w:color="auto"/>
                    <w:left w:val="none" w:sz="0" w:space="0" w:color="auto"/>
                    <w:bottom w:val="none" w:sz="0" w:space="0" w:color="auto"/>
                    <w:right w:val="none" w:sz="0" w:space="0" w:color="auto"/>
                  </w:divBdr>
                  <w:divsChild>
                    <w:div w:id="1597327320">
                      <w:marLeft w:val="15"/>
                      <w:marRight w:val="15"/>
                      <w:marTop w:val="15"/>
                      <w:marBottom w:val="15"/>
                      <w:divBdr>
                        <w:top w:val="none" w:sz="0" w:space="0" w:color="auto"/>
                        <w:left w:val="none" w:sz="0" w:space="0" w:color="auto"/>
                        <w:bottom w:val="none" w:sz="0" w:space="0" w:color="auto"/>
                        <w:right w:val="none" w:sz="0" w:space="0" w:color="auto"/>
                      </w:divBdr>
                    </w:div>
                  </w:divsChild>
                </w:div>
                <w:div w:id="2059933157">
                  <w:marLeft w:val="0"/>
                  <w:marRight w:val="0"/>
                  <w:marTop w:val="0"/>
                  <w:marBottom w:val="0"/>
                  <w:divBdr>
                    <w:top w:val="none" w:sz="0" w:space="0" w:color="auto"/>
                    <w:left w:val="none" w:sz="0" w:space="0" w:color="auto"/>
                    <w:bottom w:val="none" w:sz="0" w:space="0" w:color="auto"/>
                    <w:right w:val="none" w:sz="0" w:space="0" w:color="auto"/>
                  </w:divBdr>
                  <w:divsChild>
                    <w:div w:id="1496072323">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 w:id="481581068">
      <w:bodyDiv w:val="1"/>
      <w:marLeft w:val="0"/>
      <w:marRight w:val="0"/>
      <w:marTop w:val="0"/>
      <w:marBottom w:val="0"/>
      <w:divBdr>
        <w:top w:val="none" w:sz="0" w:space="0" w:color="auto"/>
        <w:left w:val="none" w:sz="0" w:space="0" w:color="auto"/>
        <w:bottom w:val="none" w:sz="0" w:space="0" w:color="auto"/>
        <w:right w:val="none" w:sz="0" w:space="0" w:color="auto"/>
      </w:divBdr>
      <w:divsChild>
        <w:div w:id="513543849">
          <w:marLeft w:val="0"/>
          <w:marRight w:val="0"/>
          <w:marTop w:val="0"/>
          <w:marBottom w:val="0"/>
          <w:divBdr>
            <w:top w:val="none" w:sz="0" w:space="0" w:color="auto"/>
            <w:left w:val="none" w:sz="0" w:space="0" w:color="auto"/>
            <w:bottom w:val="none" w:sz="0" w:space="0" w:color="auto"/>
            <w:right w:val="none" w:sz="0" w:space="0" w:color="auto"/>
          </w:divBdr>
          <w:divsChild>
            <w:div w:id="265118037">
              <w:marLeft w:val="0"/>
              <w:marRight w:val="0"/>
              <w:marTop w:val="0"/>
              <w:marBottom w:val="0"/>
              <w:divBdr>
                <w:top w:val="none" w:sz="0" w:space="0" w:color="auto"/>
                <w:left w:val="none" w:sz="0" w:space="0" w:color="auto"/>
                <w:bottom w:val="none" w:sz="0" w:space="0" w:color="auto"/>
                <w:right w:val="none" w:sz="0" w:space="0" w:color="auto"/>
              </w:divBdr>
              <w:divsChild>
                <w:div w:id="1745108830">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 w:id="863858973">
          <w:marLeft w:val="0"/>
          <w:marRight w:val="0"/>
          <w:marTop w:val="0"/>
          <w:marBottom w:val="0"/>
          <w:divBdr>
            <w:top w:val="none" w:sz="0" w:space="0" w:color="auto"/>
            <w:left w:val="none" w:sz="0" w:space="0" w:color="auto"/>
            <w:bottom w:val="none" w:sz="0" w:space="0" w:color="auto"/>
            <w:right w:val="none" w:sz="0" w:space="0" w:color="auto"/>
          </w:divBdr>
          <w:divsChild>
            <w:div w:id="1130170066">
              <w:marLeft w:val="0"/>
              <w:marRight w:val="0"/>
              <w:marTop w:val="0"/>
              <w:marBottom w:val="150"/>
              <w:divBdr>
                <w:top w:val="none" w:sz="0" w:space="0" w:color="auto"/>
                <w:left w:val="none" w:sz="0" w:space="0" w:color="auto"/>
                <w:bottom w:val="none" w:sz="0" w:space="0" w:color="auto"/>
                <w:right w:val="none" w:sz="0" w:space="0" w:color="auto"/>
              </w:divBdr>
              <w:divsChild>
                <w:div w:id="912592835">
                  <w:marLeft w:val="0"/>
                  <w:marRight w:val="0"/>
                  <w:marTop w:val="0"/>
                  <w:marBottom w:val="150"/>
                  <w:divBdr>
                    <w:top w:val="none" w:sz="0" w:space="0" w:color="auto"/>
                    <w:left w:val="none" w:sz="0" w:space="0" w:color="auto"/>
                    <w:bottom w:val="none" w:sz="0" w:space="0" w:color="auto"/>
                    <w:right w:val="none" w:sz="0" w:space="0" w:color="auto"/>
                  </w:divBdr>
                  <w:divsChild>
                    <w:div w:id="2028751748">
                      <w:marLeft w:val="15"/>
                      <w:marRight w:val="15"/>
                      <w:marTop w:val="15"/>
                      <w:marBottom w:val="15"/>
                      <w:divBdr>
                        <w:top w:val="none" w:sz="0" w:space="0" w:color="auto"/>
                        <w:left w:val="none" w:sz="0" w:space="0" w:color="auto"/>
                        <w:bottom w:val="none" w:sz="0" w:space="0" w:color="auto"/>
                        <w:right w:val="none" w:sz="0" w:space="0" w:color="auto"/>
                      </w:divBdr>
                    </w:div>
                  </w:divsChild>
                </w:div>
                <w:div w:id="1798209476">
                  <w:marLeft w:val="0"/>
                  <w:marRight w:val="0"/>
                  <w:marTop w:val="0"/>
                  <w:marBottom w:val="150"/>
                  <w:divBdr>
                    <w:top w:val="none" w:sz="0" w:space="0" w:color="auto"/>
                    <w:left w:val="none" w:sz="0" w:space="0" w:color="auto"/>
                    <w:bottom w:val="none" w:sz="0" w:space="0" w:color="auto"/>
                    <w:right w:val="none" w:sz="0" w:space="0" w:color="auto"/>
                  </w:divBdr>
                  <w:divsChild>
                    <w:div w:id="1944989651">
                      <w:marLeft w:val="0"/>
                      <w:marRight w:val="0"/>
                      <w:marTop w:val="0"/>
                      <w:marBottom w:val="75"/>
                      <w:divBdr>
                        <w:top w:val="none" w:sz="0" w:space="0" w:color="auto"/>
                        <w:left w:val="none" w:sz="0" w:space="0" w:color="auto"/>
                        <w:bottom w:val="none" w:sz="0" w:space="0" w:color="auto"/>
                        <w:right w:val="none" w:sz="0" w:space="0" w:color="auto"/>
                      </w:divBdr>
                      <w:divsChild>
                        <w:div w:id="1238789200">
                          <w:marLeft w:val="15"/>
                          <w:marRight w:val="15"/>
                          <w:marTop w:val="15"/>
                          <w:marBottom w:val="15"/>
                          <w:divBdr>
                            <w:top w:val="none" w:sz="0" w:space="0" w:color="auto"/>
                            <w:left w:val="none" w:sz="0" w:space="0" w:color="auto"/>
                            <w:bottom w:val="none" w:sz="0" w:space="0" w:color="auto"/>
                            <w:right w:val="none" w:sz="0" w:space="0" w:color="auto"/>
                          </w:divBdr>
                        </w:div>
                      </w:divsChild>
                    </w:div>
                    <w:div w:id="1371490135">
                      <w:marLeft w:val="0"/>
                      <w:marRight w:val="0"/>
                      <w:marTop w:val="0"/>
                      <w:marBottom w:val="0"/>
                      <w:divBdr>
                        <w:top w:val="none" w:sz="0" w:space="0" w:color="auto"/>
                        <w:left w:val="none" w:sz="0" w:space="0" w:color="auto"/>
                        <w:bottom w:val="none" w:sz="0" w:space="0" w:color="auto"/>
                        <w:right w:val="none" w:sz="0" w:space="0" w:color="auto"/>
                      </w:divBdr>
                      <w:divsChild>
                        <w:div w:id="1759787395">
                          <w:marLeft w:val="0"/>
                          <w:marRight w:val="0"/>
                          <w:marTop w:val="0"/>
                          <w:marBottom w:val="75"/>
                          <w:divBdr>
                            <w:top w:val="none" w:sz="0" w:space="0" w:color="auto"/>
                            <w:left w:val="none" w:sz="0" w:space="0" w:color="auto"/>
                            <w:bottom w:val="none" w:sz="0" w:space="0" w:color="auto"/>
                            <w:right w:val="none" w:sz="0" w:space="0" w:color="auto"/>
                          </w:divBdr>
                          <w:divsChild>
                            <w:div w:id="1811825047">
                              <w:marLeft w:val="15"/>
                              <w:marRight w:val="15"/>
                              <w:marTop w:val="15"/>
                              <w:marBottom w:val="15"/>
                              <w:divBdr>
                                <w:top w:val="none" w:sz="0" w:space="0" w:color="auto"/>
                                <w:left w:val="none" w:sz="0" w:space="0" w:color="auto"/>
                                <w:bottom w:val="none" w:sz="0" w:space="0" w:color="auto"/>
                                <w:right w:val="none" w:sz="0" w:space="0" w:color="auto"/>
                              </w:divBdr>
                            </w:div>
                          </w:divsChild>
                        </w:div>
                        <w:div w:id="1976988909">
                          <w:marLeft w:val="0"/>
                          <w:marRight w:val="0"/>
                          <w:marTop w:val="0"/>
                          <w:marBottom w:val="0"/>
                          <w:divBdr>
                            <w:top w:val="none" w:sz="0" w:space="0" w:color="auto"/>
                            <w:left w:val="none" w:sz="0" w:space="0" w:color="auto"/>
                            <w:bottom w:val="none" w:sz="0" w:space="0" w:color="auto"/>
                            <w:right w:val="none" w:sz="0" w:space="0" w:color="auto"/>
                          </w:divBdr>
                          <w:divsChild>
                            <w:div w:id="1661420028">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4509980">
      <w:bodyDiv w:val="1"/>
      <w:marLeft w:val="0"/>
      <w:marRight w:val="0"/>
      <w:marTop w:val="0"/>
      <w:marBottom w:val="0"/>
      <w:divBdr>
        <w:top w:val="none" w:sz="0" w:space="0" w:color="auto"/>
        <w:left w:val="none" w:sz="0" w:space="0" w:color="auto"/>
        <w:bottom w:val="none" w:sz="0" w:space="0" w:color="auto"/>
        <w:right w:val="none" w:sz="0" w:space="0" w:color="auto"/>
      </w:divBdr>
      <w:divsChild>
        <w:div w:id="1994946671">
          <w:marLeft w:val="0"/>
          <w:marRight w:val="0"/>
          <w:marTop w:val="0"/>
          <w:marBottom w:val="150"/>
          <w:divBdr>
            <w:top w:val="none" w:sz="0" w:space="0" w:color="auto"/>
            <w:left w:val="none" w:sz="0" w:space="0" w:color="auto"/>
            <w:bottom w:val="none" w:sz="0" w:space="0" w:color="auto"/>
            <w:right w:val="none" w:sz="0" w:space="0" w:color="auto"/>
          </w:divBdr>
          <w:divsChild>
            <w:div w:id="1477603789">
              <w:marLeft w:val="15"/>
              <w:marRight w:val="15"/>
              <w:marTop w:val="15"/>
              <w:marBottom w:val="15"/>
              <w:divBdr>
                <w:top w:val="none" w:sz="0" w:space="0" w:color="auto"/>
                <w:left w:val="none" w:sz="0" w:space="0" w:color="auto"/>
                <w:bottom w:val="none" w:sz="0" w:space="0" w:color="auto"/>
                <w:right w:val="none" w:sz="0" w:space="0" w:color="auto"/>
              </w:divBdr>
            </w:div>
          </w:divsChild>
        </w:div>
        <w:div w:id="1995134075">
          <w:marLeft w:val="0"/>
          <w:marRight w:val="0"/>
          <w:marTop w:val="0"/>
          <w:marBottom w:val="150"/>
          <w:divBdr>
            <w:top w:val="none" w:sz="0" w:space="0" w:color="auto"/>
            <w:left w:val="none" w:sz="0" w:space="0" w:color="auto"/>
            <w:bottom w:val="none" w:sz="0" w:space="0" w:color="auto"/>
            <w:right w:val="none" w:sz="0" w:space="0" w:color="auto"/>
          </w:divBdr>
          <w:divsChild>
            <w:div w:id="1102454089">
              <w:marLeft w:val="0"/>
              <w:marRight w:val="0"/>
              <w:marTop w:val="0"/>
              <w:marBottom w:val="135"/>
              <w:divBdr>
                <w:top w:val="none" w:sz="0" w:space="0" w:color="auto"/>
                <w:left w:val="none" w:sz="0" w:space="0" w:color="auto"/>
                <w:bottom w:val="none" w:sz="0" w:space="0" w:color="auto"/>
                <w:right w:val="none" w:sz="0" w:space="0" w:color="auto"/>
              </w:divBdr>
              <w:divsChild>
                <w:div w:id="1674065675">
                  <w:marLeft w:val="15"/>
                  <w:marRight w:val="15"/>
                  <w:marTop w:val="15"/>
                  <w:marBottom w:val="15"/>
                  <w:divBdr>
                    <w:top w:val="none" w:sz="0" w:space="0" w:color="auto"/>
                    <w:left w:val="none" w:sz="0" w:space="0" w:color="auto"/>
                    <w:bottom w:val="none" w:sz="0" w:space="0" w:color="auto"/>
                    <w:right w:val="none" w:sz="0" w:space="0" w:color="auto"/>
                  </w:divBdr>
                </w:div>
              </w:divsChild>
            </w:div>
            <w:div w:id="1371877893">
              <w:marLeft w:val="0"/>
              <w:marRight w:val="0"/>
              <w:marTop w:val="0"/>
              <w:marBottom w:val="0"/>
              <w:divBdr>
                <w:top w:val="none" w:sz="0" w:space="0" w:color="auto"/>
                <w:left w:val="none" w:sz="0" w:space="0" w:color="auto"/>
                <w:bottom w:val="none" w:sz="0" w:space="0" w:color="auto"/>
                <w:right w:val="none" w:sz="0" w:space="0" w:color="auto"/>
              </w:divBdr>
              <w:divsChild>
                <w:div w:id="1838492029">
                  <w:marLeft w:val="0"/>
                  <w:marRight w:val="0"/>
                  <w:marTop w:val="0"/>
                  <w:marBottom w:val="150"/>
                  <w:divBdr>
                    <w:top w:val="none" w:sz="0" w:space="0" w:color="auto"/>
                    <w:left w:val="none" w:sz="0" w:space="0" w:color="auto"/>
                    <w:bottom w:val="none" w:sz="0" w:space="0" w:color="auto"/>
                    <w:right w:val="none" w:sz="0" w:space="0" w:color="auto"/>
                  </w:divBdr>
                  <w:divsChild>
                    <w:div w:id="781723391">
                      <w:marLeft w:val="0"/>
                      <w:marRight w:val="150"/>
                      <w:marTop w:val="0"/>
                      <w:marBottom w:val="0"/>
                      <w:divBdr>
                        <w:top w:val="none" w:sz="0" w:space="0" w:color="auto"/>
                        <w:left w:val="none" w:sz="0" w:space="0" w:color="auto"/>
                        <w:bottom w:val="none" w:sz="0" w:space="0" w:color="auto"/>
                        <w:right w:val="none" w:sz="0" w:space="0" w:color="auto"/>
                      </w:divBdr>
                      <w:divsChild>
                        <w:div w:id="116485676">
                          <w:marLeft w:val="0"/>
                          <w:marRight w:val="0"/>
                          <w:marTop w:val="0"/>
                          <w:marBottom w:val="0"/>
                          <w:divBdr>
                            <w:top w:val="none" w:sz="0" w:space="0" w:color="auto"/>
                            <w:left w:val="none" w:sz="0" w:space="0" w:color="auto"/>
                            <w:bottom w:val="none" w:sz="0" w:space="0" w:color="auto"/>
                            <w:right w:val="none" w:sz="0" w:space="0" w:color="auto"/>
                          </w:divBdr>
                        </w:div>
                      </w:divsChild>
                    </w:div>
                    <w:div w:id="867988020">
                      <w:marLeft w:val="0"/>
                      <w:marRight w:val="0"/>
                      <w:marTop w:val="0"/>
                      <w:marBottom w:val="0"/>
                      <w:divBdr>
                        <w:top w:val="none" w:sz="0" w:space="0" w:color="auto"/>
                        <w:left w:val="none" w:sz="0" w:space="0" w:color="auto"/>
                        <w:bottom w:val="none" w:sz="0" w:space="0" w:color="auto"/>
                        <w:right w:val="none" w:sz="0" w:space="0" w:color="auto"/>
                      </w:divBdr>
                      <w:divsChild>
                        <w:div w:id="927616518">
                          <w:marLeft w:val="0"/>
                          <w:marRight w:val="0"/>
                          <w:marTop w:val="0"/>
                          <w:marBottom w:val="75"/>
                          <w:divBdr>
                            <w:top w:val="none" w:sz="0" w:space="0" w:color="auto"/>
                            <w:left w:val="none" w:sz="0" w:space="0" w:color="auto"/>
                            <w:bottom w:val="none" w:sz="0" w:space="0" w:color="auto"/>
                            <w:right w:val="none" w:sz="0" w:space="0" w:color="auto"/>
                          </w:divBdr>
                          <w:divsChild>
                            <w:div w:id="199905644">
                              <w:marLeft w:val="15"/>
                              <w:marRight w:val="15"/>
                              <w:marTop w:val="15"/>
                              <w:marBottom w:val="15"/>
                              <w:divBdr>
                                <w:top w:val="none" w:sz="0" w:space="0" w:color="auto"/>
                                <w:left w:val="none" w:sz="0" w:space="0" w:color="auto"/>
                                <w:bottom w:val="none" w:sz="0" w:space="0" w:color="auto"/>
                                <w:right w:val="none" w:sz="0" w:space="0" w:color="auto"/>
                              </w:divBdr>
                            </w:div>
                          </w:divsChild>
                        </w:div>
                        <w:div w:id="1426682979">
                          <w:marLeft w:val="0"/>
                          <w:marRight w:val="0"/>
                          <w:marTop w:val="0"/>
                          <w:marBottom w:val="0"/>
                          <w:divBdr>
                            <w:top w:val="none" w:sz="0" w:space="0" w:color="auto"/>
                            <w:left w:val="none" w:sz="0" w:space="0" w:color="auto"/>
                            <w:bottom w:val="none" w:sz="0" w:space="0" w:color="auto"/>
                            <w:right w:val="none" w:sz="0" w:space="0" w:color="auto"/>
                          </w:divBdr>
                          <w:divsChild>
                            <w:div w:id="1639186644">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 w:id="1067647827">
                  <w:marLeft w:val="0"/>
                  <w:marRight w:val="0"/>
                  <w:marTop w:val="0"/>
                  <w:marBottom w:val="150"/>
                  <w:divBdr>
                    <w:top w:val="none" w:sz="0" w:space="0" w:color="auto"/>
                    <w:left w:val="none" w:sz="0" w:space="0" w:color="auto"/>
                    <w:bottom w:val="none" w:sz="0" w:space="0" w:color="auto"/>
                    <w:right w:val="none" w:sz="0" w:space="0" w:color="auto"/>
                  </w:divBdr>
                  <w:divsChild>
                    <w:div w:id="951866352">
                      <w:marLeft w:val="0"/>
                      <w:marRight w:val="150"/>
                      <w:marTop w:val="0"/>
                      <w:marBottom w:val="0"/>
                      <w:divBdr>
                        <w:top w:val="none" w:sz="0" w:space="0" w:color="auto"/>
                        <w:left w:val="none" w:sz="0" w:space="0" w:color="auto"/>
                        <w:bottom w:val="none" w:sz="0" w:space="0" w:color="auto"/>
                        <w:right w:val="none" w:sz="0" w:space="0" w:color="auto"/>
                      </w:divBdr>
                      <w:divsChild>
                        <w:div w:id="603347439">
                          <w:marLeft w:val="0"/>
                          <w:marRight w:val="0"/>
                          <w:marTop w:val="0"/>
                          <w:marBottom w:val="0"/>
                          <w:divBdr>
                            <w:top w:val="none" w:sz="0" w:space="0" w:color="auto"/>
                            <w:left w:val="none" w:sz="0" w:space="0" w:color="auto"/>
                            <w:bottom w:val="none" w:sz="0" w:space="0" w:color="auto"/>
                            <w:right w:val="none" w:sz="0" w:space="0" w:color="auto"/>
                          </w:divBdr>
                        </w:div>
                      </w:divsChild>
                    </w:div>
                    <w:div w:id="579798808">
                      <w:marLeft w:val="0"/>
                      <w:marRight w:val="0"/>
                      <w:marTop w:val="0"/>
                      <w:marBottom w:val="0"/>
                      <w:divBdr>
                        <w:top w:val="none" w:sz="0" w:space="0" w:color="auto"/>
                        <w:left w:val="none" w:sz="0" w:space="0" w:color="auto"/>
                        <w:bottom w:val="none" w:sz="0" w:space="0" w:color="auto"/>
                        <w:right w:val="none" w:sz="0" w:space="0" w:color="auto"/>
                      </w:divBdr>
                      <w:divsChild>
                        <w:div w:id="671614032">
                          <w:marLeft w:val="0"/>
                          <w:marRight w:val="0"/>
                          <w:marTop w:val="0"/>
                          <w:marBottom w:val="75"/>
                          <w:divBdr>
                            <w:top w:val="none" w:sz="0" w:space="0" w:color="auto"/>
                            <w:left w:val="none" w:sz="0" w:space="0" w:color="auto"/>
                            <w:bottom w:val="none" w:sz="0" w:space="0" w:color="auto"/>
                            <w:right w:val="none" w:sz="0" w:space="0" w:color="auto"/>
                          </w:divBdr>
                          <w:divsChild>
                            <w:div w:id="1263411560">
                              <w:marLeft w:val="15"/>
                              <w:marRight w:val="15"/>
                              <w:marTop w:val="15"/>
                              <w:marBottom w:val="15"/>
                              <w:divBdr>
                                <w:top w:val="none" w:sz="0" w:space="0" w:color="auto"/>
                                <w:left w:val="none" w:sz="0" w:space="0" w:color="auto"/>
                                <w:bottom w:val="none" w:sz="0" w:space="0" w:color="auto"/>
                                <w:right w:val="none" w:sz="0" w:space="0" w:color="auto"/>
                              </w:divBdr>
                            </w:div>
                          </w:divsChild>
                        </w:div>
                        <w:div w:id="1631090243">
                          <w:marLeft w:val="0"/>
                          <w:marRight w:val="0"/>
                          <w:marTop w:val="0"/>
                          <w:marBottom w:val="0"/>
                          <w:divBdr>
                            <w:top w:val="none" w:sz="0" w:space="0" w:color="auto"/>
                            <w:left w:val="none" w:sz="0" w:space="0" w:color="auto"/>
                            <w:bottom w:val="none" w:sz="0" w:space="0" w:color="auto"/>
                            <w:right w:val="none" w:sz="0" w:space="0" w:color="auto"/>
                          </w:divBdr>
                          <w:divsChild>
                            <w:div w:id="1951860929">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 w:id="326523452">
                  <w:marLeft w:val="0"/>
                  <w:marRight w:val="0"/>
                  <w:marTop w:val="0"/>
                  <w:marBottom w:val="0"/>
                  <w:divBdr>
                    <w:top w:val="none" w:sz="0" w:space="0" w:color="auto"/>
                    <w:left w:val="none" w:sz="0" w:space="0" w:color="auto"/>
                    <w:bottom w:val="none" w:sz="0" w:space="0" w:color="auto"/>
                    <w:right w:val="none" w:sz="0" w:space="0" w:color="auto"/>
                  </w:divBdr>
                  <w:divsChild>
                    <w:div w:id="184297147">
                      <w:marLeft w:val="0"/>
                      <w:marRight w:val="150"/>
                      <w:marTop w:val="0"/>
                      <w:marBottom w:val="0"/>
                      <w:divBdr>
                        <w:top w:val="none" w:sz="0" w:space="0" w:color="auto"/>
                        <w:left w:val="none" w:sz="0" w:space="0" w:color="auto"/>
                        <w:bottom w:val="none" w:sz="0" w:space="0" w:color="auto"/>
                        <w:right w:val="none" w:sz="0" w:space="0" w:color="auto"/>
                      </w:divBdr>
                      <w:divsChild>
                        <w:div w:id="81222512">
                          <w:marLeft w:val="0"/>
                          <w:marRight w:val="0"/>
                          <w:marTop w:val="0"/>
                          <w:marBottom w:val="0"/>
                          <w:divBdr>
                            <w:top w:val="none" w:sz="0" w:space="0" w:color="auto"/>
                            <w:left w:val="none" w:sz="0" w:space="0" w:color="auto"/>
                            <w:bottom w:val="none" w:sz="0" w:space="0" w:color="auto"/>
                            <w:right w:val="none" w:sz="0" w:space="0" w:color="auto"/>
                          </w:divBdr>
                        </w:div>
                      </w:divsChild>
                    </w:div>
                    <w:div w:id="1985506088">
                      <w:marLeft w:val="0"/>
                      <w:marRight w:val="0"/>
                      <w:marTop w:val="0"/>
                      <w:marBottom w:val="0"/>
                      <w:divBdr>
                        <w:top w:val="none" w:sz="0" w:space="0" w:color="auto"/>
                        <w:left w:val="none" w:sz="0" w:space="0" w:color="auto"/>
                        <w:bottom w:val="none" w:sz="0" w:space="0" w:color="auto"/>
                        <w:right w:val="none" w:sz="0" w:space="0" w:color="auto"/>
                      </w:divBdr>
                      <w:divsChild>
                        <w:div w:id="1739672542">
                          <w:marLeft w:val="0"/>
                          <w:marRight w:val="0"/>
                          <w:marTop w:val="0"/>
                          <w:marBottom w:val="75"/>
                          <w:divBdr>
                            <w:top w:val="none" w:sz="0" w:space="0" w:color="auto"/>
                            <w:left w:val="none" w:sz="0" w:space="0" w:color="auto"/>
                            <w:bottom w:val="none" w:sz="0" w:space="0" w:color="auto"/>
                            <w:right w:val="none" w:sz="0" w:space="0" w:color="auto"/>
                          </w:divBdr>
                          <w:divsChild>
                            <w:div w:id="2045279684">
                              <w:marLeft w:val="15"/>
                              <w:marRight w:val="15"/>
                              <w:marTop w:val="15"/>
                              <w:marBottom w:val="15"/>
                              <w:divBdr>
                                <w:top w:val="none" w:sz="0" w:space="0" w:color="auto"/>
                                <w:left w:val="none" w:sz="0" w:space="0" w:color="auto"/>
                                <w:bottom w:val="none" w:sz="0" w:space="0" w:color="auto"/>
                                <w:right w:val="none" w:sz="0" w:space="0" w:color="auto"/>
                              </w:divBdr>
                            </w:div>
                          </w:divsChild>
                        </w:div>
                        <w:div w:id="1085763161">
                          <w:marLeft w:val="0"/>
                          <w:marRight w:val="0"/>
                          <w:marTop w:val="0"/>
                          <w:marBottom w:val="0"/>
                          <w:divBdr>
                            <w:top w:val="none" w:sz="0" w:space="0" w:color="auto"/>
                            <w:left w:val="none" w:sz="0" w:space="0" w:color="auto"/>
                            <w:bottom w:val="none" w:sz="0" w:space="0" w:color="auto"/>
                            <w:right w:val="none" w:sz="0" w:space="0" w:color="auto"/>
                          </w:divBdr>
                          <w:divsChild>
                            <w:div w:id="531067784">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204700">
      <w:bodyDiv w:val="1"/>
      <w:marLeft w:val="0"/>
      <w:marRight w:val="0"/>
      <w:marTop w:val="0"/>
      <w:marBottom w:val="0"/>
      <w:divBdr>
        <w:top w:val="none" w:sz="0" w:space="0" w:color="auto"/>
        <w:left w:val="none" w:sz="0" w:space="0" w:color="auto"/>
        <w:bottom w:val="none" w:sz="0" w:space="0" w:color="auto"/>
        <w:right w:val="none" w:sz="0" w:space="0" w:color="auto"/>
      </w:divBdr>
      <w:divsChild>
        <w:div w:id="1078016108">
          <w:marLeft w:val="0"/>
          <w:marRight w:val="0"/>
          <w:marTop w:val="0"/>
          <w:marBottom w:val="150"/>
          <w:divBdr>
            <w:top w:val="none" w:sz="0" w:space="0" w:color="auto"/>
            <w:left w:val="none" w:sz="0" w:space="0" w:color="auto"/>
            <w:bottom w:val="none" w:sz="0" w:space="0" w:color="auto"/>
            <w:right w:val="none" w:sz="0" w:space="0" w:color="auto"/>
          </w:divBdr>
          <w:divsChild>
            <w:div w:id="1617523042">
              <w:marLeft w:val="0"/>
              <w:marRight w:val="0"/>
              <w:marTop w:val="0"/>
              <w:marBottom w:val="75"/>
              <w:divBdr>
                <w:top w:val="none" w:sz="0" w:space="0" w:color="auto"/>
                <w:left w:val="none" w:sz="0" w:space="0" w:color="auto"/>
                <w:bottom w:val="none" w:sz="0" w:space="0" w:color="auto"/>
                <w:right w:val="none" w:sz="0" w:space="0" w:color="auto"/>
              </w:divBdr>
              <w:divsChild>
                <w:div w:id="1461997559">
                  <w:marLeft w:val="15"/>
                  <w:marRight w:val="15"/>
                  <w:marTop w:val="15"/>
                  <w:marBottom w:val="15"/>
                  <w:divBdr>
                    <w:top w:val="none" w:sz="0" w:space="0" w:color="auto"/>
                    <w:left w:val="none" w:sz="0" w:space="0" w:color="auto"/>
                    <w:bottom w:val="none" w:sz="0" w:space="0" w:color="auto"/>
                    <w:right w:val="none" w:sz="0" w:space="0" w:color="auto"/>
                  </w:divBdr>
                </w:div>
              </w:divsChild>
            </w:div>
            <w:div w:id="263536613">
              <w:marLeft w:val="0"/>
              <w:marRight w:val="0"/>
              <w:marTop w:val="0"/>
              <w:marBottom w:val="0"/>
              <w:divBdr>
                <w:top w:val="none" w:sz="0" w:space="0" w:color="auto"/>
                <w:left w:val="none" w:sz="0" w:space="0" w:color="auto"/>
                <w:bottom w:val="none" w:sz="0" w:space="0" w:color="auto"/>
                <w:right w:val="none" w:sz="0" w:space="0" w:color="auto"/>
              </w:divBdr>
              <w:divsChild>
                <w:div w:id="2059668737">
                  <w:marLeft w:val="0"/>
                  <w:marRight w:val="0"/>
                  <w:marTop w:val="0"/>
                  <w:marBottom w:val="0"/>
                  <w:divBdr>
                    <w:top w:val="none" w:sz="0" w:space="0" w:color="auto"/>
                    <w:left w:val="none" w:sz="0" w:space="0" w:color="auto"/>
                    <w:bottom w:val="none" w:sz="0" w:space="0" w:color="auto"/>
                    <w:right w:val="none" w:sz="0" w:space="0" w:color="auto"/>
                  </w:divBdr>
                  <w:divsChild>
                    <w:div w:id="1333487279">
                      <w:marLeft w:val="15"/>
                      <w:marRight w:val="15"/>
                      <w:marTop w:val="15"/>
                      <w:marBottom w:val="15"/>
                      <w:divBdr>
                        <w:top w:val="none" w:sz="0" w:space="0" w:color="auto"/>
                        <w:left w:val="none" w:sz="0" w:space="0" w:color="auto"/>
                        <w:bottom w:val="none" w:sz="0" w:space="0" w:color="auto"/>
                        <w:right w:val="none" w:sz="0" w:space="0" w:color="auto"/>
                      </w:divBdr>
                    </w:div>
                  </w:divsChild>
                </w:div>
                <w:div w:id="1217739778">
                  <w:marLeft w:val="0"/>
                  <w:marRight w:val="0"/>
                  <w:marTop w:val="0"/>
                  <w:marBottom w:val="0"/>
                  <w:divBdr>
                    <w:top w:val="none" w:sz="0" w:space="0" w:color="auto"/>
                    <w:left w:val="none" w:sz="0" w:space="0" w:color="auto"/>
                    <w:bottom w:val="none" w:sz="0" w:space="0" w:color="auto"/>
                    <w:right w:val="none" w:sz="0" w:space="0" w:color="auto"/>
                  </w:divBdr>
                  <w:divsChild>
                    <w:div w:id="480656530">
                      <w:marLeft w:val="15"/>
                      <w:marRight w:val="15"/>
                      <w:marTop w:val="15"/>
                      <w:marBottom w:val="15"/>
                      <w:divBdr>
                        <w:top w:val="none" w:sz="0" w:space="0" w:color="auto"/>
                        <w:left w:val="none" w:sz="0" w:space="0" w:color="auto"/>
                        <w:bottom w:val="none" w:sz="0" w:space="0" w:color="auto"/>
                        <w:right w:val="none" w:sz="0" w:space="0" w:color="auto"/>
                      </w:divBdr>
                    </w:div>
                  </w:divsChild>
                </w:div>
                <w:div w:id="1098477288">
                  <w:marLeft w:val="0"/>
                  <w:marRight w:val="0"/>
                  <w:marTop w:val="0"/>
                  <w:marBottom w:val="0"/>
                  <w:divBdr>
                    <w:top w:val="none" w:sz="0" w:space="0" w:color="auto"/>
                    <w:left w:val="none" w:sz="0" w:space="0" w:color="auto"/>
                    <w:bottom w:val="none" w:sz="0" w:space="0" w:color="auto"/>
                    <w:right w:val="none" w:sz="0" w:space="0" w:color="auto"/>
                  </w:divBdr>
                  <w:divsChild>
                    <w:div w:id="1011371669">
                      <w:marLeft w:val="15"/>
                      <w:marRight w:val="15"/>
                      <w:marTop w:val="15"/>
                      <w:marBottom w:val="15"/>
                      <w:divBdr>
                        <w:top w:val="none" w:sz="0" w:space="0" w:color="auto"/>
                        <w:left w:val="none" w:sz="0" w:space="0" w:color="auto"/>
                        <w:bottom w:val="none" w:sz="0" w:space="0" w:color="auto"/>
                        <w:right w:val="none" w:sz="0" w:space="0" w:color="auto"/>
                      </w:divBdr>
                    </w:div>
                  </w:divsChild>
                </w:div>
                <w:div w:id="1535729508">
                  <w:marLeft w:val="0"/>
                  <w:marRight w:val="0"/>
                  <w:marTop w:val="0"/>
                  <w:marBottom w:val="0"/>
                  <w:divBdr>
                    <w:top w:val="none" w:sz="0" w:space="0" w:color="auto"/>
                    <w:left w:val="none" w:sz="0" w:space="0" w:color="auto"/>
                    <w:bottom w:val="none" w:sz="0" w:space="0" w:color="auto"/>
                    <w:right w:val="none" w:sz="0" w:space="0" w:color="auto"/>
                  </w:divBdr>
                  <w:divsChild>
                    <w:div w:id="1092966378">
                      <w:marLeft w:val="15"/>
                      <w:marRight w:val="15"/>
                      <w:marTop w:val="15"/>
                      <w:marBottom w:val="15"/>
                      <w:divBdr>
                        <w:top w:val="none" w:sz="0" w:space="0" w:color="auto"/>
                        <w:left w:val="none" w:sz="0" w:space="0" w:color="auto"/>
                        <w:bottom w:val="none" w:sz="0" w:space="0" w:color="auto"/>
                        <w:right w:val="none" w:sz="0" w:space="0" w:color="auto"/>
                      </w:divBdr>
                    </w:div>
                  </w:divsChild>
                </w:div>
                <w:div w:id="1902791472">
                  <w:marLeft w:val="0"/>
                  <w:marRight w:val="0"/>
                  <w:marTop w:val="0"/>
                  <w:marBottom w:val="0"/>
                  <w:divBdr>
                    <w:top w:val="none" w:sz="0" w:space="0" w:color="auto"/>
                    <w:left w:val="none" w:sz="0" w:space="0" w:color="auto"/>
                    <w:bottom w:val="none" w:sz="0" w:space="0" w:color="auto"/>
                    <w:right w:val="none" w:sz="0" w:space="0" w:color="auto"/>
                  </w:divBdr>
                  <w:divsChild>
                    <w:div w:id="104471256">
                      <w:marLeft w:val="15"/>
                      <w:marRight w:val="15"/>
                      <w:marTop w:val="15"/>
                      <w:marBottom w:val="15"/>
                      <w:divBdr>
                        <w:top w:val="none" w:sz="0" w:space="0" w:color="auto"/>
                        <w:left w:val="none" w:sz="0" w:space="0" w:color="auto"/>
                        <w:bottom w:val="none" w:sz="0" w:space="0" w:color="auto"/>
                        <w:right w:val="none" w:sz="0" w:space="0" w:color="auto"/>
                      </w:divBdr>
                    </w:div>
                  </w:divsChild>
                </w:div>
                <w:div w:id="2002346565">
                  <w:marLeft w:val="0"/>
                  <w:marRight w:val="0"/>
                  <w:marTop w:val="0"/>
                  <w:marBottom w:val="0"/>
                  <w:divBdr>
                    <w:top w:val="none" w:sz="0" w:space="0" w:color="auto"/>
                    <w:left w:val="none" w:sz="0" w:space="0" w:color="auto"/>
                    <w:bottom w:val="none" w:sz="0" w:space="0" w:color="auto"/>
                    <w:right w:val="none" w:sz="0" w:space="0" w:color="auto"/>
                  </w:divBdr>
                  <w:divsChild>
                    <w:div w:id="1722827553">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 w:id="1001928621">
          <w:marLeft w:val="0"/>
          <w:marRight w:val="0"/>
          <w:marTop w:val="0"/>
          <w:marBottom w:val="150"/>
          <w:divBdr>
            <w:top w:val="none" w:sz="0" w:space="0" w:color="auto"/>
            <w:left w:val="none" w:sz="0" w:space="0" w:color="auto"/>
            <w:bottom w:val="none" w:sz="0" w:space="0" w:color="auto"/>
            <w:right w:val="none" w:sz="0" w:space="0" w:color="auto"/>
          </w:divBdr>
          <w:divsChild>
            <w:div w:id="303700185">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 w:id="565411140">
      <w:bodyDiv w:val="1"/>
      <w:marLeft w:val="0"/>
      <w:marRight w:val="0"/>
      <w:marTop w:val="0"/>
      <w:marBottom w:val="0"/>
      <w:divBdr>
        <w:top w:val="none" w:sz="0" w:space="0" w:color="auto"/>
        <w:left w:val="none" w:sz="0" w:space="0" w:color="auto"/>
        <w:bottom w:val="none" w:sz="0" w:space="0" w:color="auto"/>
        <w:right w:val="none" w:sz="0" w:space="0" w:color="auto"/>
      </w:divBdr>
      <w:divsChild>
        <w:div w:id="141511216">
          <w:marLeft w:val="0"/>
          <w:marRight w:val="0"/>
          <w:marTop w:val="0"/>
          <w:marBottom w:val="150"/>
          <w:divBdr>
            <w:top w:val="none" w:sz="0" w:space="0" w:color="auto"/>
            <w:left w:val="none" w:sz="0" w:space="0" w:color="auto"/>
            <w:bottom w:val="none" w:sz="0" w:space="0" w:color="auto"/>
            <w:right w:val="none" w:sz="0" w:space="0" w:color="auto"/>
          </w:divBdr>
          <w:divsChild>
            <w:div w:id="2111773551">
              <w:marLeft w:val="15"/>
              <w:marRight w:val="15"/>
              <w:marTop w:val="15"/>
              <w:marBottom w:val="15"/>
              <w:divBdr>
                <w:top w:val="none" w:sz="0" w:space="0" w:color="auto"/>
                <w:left w:val="none" w:sz="0" w:space="0" w:color="auto"/>
                <w:bottom w:val="none" w:sz="0" w:space="0" w:color="auto"/>
                <w:right w:val="none" w:sz="0" w:space="0" w:color="auto"/>
              </w:divBdr>
            </w:div>
          </w:divsChild>
        </w:div>
        <w:div w:id="1189102950">
          <w:marLeft w:val="0"/>
          <w:marRight w:val="0"/>
          <w:marTop w:val="0"/>
          <w:marBottom w:val="150"/>
          <w:divBdr>
            <w:top w:val="none" w:sz="0" w:space="0" w:color="auto"/>
            <w:left w:val="none" w:sz="0" w:space="0" w:color="auto"/>
            <w:bottom w:val="none" w:sz="0" w:space="0" w:color="auto"/>
            <w:right w:val="none" w:sz="0" w:space="0" w:color="auto"/>
          </w:divBdr>
          <w:divsChild>
            <w:div w:id="609976000">
              <w:marLeft w:val="15"/>
              <w:marRight w:val="15"/>
              <w:marTop w:val="15"/>
              <w:marBottom w:val="15"/>
              <w:divBdr>
                <w:top w:val="none" w:sz="0" w:space="0" w:color="auto"/>
                <w:left w:val="none" w:sz="0" w:space="0" w:color="auto"/>
                <w:bottom w:val="none" w:sz="0" w:space="0" w:color="auto"/>
                <w:right w:val="none" w:sz="0" w:space="0" w:color="auto"/>
              </w:divBdr>
            </w:div>
          </w:divsChild>
        </w:div>
        <w:div w:id="695274403">
          <w:marLeft w:val="0"/>
          <w:marRight w:val="0"/>
          <w:marTop w:val="0"/>
          <w:marBottom w:val="150"/>
          <w:divBdr>
            <w:top w:val="none" w:sz="0" w:space="0" w:color="auto"/>
            <w:left w:val="none" w:sz="0" w:space="0" w:color="auto"/>
            <w:bottom w:val="none" w:sz="0" w:space="0" w:color="auto"/>
            <w:right w:val="none" w:sz="0" w:space="0" w:color="auto"/>
          </w:divBdr>
          <w:divsChild>
            <w:div w:id="2146239339">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 w:id="584727513">
      <w:bodyDiv w:val="1"/>
      <w:marLeft w:val="0"/>
      <w:marRight w:val="0"/>
      <w:marTop w:val="0"/>
      <w:marBottom w:val="0"/>
      <w:divBdr>
        <w:top w:val="none" w:sz="0" w:space="0" w:color="auto"/>
        <w:left w:val="none" w:sz="0" w:space="0" w:color="auto"/>
        <w:bottom w:val="none" w:sz="0" w:space="0" w:color="auto"/>
        <w:right w:val="none" w:sz="0" w:space="0" w:color="auto"/>
      </w:divBdr>
      <w:divsChild>
        <w:div w:id="689724775">
          <w:marLeft w:val="0"/>
          <w:marRight w:val="0"/>
          <w:marTop w:val="0"/>
          <w:marBottom w:val="150"/>
          <w:divBdr>
            <w:top w:val="none" w:sz="0" w:space="0" w:color="auto"/>
            <w:left w:val="none" w:sz="0" w:space="0" w:color="auto"/>
            <w:bottom w:val="none" w:sz="0" w:space="0" w:color="auto"/>
            <w:right w:val="none" w:sz="0" w:space="0" w:color="auto"/>
          </w:divBdr>
          <w:divsChild>
            <w:div w:id="289556493">
              <w:marLeft w:val="0"/>
              <w:marRight w:val="0"/>
              <w:marTop w:val="0"/>
              <w:marBottom w:val="75"/>
              <w:divBdr>
                <w:top w:val="none" w:sz="0" w:space="0" w:color="auto"/>
                <w:left w:val="none" w:sz="0" w:space="0" w:color="auto"/>
                <w:bottom w:val="none" w:sz="0" w:space="0" w:color="auto"/>
                <w:right w:val="none" w:sz="0" w:space="0" w:color="auto"/>
              </w:divBdr>
              <w:divsChild>
                <w:div w:id="657927171">
                  <w:marLeft w:val="15"/>
                  <w:marRight w:val="15"/>
                  <w:marTop w:val="15"/>
                  <w:marBottom w:val="15"/>
                  <w:divBdr>
                    <w:top w:val="none" w:sz="0" w:space="0" w:color="auto"/>
                    <w:left w:val="none" w:sz="0" w:space="0" w:color="auto"/>
                    <w:bottom w:val="none" w:sz="0" w:space="0" w:color="auto"/>
                    <w:right w:val="none" w:sz="0" w:space="0" w:color="auto"/>
                  </w:divBdr>
                </w:div>
              </w:divsChild>
            </w:div>
            <w:div w:id="966930155">
              <w:marLeft w:val="0"/>
              <w:marRight w:val="0"/>
              <w:marTop w:val="0"/>
              <w:marBottom w:val="75"/>
              <w:divBdr>
                <w:top w:val="none" w:sz="0" w:space="0" w:color="auto"/>
                <w:left w:val="none" w:sz="0" w:space="0" w:color="auto"/>
                <w:bottom w:val="none" w:sz="0" w:space="0" w:color="auto"/>
                <w:right w:val="none" w:sz="0" w:space="0" w:color="auto"/>
              </w:divBdr>
              <w:divsChild>
                <w:div w:id="268969818">
                  <w:marLeft w:val="0"/>
                  <w:marRight w:val="0"/>
                  <w:marTop w:val="0"/>
                  <w:marBottom w:val="150"/>
                  <w:divBdr>
                    <w:top w:val="none" w:sz="0" w:space="0" w:color="auto"/>
                    <w:left w:val="none" w:sz="0" w:space="0" w:color="auto"/>
                    <w:bottom w:val="none" w:sz="0" w:space="0" w:color="auto"/>
                    <w:right w:val="none" w:sz="0" w:space="0" w:color="auto"/>
                  </w:divBdr>
                  <w:divsChild>
                    <w:div w:id="999045892">
                      <w:marLeft w:val="0"/>
                      <w:marRight w:val="150"/>
                      <w:marTop w:val="0"/>
                      <w:marBottom w:val="0"/>
                      <w:divBdr>
                        <w:top w:val="none" w:sz="0" w:space="0" w:color="auto"/>
                        <w:left w:val="none" w:sz="0" w:space="0" w:color="auto"/>
                        <w:bottom w:val="none" w:sz="0" w:space="0" w:color="auto"/>
                        <w:right w:val="none" w:sz="0" w:space="0" w:color="auto"/>
                      </w:divBdr>
                      <w:divsChild>
                        <w:div w:id="1039622856">
                          <w:marLeft w:val="0"/>
                          <w:marRight w:val="0"/>
                          <w:marTop w:val="0"/>
                          <w:marBottom w:val="0"/>
                          <w:divBdr>
                            <w:top w:val="none" w:sz="0" w:space="0" w:color="auto"/>
                            <w:left w:val="none" w:sz="0" w:space="0" w:color="auto"/>
                            <w:bottom w:val="none" w:sz="0" w:space="0" w:color="auto"/>
                            <w:right w:val="none" w:sz="0" w:space="0" w:color="auto"/>
                          </w:divBdr>
                        </w:div>
                      </w:divsChild>
                    </w:div>
                    <w:div w:id="1296833878">
                      <w:marLeft w:val="0"/>
                      <w:marRight w:val="0"/>
                      <w:marTop w:val="0"/>
                      <w:marBottom w:val="0"/>
                      <w:divBdr>
                        <w:top w:val="none" w:sz="0" w:space="0" w:color="auto"/>
                        <w:left w:val="none" w:sz="0" w:space="0" w:color="auto"/>
                        <w:bottom w:val="none" w:sz="0" w:space="0" w:color="auto"/>
                        <w:right w:val="none" w:sz="0" w:space="0" w:color="auto"/>
                      </w:divBdr>
                      <w:divsChild>
                        <w:div w:id="1731880773">
                          <w:marLeft w:val="0"/>
                          <w:marRight w:val="0"/>
                          <w:marTop w:val="0"/>
                          <w:marBottom w:val="75"/>
                          <w:divBdr>
                            <w:top w:val="none" w:sz="0" w:space="0" w:color="auto"/>
                            <w:left w:val="none" w:sz="0" w:space="0" w:color="auto"/>
                            <w:bottom w:val="none" w:sz="0" w:space="0" w:color="auto"/>
                            <w:right w:val="none" w:sz="0" w:space="0" w:color="auto"/>
                          </w:divBdr>
                          <w:divsChild>
                            <w:div w:id="661395657">
                              <w:marLeft w:val="15"/>
                              <w:marRight w:val="15"/>
                              <w:marTop w:val="15"/>
                              <w:marBottom w:val="15"/>
                              <w:divBdr>
                                <w:top w:val="none" w:sz="0" w:space="0" w:color="auto"/>
                                <w:left w:val="none" w:sz="0" w:space="0" w:color="auto"/>
                                <w:bottom w:val="none" w:sz="0" w:space="0" w:color="auto"/>
                                <w:right w:val="none" w:sz="0" w:space="0" w:color="auto"/>
                              </w:divBdr>
                            </w:div>
                          </w:divsChild>
                        </w:div>
                        <w:div w:id="738090776">
                          <w:marLeft w:val="0"/>
                          <w:marRight w:val="0"/>
                          <w:marTop w:val="0"/>
                          <w:marBottom w:val="0"/>
                          <w:divBdr>
                            <w:top w:val="none" w:sz="0" w:space="0" w:color="auto"/>
                            <w:left w:val="none" w:sz="0" w:space="0" w:color="auto"/>
                            <w:bottom w:val="none" w:sz="0" w:space="0" w:color="auto"/>
                            <w:right w:val="none" w:sz="0" w:space="0" w:color="auto"/>
                          </w:divBdr>
                          <w:divsChild>
                            <w:div w:id="1841920313">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 w:id="1020820553">
                  <w:marLeft w:val="0"/>
                  <w:marRight w:val="0"/>
                  <w:marTop w:val="0"/>
                  <w:marBottom w:val="0"/>
                  <w:divBdr>
                    <w:top w:val="none" w:sz="0" w:space="0" w:color="auto"/>
                    <w:left w:val="none" w:sz="0" w:space="0" w:color="auto"/>
                    <w:bottom w:val="none" w:sz="0" w:space="0" w:color="auto"/>
                    <w:right w:val="none" w:sz="0" w:space="0" w:color="auto"/>
                  </w:divBdr>
                  <w:divsChild>
                    <w:div w:id="1128352027">
                      <w:marLeft w:val="0"/>
                      <w:marRight w:val="150"/>
                      <w:marTop w:val="0"/>
                      <w:marBottom w:val="0"/>
                      <w:divBdr>
                        <w:top w:val="none" w:sz="0" w:space="0" w:color="auto"/>
                        <w:left w:val="none" w:sz="0" w:space="0" w:color="auto"/>
                        <w:bottom w:val="none" w:sz="0" w:space="0" w:color="auto"/>
                        <w:right w:val="none" w:sz="0" w:space="0" w:color="auto"/>
                      </w:divBdr>
                      <w:divsChild>
                        <w:div w:id="1128619777">
                          <w:marLeft w:val="0"/>
                          <w:marRight w:val="0"/>
                          <w:marTop w:val="0"/>
                          <w:marBottom w:val="0"/>
                          <w:divBdr>
                            <w:top w:val="none" w:sz="0" w:space="0" w:color="auto"/>
                            <w:left w:val="none" w:sz="0" w:space="0" w:color="auto"/>
                            <w:bottom w:val="none" w:sz="0" w:space="0" w:color="auto"/>
                            <w:right w:val="none" w:sz="0" w:space="0" w:color="auto"/>
                          </w:divBdr>
                        </w:div>
                      </w:divsChild>
                    </w:div>
                    <w:div w:id="179709996">
                      <w:marLeft w:val="0"/>
                      <w:marRight w:val="0"/>
                      <w:marTop w:val="0"/>
                      <w:marBottom w:val="0"/>
                      <w:divBdr>
                        <w:top w:val="none" w:sz="0" w:space="0" w:color="auto"/>
                        <w:left w:val="none" w:sz="0" w:space="0" w:color="auto"/>
                        <w:bottom w:val="none" w:sz="0" w:space="0" w:color="auto"/>
                        <w:right w:val="none" w:sz="0" w:space="0" w:color="auto"/>
                      </w:divBdr>
                      <w:divsChild>
                        <w:div w:id="408237191">
                          <w:marLeft w:val="0"/>
                          <w:marRight w:val="0"/>
                          <w:marTop w:val="0"/>
                          <w:marBottom w:val="75"/>
                          <w:divBdr>
                            <w:top w:val="none" w:sz="0" w:space="0" w:color="auto"/>
                            <w:left w:val="none" w:sz="0" w:space="0" w:color="auto"/>
                            <w:bottom w:val="none" w:sz="0" w:space="0" w:color="auto"/>
                            <w:right w:val="none" w:sz="0" w:space="0" w:color="auto"/>
                          </w:divBdr>
                          <w:divsChild>
                            <w:div w:id="1034307346">
                              <w:marLeft w:val="15"/>
                              <w:marRight w:val="15"/>
                              <w:marTop w:val="15"/>
                              <w:marBottom w:val="15"/>
                              <w:divBdr>
                                <w:top w:val="none" w:sz="0" w:space="0" w:color="auto"/>
                                <w:left w:val="none" w:sz="0" w:space="0" w:color="auto"/>
                                <w:bottom w:val="none" w:sz="0" w:space="0" w:color="auto"/>
                                <w:right w:val="none" w:sz="0" w:space="0" w:color="auto"/>
                              </w:divBdr>
                            </w:div>
                          </w:divsChild>
                        </w:div>
                        <w:div w:id="1299799400">
                          <w:marLeft w:val="0"/>
                          <w:marRight w:val="0"/>
                          <w:marTop w:val="0"/>
                          <w:marBottom w:val="0"/>
                          <w:divBdr>
                            <w:top w:val="none" w:sz="0" w:space="0" w:color="auto"/>
                            <w:left w:val="none" w:sz="0" w:space="0" w:color="auto"/>
                            <w:bottom w:val="none" w:sz="0" w:space="0" w:color="auto"/>
                            <w:right w:val="none" w:sz="0" w:space="0" w:color="auto"/>
                          </w:divBdr>
                          <w:divsChild>
                            <w:div w:id="818232823">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 w:id="889419312">
              <w:marLeft w:val="0"/>
              <w:marRight w:val="0"/>
              <w:marTop w:val="0"/>
              <w:marBottom w:val="0"/>
              <w:divBdr>
                <w:top w:val="none" w:sz="0" w:space="0" w:color="auto"/>
                <w:left w:val="none" w:sz="0" w:space="0" w:color="auto"/>
                <w:bottom w:val="none" w:sz="0" w:space="0" w:color="auto"/>
                <w:right w:val="none" w:sz="0" w:space="0" w:color="auto"/>
              </w:divBdr>
              <w:divsChild>
                <w:div w:id="1319264283">
                  <w:marLeft w:val="0"/>
                  <w:marRight w:val="150"/>
                  <w:marTop w:val="0"/>
                  <w:marBottom w:val="0"/>
                  <w:divBdr>
                    <w:top w:val="none" w:sz="0" w:space="0" w:color="auto"/>
                    <w:left w:val="none" w:sz="0" w:space="0" w:color="auto"/>
                    <w:bottom w:val="none" w:sz="0" w:space="0" w:color="auto"/>
                    <w:right w:val="none" w:sz="0" w:space="0" w:color="auto"/>
                  </w:divBdr>
                  <w:divsChild>
                    <w:div w:id="1953321411">
                      <w:marLeft w:val="0"/>
                      <w:marRight w:val="0"/>
                      <w:marTop w:val="0"/>
                      <w:marBottom w:val="0"/>
                      <w:divBdr>
                        <w:top w:val="none" w:sz="0" w:space="0" w:color="auto"/>
                        <w:left w:val="none" w:sz="0" w:space="0" w:color="auto"/>
                        <w:bottom w:val="none" w:sz="0" w:space="0" w:color="auto"/>
                        <w:right w:val="none" w:sz="0" w:space="0" w:color="auto"/>
                      </w:divBdr>
                    </w:div>
                  </w:divsChild>
                </w:div>
                <w:div w:id="1195385626">
                  <w:marLeft w:val="0"/>
                  <w:marRight w:val="0"/>
                  <w:marTop w:val="0"/>
                  <w:marBottom w:val="0"/>
                  <w:divBdr>
                    <w:top w:val="none" w:sz="0" w:space="0" w:color="auto"/>
                    <w:left w:val="none" w:sz="0" w:space="0" w:color="auto"/>
                    <w:bottom w:val="none" w:sz="0" w:space="0" w:color="auto"/>
                    <w:right w:val="none" w:sz="0" w:space="0" w:color="auto"/>
                  </w:divBdr>
                  <w:divsChild>
                    <w:div w:id="1622495107">
                      <w:marLeft w:val="0"/>
                      <w:marRight w:val="0"/>
                      <w:marTop w:val="0"/>
                      <w:marBottom w:val="75"/>
                      <w:divBdr>
                        <w:top w:val="none" w:sz="0" w:space="0" w:color="auto"/>
                        <w:left w:val="none" w:sz="0" w:space="0" w:color="auto"/>
                        <w:bottom w:val="none" w:sz="0" w:space="0" w:color="auto"/>
                        <w:right w:val="none" w:sz="0" w:space="0" w:color="auto"/>
                      </w:divBdr>
                      <w:divsChild>
                        <w:div w:id="438456972">
                          <w:marLeft w:val="15"/>
                          <w:marRight w:val="15"/>
                          <w:marTop w:val="15"/>
                          <w:marBottom w:val="15"/>
                          <w:divBdr>
                            <w:top w:val="none" w:sz="0" w:space="0" w:color="auto"/>
                            <w:left w:val="none" w:sz="0" w:space="0" w:color="auto"/>
                            <w:bottom w:val="none" w:sz="0" w:space="0" w:color="auto"/>
                            <w:right w:val="none" w:sz="0" w:space="0" w:color="auto"/>
                          </w:divBdr>
                        </w:div>
                      </w:divsChild>
                    </w:div>
                    <w:div w:id="1472753347">
                      <w:marLeft w:val="0"/>
                      <w:marRight w:val="0"/>
                      <w:marTop w:val="0"/>
                      <w:marBottom w:val="0"/>
                      <w:divBdr>
                        <w:top w:val="none" w:sz="0" w:space="0" w:color="auto"/>
                        <w:left w:val="none" w:sz="0" w:space="0" w:color="auto"/>
                        <w:bottom w:val="none" w:sz="0" w:space="0" w:color="auto"/>
                        <w:right w:val="none" w:sz="0" w:space="0" w:color="auto"/>
                      </w:divBdr>
                      <w:divsChild>
                        <w:div w:id="2122920989">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 w:id="606040099">
          <w:marLeft w:val="0"/>
          <w:marRight w:val="0"/>
          <w:marTop w:val="0"/>
          <w:marBottom w:val="150"/>
          <w:divBdr>
            <w:top w:val="none" w:sz="0" w:space="0" w:color="auto"/>
            <w:left w:val="none" w:sz="0" w:space="0" w:color="auto"/>
            <w:bottom w:val="none" w:sz="0" w:space="0" w:color="auto"/>
            <w:right w:val="none" w:sz="0" w:space="0" w:color="auto"/>
          </w:divBdr>
          <w:divsChild>
            <w:div w:id="1446732734">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 w:id="614169140">
      <w:bodyDiv w:val="1"/>
      <w:marLeft w:val="0"/>
      <w:marRight w:val="0"/>
      <w:marTop w:val="0"/>
      <w:marBottom w:val="0"/>
      <w:divBdr>
        <w:top w:val="none" w:sz="0" w:space="0" w:color="auto"/>
        <w:left w:val="none" w:sz="0" w:space="0" w:color="auto"/>
        <w:bottom w:val="none" w:sz="0" w:space="0" w:color="auto"/>
        <w:right w:val="none" w:sz="0" w:space="0" w:color="auto"/>
      </w:divBdr>
      <w:divsChild>
        <w:div w:id="252059211">
          <w:marLeft w:val="0"/>
          <w:marRight w:val="0"/>
          <w:marTop w:val="0"/>
          <w:marBottom w:val="150"/>
          <w:divBdr>
            <w:top w:val="none" w:sz="0" w:space="0" w:color="auto"/>
            <w:left w:val="none" w:sz="0" w:space="0" w:color="auto"/>
            <w:bottom w:val="none" w:sz="0" w:space="0" w:color="auto"/>
            <w:right w:val="none" w:sz="0" w:space="0" w:color="auto"/>
          </w:divBdr>
          <w:divsChild>
            <w:div w:id="1684819672">
              <w:marLeft w:val="0"/>
              <w:marRight w:val="0"/>
              <w:marTop w:val="0"/>
              <w:marBottom w:val="75"/>
              <w:divBdr>
                <w:top w:val="none" w:sz="0" w:space="0" w:color="auto"/>
                <w:left w:val="none" w:sz="0" w:space="0" w:color="auto"/>
                <w:bottom w:val="none" w:sz="0" w:space="0" w:color="auto"/>
                <w:right w:val="none" w:sz="0" w:space="0" w:color="auto"/>
              </w:divBdr>
              <w:divsChild>
                <w:div w:id="164639830">
                  <w:marLeft w:val="15"/>
                  <w:marRight w:val="15"/>
                  <w:marTop w:val="15"/>
                  <w:marBottom w:val="15"/>
                  <w:divBdr>
                    <w:top w:val="none" w:sz="0" w:space="0" w:color="auto"/>
                    <w:left w:val="none" w:sz="0" w:space="0" w:color="auto"/>
                    <w:bottom w:val="none" w:sz="0" w:space="0" w:color="auto"/>
                    <w:right w:val="none" w:sz="0" w:space="0" w:color="auto"/>
                  </w:divBdr>
                </w:div>
              </w:divsChild>
            </w:div>
            <w:div w:id="1227105673">
              <w:marLeft w:val="0"/>
              <w:marRight w:val="0"/>
              <w:marTop w:val="0"/>
              <w:marBottom w:val="0"/>
              <w:divBdr>
                <w:top w:val="none" w:sz="0" w:space="0" w:color="auto"/>
                <w:left w:val="none" w:sz="0" w:space="0" w:color="auto"/>
                <w:bottom w:val="none" w:sz="0" w:space="0" w:color="auto"/>
                <w:right w:val="none" w:sz="0" w:space="0" w:color="auto"/>
              </w:divBdr>
              <w:divsChild>
                <w:div w:id="337584284">
                  <w:marLeft w:val="0"/>
                  <w:marRight w:val="0"/>
                  <w:marTop w:val="0"/>
                  <w:marBottom w:val="0"/>
                  <w:divBdr>
                    <w:top w:val="none" w:sz="0" w:space="0" w:color="auto"/>
                    <w:left w:val="none" w:sz="0" w:space="0" w:color="auto"/>
                    <w:bottom w:val="none" w:sz="0" w:space="0" w:color="auto"/>
                    <w:right w:val="none" w:sz="0" w:space="0" w:color="auto"/>
                  </w:divBdr>
                  <w:divsChild>
                    <w:div w:id="766390863">
                      <w:marLeft w:val="15"/>
                      <w:marRight w:val="15"/>
                      <w:marTop w:val="15"/>
                      <w:marBottom w:val="15"/>
                      <w:divBdr>
                        <w:top w:val="none" w:sz="0" w:space="0" w:color="auto"/>
                        <w:left w:val="none" w:sz="0" w:space="0" w:color="auto"/>
                        <w:bottom w:val="none" w:sz="0" w:space="0" w:color="auto"/>
                        <w:right w:val="none" w:sz="0" w:space="0" w:color="auto"/>
                      </w:divBdr>
                    </w:div>
                  </w:divsChild>
                </w:div>
                <w:div w:id="499203210">
                  <w:marLeft w:val="0"/>
                  <w:marRight w:val="0"/>
                  <w:marTop w:val="0"/>
                  <w:marBottom w:val="0"/>
                  <w:divBdr>
                    <w:top w:val="none" w:sz="0" w:space="0" w:color="auto"/>
                    <w:left w:val="none" w:sz="0" w:space="0" w:color="auto"/>
                    <w:bottom w:val="none" w:sz="0" w:space="0" w:color="auto"/>
                    <w:right w:val="none" w:sz="0" w:space="0" w:color="auto"/>
                  </w:divBdr>
                  <w:divsChild>
                    <w:div w:id="1827284915">
                      <w:marLeft w:val="15"/>
                      <w:marRight w:val="15"/>
                      <w:marTop w:val="15"/>
                      <w:marBottom w:val="15"/>
                      <w:divBdr>
                        <w:top w:val="none" w:sz="0" w:space="0" w:color="auto"/>
                        <w:left w:val="none" w:sz="0" w:space="0" w:color="auto"/>
                        <w:bottom w:val="none" w:sz="0" w:space="0" w:color="auto"/>
                        <w:right w:val="none" w:sz="0" w:space="0" w:color="auto"/>
                      </w:divBdr>
                    </w:div>
                  </w:divsChild>
                </w:div>
                <w:div w:id="266280228">
                  <w:marLeft w:val="0"/>
                  <w:marRight w:val="0"/>
                  <w:marTop w:val="0"/>
                  <w:marBottom w:val="0"/>
                  <w:divBdr>
                    <w:top w:val="none" w:sz="0" w:space="0" w:color="auto"/>
                    <w:left w:val="none" w:sz="0" w:space="0" w:color="auto"/>
                    <w:bottom w:val="none" w:sz="0" w:space="0" w:color="auto"/>
                    <w:right w:val="none" w:sz="0" w:space="0" w:color="auto"/>
                  </w:divBdr>
                  <w:divsChild>
                    <w:div w:id="246698721">
                      <w:marLeft w:val="15"/>
                      <w:marRight w:val="15"/>
                      <w:marTop w:val="15"/>
                      <w:marBottom w:val="15"/>
                      <w:divBdr>
                        <w:top w:val="none" w:sz="0" w:space="0" w:color="auto"/>
                        <w:left w:val="none" w:sz="0" w:space="0" w:color="auto"/>
                        <w:bottom w:val="none" w:sz="0" w:space="0" w:color="auto"/>
                        <w:right w:val="none" w:sz="0" w:space="0" w:color="auto"/>
                      </w:divBdr>
                    </w:div>
                  </w:divsChild>
                </w:div>
                <w:div w:id="191386345">
                  <w:marLeft w:val="0"/>
                  <w:marRight w:val="0"/>
                  <w:marTop w:val="0"/>
                  <w:marBottom w:val="0"/>
                  <w:divBdr>
                    <w:top w:val="none" w:sz="0" w:space="0" w:color="auto"/>
                    <w:left w:val="none" w:sz="0" w:space="0" w:color="auto"/>
                    <w:bottom w:val="none" w:sz="0" w:space="0" w:color="auto"/>
                    <w:right w:val="none" w:sz="0" w:space="0" w:color="auto"/>
                  </w:divBdr>
                  <w:divsChild>
                    <w:div w:id="355927985">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 w:id="2004699399">
          <w:marLeft w:val="0"/>
          <w:marRight w:val="0"/>
          <w:marTop w:val="0"/>
          <w:marBottom w:val="150"/>
          <w:divBdr>
            <w:top w:val="none" w:sz="0" w:space="0" w:color="auto"/>
            <w:left w:val="none" w:sz="0" w:space="0" w:color="auto"/>
            <w:bottom w:val="none" w:sz="0" w:space="0" w:color="auto"/>
            <w:right w:val="none" w:sz="0" w:space="0" w:color="auto"/>
          </w:divBdr>
          <w:divsChild>
            <w:div w:id="882135993">
              <w:marLeft w:val="0"/>
              <w:marRight w:val="0"/>
              <w:marTop w:val="0"/>
              <w:marBottom w:val="75"/>
              <w:divBdr>
                <w:top w:val="none" w:sz="0" w:space="0" w:color="auto"/>
                <w:left w:val="none" w:sz="0" w:space="0" w:color="auto"/>
                <w:bottom w:val="none" w:sz="0" w:space="0" w:color="auto"/>
                <w:right w:val="none" w:sz="0" w:space="0" w:color="auto"/>
              </w:divBdr>
              <w:divsChild>
                <w:div w:id="718671677">
                  <w:marLeft w:val="15"/>
                  <w:marRight w:val="15"/>
                  <w:marTop w:val="15"/>
                  <w:marBottom w:val="15"/>
                  <w:divBdr>
                    <w:top w:val="none" w:sz="0" w:space="0" w:color="auto"/>
                    <w:left w:val="none" w:sz="0" w:space="0" w:color="auto"/>
                    <w:bottom w:val="none" w:sz="0" w:space="0" w:color="auto"/>
                    <w:right w:val="none" w:sz="0" w:space="0" w:color="auto"/>
                  </w:divBdr>
                </w:div>
              </w:divsChild>
            </w:div>
            <w:div w:id="1361856096">
              <w:marLeft w:val="0"/>
              <w:marRight w:val="0"/>
              <w:marTop w:val="0"/>
              <w:marBottom w:val="0"/>
              <w:divBdr>
                <w:top w:val="none" w:sz="0" w:space="0" w:color="auto"/>
                <w:left w:val="none" w:sz="0" w:space="0" w:color="auto"/>
                <w:bottom w:val="none" w:sz="0" w:space="0" w:color="auto"/>
                <w:right w:val="none" w:sz="0" w:space="0" w:color="auto"/>
              </w:divBdr>
              <w:divsChild>
                <w:div w:id="2035039446">
                  <w:marLeft w:val="0"/>
                  <w:marRight w:val="0"/>
                  <w:marTop w:val="0"/>
                  <w:marBottom w:val="0"/>
                  <w:divBdr>
                    <w:top w:val="none" w:sz="0" w:space="0" w:color="auto"/>
                    <w:left w:val="none" w:sz="0" w:space="0" w:color="auto"/>
                    <w:bottom w:val="none" w:sz="0" w:space="0" w:color="auto"/>
                    <w:right w:val="none" w:sz="0" w:space="0" w:color="auto"/>
                  </w:divBdr>
                  <w:divsChild>
                    <w:div w:id="986741795">
                      <w:marLeft w:val="15"/>
                      <w:marRight w:val="15"/>
                      <w:marTop w:val="15"/>
                      <w:marBottom w:val="15"/>
                      <w:divBdr>
                        <w:top w:val="none" w:sz="0" w:space="0" w:color="auto"/>
                        <w:left w:val="none" w:sz="0" w:space="0" w:color="auto"/>
                        <w:bottom w:val="none" w:sz="0" w:space="0" w:color="auto"/>
                        <w:right w:val="none" w:sz="0" w:space="0" w:color="auto"/>
                      </w:divBdr>
                    </w:div>
                  </w:divsChild>
                </w:div>
                <w:div w:id="471139754">
                  <w:marLeft w:val="0"/>
                  <w:marRight w:val="0"/>
                  <w:marTop w:val="0"/>
                  <w:marBottom w:val="0"/>
                  <w:divBdr>
                    <w:top w:val="none" w:sz="0" w:space="0" w:color="auto"/>
                    <w:left w:val="none" w:sz="0" w:space="0" w:color="auto"/>
                    <w:bottom w:val="none" w:sz="0" w:space="0" w:color="auto"/>
                    <w:right w:val="none" w:sz="0" w:space="0" w:color="auto"/>
                  </w:divBdr>
                  <w:divsChild>
                    <w:div w:id="6367829">
                      <w:marLeft w:val="15"/>
                      <w:marRight w:val="15"/>
                      <w:marTop w:val="15"/>
                      <w:marBottom w:val="15"/>
                      <w:divBdr>
                        <w:top w:val="none" w:sz="0" w:space="0" w:color="auto"/>
                        <w:left w:val="none" w:sz="0" w:space="0" w:color="auto"/>
                        <w:bottom w:val="none" w:sz="0" w:space="0" w:color="auto"/>
                        <w:right w:val="none" w:sz="0" w:space="0" w:color="auto"/>
                      </w:divBdr>
                    </w:div>
                  </w:divsChild>
                </w:div>
                <w:div w:id="1756246581">
                  <w:marLeft w:val="0"/>
                  <w:marRight w:val="0"/>
                  <w:marTop w:val="0"/>
                  <w:marBottom w:val="0"/>
                  <w:divBdr>
                    <w:top w:val="none" w:sz="0" w:space="0" w:color="auto"/>
                    <w:left w:val="none" w:sz="0" w:space="0" w:color="auto"/>
                    <w:bottom w:val="none" w:sz="0" w:space="0" w:color="auto"/>
                    <w:right w:val="none" w:sz="0" w:space="0" w:color="auto"/>
                  </w:divBdr>
                  <w:divsChild>
                    <w:div w:id="1287546349">
                      <w:marLeft w:val="15"/>
                      <w:marRight w:val="15"/>
                      <w:marTop w:val="15"/>
                      <w:marBottom w:val="15"/>
                      <w:divBdr>
                        <w:top w:val="none" w:sz="0" w:space="0" w:color="auto"/>
                        <w:left w:val="none" w:sz="0" w:space="0" w:color="auto"/>
                        <w:bottom w:val="none" w:sz="0" w:space="0" w:color="auto"/>
                        <w:right w:val="none" w:sz="0" w:space="0" w:color="auto"/>
                      </w:divBdr>
                    </w:div>
                  </w:divsChild>
                </w:div>
                <w:div w:id="1599605079">
                  <w:marLeft w:val="0"/>
                  <w:marRight w:val="0"/>
                  <w:marTop w:val="0"/>
                  <w:marBottom w:val="0"/>
                  <w:divBdr>
                    <w:top w:val="none" w:sz="0" w:space="0" w:color="auto"/>
                    <w:left w:val="none" w:sz="0" w:space="0" w:color="auto"/>
                    <w:bottom w:val="none" w:sz="0" w:space="0" w:color="auto"/>
                    <w:right w:val="none" w:sz="0" w:space="0" w:color="auto"/>
                  </w:divBdr>
                  <w:divsChild>
                    <w:div w:id="762411623">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 w:id="641348530">
      <w:bodyDiv w:val="1"/>
      <w:marLeft w:val="0"/>
      <w:marRight w:val="0"/>
      <w:marTop w:val="0"/>
      <w:marBottom w:val="0"/>
      <w:divBdr>
        <w:top w:val="none" w:sz="0" w:space="0" w:color="auto"/>
        <w:left w:val="none" w:sz="0" w:space="0" w:color="auto"/>
        <w:bottom w:val="none" w:sz="0" w:space="0" w:color="auto"/>
        <w:right w:val="none" w:sz="0" w:space="0" w:color="auto"/>
      </w:divBdr>
      <w:divsChild>
        <w:div w:id="1448164345">
          <w:marLeft w:val="0"/>
          <w:marRight w:val="0"/>
          <w:marTop w:val="0"/>
          <w:marBottom w:val="75"/>
          <w:divBdr>
            <w:top w:val="none" w:sz="0" w:space="0" w:color="auto"/>
            <w:left w:val="none" w:sz="0" w:space="0" w:color="auto"/>
            <w:bottom w:val="none" w:sz="0" w:space="0" w:color="auto"/>
            <w:right w:val="none" w:sz="0" w:space="0" w:color="auto"/>
          </w:divBdr>
          <w:divsChild>
            <w:div w:id="1193499203">
              <w:marLeft w:val="15"/>
              <w:marRight w:val="15"/>
              <w:marTop w:val="15"/>
              <w:marBottom w:val="15"/>
              <w:divBdr>
                <w:top w:val="none" w:sz="0" w:space="0" w:color="auto"/>
                <w:left w:val="none" w:sz="0" w:space="0" w:color="auto"/>
                <w:bottom w:val="none" w:sz="0" w:space="0" w:color="auto"/>
                <w:right w:val="none" w:sz="0" w:space="0" w:color="auto"/>
              </w:divBdr>
            </w:div>
          </w:divsChild>
        </w:div>
        <w:div w:id="2041781661">
          <w:marLeft w:val="0"/>
          <w:marRight w:val="0"/>
          <w:marTop w:val="0"/>
          <w:marBottom w:val="0"/>
          <w:divBdr>
            <w:top w:val="none" w:sz="0" w:space="0" w:color="auto"/>
            <w:left w:val="none" w:sz="0" w:space="0" w:color="auto"/>
            <w:bottom w:val="none" w:sz="0" w:space="0" w:color="auto"/>
            <w:right w:val="none" w:sz="0" w:space="0" w:color="auto"/>
          </w:divBdr>
          <w:divsChild>
            <w:div w:id="2098553425">
              <w:marLeft w:val="0"/>
              <w:marRight w:val="0"/>
              <w:marTop w:val="0"/>
              <w:marBottom w:val="75"/>
              <w:divBdr>
                <w:top w:val="none" w:sz="0" w:space="0" w:color="auto"/>
                <w:left w:val="none" w:sz="0" w:space="0" w:color="auto"/>
                <w:bottom w:val="none" w:sz="0" w:space="0" w:color="auto"/>
                <w:right w:val="none" w:sz="0" w:space="0" w:color="auto"/>
              </w:divBdr>
              <w:divsChild>
                <w:div w:id="1217427217">
                  <w:marLeft w:val="15"/>
                  <w:marRight w:val="15"/>
                  <w:marTop w:val="15"/>
                  <w:marBottom w:val="15"/>
                  <w:divBdr>
                    <w:top w:val="none" w:sz="0" w:space="0" w:color="auto"/>
                    <w:left w:val="none" w:sz="0" w:space="0" w:color="auto"/>
                    <w:bottom w:val="none" w:sz="0" w:space="0" w:color="auto"/>
                    <w:right w:val="none" w:sz="0" w:space="0" w:color="auto"/>
                  </w:divBdr>
                </w:div>
              </w:divsChild>
            </w:div>
            <w:div w:id="15159029">
              <w:marLeft w:val="0"/>
              <w:marRight w:val="0"/>
              <w:marTop w:val="0"/>
              <w:marBottom w:val="75"/>
              <w:divBdr>
                <w:top w:val="none" w:sz="0" w:space="0" w:color="auto"/>
                <w:left w:val="none" w:sz="0" w:space="0" w:color="auto"/>
                <w:bottom w:val="none" w:sz="0" w:space="0" w:color="auto"/>
                <w:right w:val="none" w:sz="0" w:space="0" w:color="auto"/>
              </w:divBdr>
              <w:divsChild>
                <w:div w:id="1153329630">
                  <w:marLeft w:val="15"/>
                  <w:marRight w:val="15"/>
                  <w:marTop w:val="15"/>
                  <w:marBottom w:val="15"/>
                  <w:divBdr>
                    <w:top w:val="none" w:sz="0" w:space="0" w:color="auto"/>
                    <w:left w:val="none" w:sz="0" w:space="0" w:color="auto"/>
                    <w:bottom w:val="none" w:sz="0" w:space="0" w:color="auto"/>
                    <w:right w:val="none" w:sz="0" w:space="0" w:color="auto"/>
                  </w:divBdr>
                </w:div>
              </w:divsChild>
            </w:div>
            <w:div w:id="29383483">
              <w:marLeft w:val="0"/>
              <w:marRight w:val="0"/>
              <w:marTop w:val="0"/>
              <w:marBottom w:val="75"/>
              <w:divBdr>
                <w:top w:val="none" w:sz="0" w:space="0" w:color="auto"/>
                <w:left w:val="none" w:sz="0" w:space="0" w:color="auto"/>
                <w:bottom w:val="none" w:sz="0" w:space="0" w:color="auto"/>
                <w:right w:val="none" w:sz="0" w:space="0" w:color="auto"/>
              </w:divBdr>
              <w:divsChild>
                <w:div w:id="107091169">
                  <w:marLeft w:val="15"/>
                  <w:marRight w:val="15"/>
                  <w:marTop w:val="15"/>
                  <w:marBottom w:val="15"/>
                  <w:divBdr>
                    <w:top w:val="none" w:sz="0" w:space="0" w:color="auto"/>
                    <w:left w:val="none" w:sz="0" w:space="0" w:color="auto"/>
                    <w:bottom w:val="none" w:sz="0" w:space="0" w:color="auto"/>
                    <w:right w:val="none" w:sz="0" w:space="0" w:color="auto"/>
                  </w:divBdr>
                </w:div>
              </w:divsChild>
            </w:div>
            <w:div w:id="1192842681">
              <w:marLeft w:val="0"/>
              <w:marRight w:val="0"/>
              <w:marTop w:val="0"/>
              <w:marBottom w:val="75"/>
              <w:divBdr>
                <w:top w:val="none" w:sz="0" w:space="0" w:color="auto"/>
                <w:left w:val="none" w:sz="0" w:space="0" w:color="auto"/>
                <w:bottom w:val="none" w:sz="0" w:space="0" w:color="auto"/>
                <w:right w:val="none" w:sz="0" w:space="0" w:color="auto"/>
              </w:divBdr>
              <w:divsChild>
                <w:div w:id="3477710">
                  <w:marLeft w:val="15"/>
                  <w:marRight w:val="15"/>
                  <w:marTop w:val="15"/>
                  <w:marBottom w:val="15"/>
                  <w:divBdr>
                    <w:top w:val="none" w:sz="0" w:space="0" w:color="auto"/>
                    <w:left w:val="none" w:sz="0" w:space="0" w:color="auto"/>
                    <w:bottom w:val="none" w:sz="0" w:space="0" w:color="auto"/>
                    <w:right w:val="none" w:sz="0" w:space="0" w:color="auto"/>
                  </w:divBdr>
                </w:div>
              </w:divsChild>
            </w:div>
            <w:div w:id="890338314">
              <w:marLeft w:val="0"/>
              <w:marRight w:val="0"/>
              <w:marTop w:val="0"/>
              <w:marBottom w:val="75"/>
              <w:divBdr>
                <w:top w:val="none" w:sz="0" w:space="0" w:color="auto"/>
                <w:left w:val="none" w:sz="0" w:space="0" w:color="auto"/>
                <w:bottom w:val="none" w:sz="0" w:space="0" w:color="auto"/>
                <w:right w:val="none" w:sz="0" w:space="0" w:color="auto"/>
              </w:divBdr>
              <w:divsChild>
                <w:div w:id="707070698">
                  <w:marLeft w:val="15"/>
                  <w:marRight w:val="15"/>
                  <w:marTop w:val="15"/>
                  <w:marBottom w:val="15"/>
                  <w:divBdr>
                    <w:top w:val="none" w:sz="0" w:space="0" w:color="auto"/>
                    <w:left w:val="none" w:sz="0" w:space="0" w:color="auto"/>
                    <w:bottom w:val="none" w:sz="0" w:space="0" w:color="auto"/>
                    <w:right w:val="none" w:sz="0" w:space="0" w:color="auto"/>
                  </w:divBdr>
                </w:div>
              </w:divsChild>
            </w:div>
            <w:div w:id="1580019488">
              <w:marLeft w:val="0"/>
              <w:marRight w:val="0"/>
              <w:marTop w:val="0"/>
              <w:marBottom w:val="0"/>
              <w:divBdr>
                <w:top w:val="none" w:sz="0" w:space="0" w:color="auto"/>
                <w:left w:val="none" w:sz="0" w:space="0" w:color="auto"/>
                <w:bottom w:val="none" w:sz="0" w:space="0" w:color="auto"/>
                <w:right w:val="none" w:sz="0" w:space="0" w:color="auto"/>
              </w:divBdr>
              <w:divsChild>
                <w:div w:id="1942830453">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 w:id="659576320">
      <w:bodyDiv w:val="1"/>
      <w:marLeft w:val="0"/>
      <w:marRight w:val="0"/>
      <w:marTop w:val="0"/>
      <w:marBottom w:val="0"/>
      <w:divBdr>
        <w:top w:val="none" w:sz="0" w:space="0" w:color="auto"/>
        <w:left w:val="none" w:sz="0" w:space="0" w:color="auto"/>
        <w:bottom w:val="none" w:sz="0" w:space="0" w:color="auto"/>
        <w:right w:val="none" w:sz="0" w:space="0" w:color="auto"/>
      </w:divBdr>
      <w:divsChild>
        <w:div w:id="1070008143">
          <w:marLeft w:val="0"/>
          <w:marRight w:val="0"/>
          <w:marTop w:val="0"/>
          <w:marBottom w:val="150"/>
          <w:divBdr>
            <w:top w:val="none" w:sz="0" w:space="0" w:color="auto"/>
            <w:left w:val="none" w:sz="0" w:space="0" w:color="auto"/>
            <w:bottom w:val="none" w:sz="0" w:space="0" w:color="auto"/>
            <w:right w:val="none" w:sz="0" w:space="0" w:color="auto"/>
          </w:divBdr>
          <w:divsChild>
            <w:div w:id="1067609698">
              <w:marLeft w:val="15"/>
              <w:marRight w:val="15"/>
              <w:marTop w:val="15"/>
              <w:marBottom w:val="15"/>
              <w:divBdr>
                <w:top w:val="none" w:sz="0" w:space="0" w:color="auto"/>
                <w:left w:val="none" w:sz="0" w:space="0" w:color="auto"/>
                <w:bottom w:val="none" w:sz="0" w:space="0" w:color="auto"/>
                <w:right w:val="none" w:sz="0" w:space="0" w:color="auto"/>
              </w:divBdr>
            </w:div>
          </w:divsChild>
        </w:div>
        <w:div w:id="1463041746">
          <w:marLeft w:val="0"/>
          <w:marRight w:val="0"/>
          <w:marTop w:val="0"/>
          <w:marBottom w:val="150"/>
          <w:divBdr>
            <w:top w:val="none" w:sz="0" w:space="0" w:color="auto"/>
            <w:left w:val="none" w:sz="0" w:space="0" w:color="auto"/>
            <w:bottom w:val="none" w:sz="0" w:space="0" w:color="auto"/>
            <w:right w:val="none" w:sz="0" w:space="0" w:color="auto"/>
          </w:divBdr>
          <w:divsChild>
            <w:div w:id="1549032329">
              <w:marLeft w:val="0"/>
              <w:marRight w:val="0"/>
              <w:marTop w:val="0"/>
              <w:marBottom w:val="75"/>
              <w:divBdr>
                <w:top w:val="none" w:sz="0" w:space="0" w:color="auto"/>
                <w:left w:val="none" w:sz="0" w:space="0" w:color="auto"/>
                <w:bottom w:val="none" w:sz="0" w:space="0" w:color="auto"/>
                <w:right w:val="none" w:sz="0" w:space="0" w:color="auto"/>
              </w:divBdr>
              <w:divsChild>
                <w:div w:id="2101371560">
                  <w:marLeft w:val="15"/>
                  <w:marRight w:val="15"/>
                  <w:marTop w:val="15"/>
                  <w:marBottom w:val="15"/>
                  <w:divBdr>
                    <w:top w:val="none" w:sz="0" w:space="0" w:color="auto"/>
                    <w:left w:val="none" w:sz="0" w:space="0" w:color="auto"/>
                    <w:bottom w:val="none" w:sz="0" w:space="0" w:color="auto"/>
                    <w:right w:val="none" w:sz="0" w:space="0" w:color="auto"/>
                  </w:divBdr>
                </w:div>
              </w:divsChild>
            </w:div>
            <w:div w:id="2052026275">
              <w:marLeft w:val="0"/>
              <w:marRight w:val="0"/>
              <w:marTop w:val="0"/>
              <w:marBottom w:val="0"/>
              <w:divBdr>
                <w:top w:val="none" w:sz="0" w:space="0" w:color="auto"/>
                <w:left w:val="none" w:sz="0" w:space="0" w:color="auto"/>
                <w:bottom w:val="none" w:sz="0" w:space="0" w:color="auto"/>
                <w:right w:val="none" w:sz="0" w:space="0" w:color="auto"/>
              </w:divBdr>
              <w:divsChild>
                <w:div w:id="891893012">
                  <w:marLeft w:val="0"/>
                  <w:marRight w:val="0"/>
                  <w:marTop w:val="0"/>
                  <w:marBottom w:val="0"/>
                  <w:divBdr>
                    <w:top w:val="none" w:sz="0" w:space="0" w:color="auto"/>
                    <w:left w:val="none" w:sz="0" w:space="0" w:color="auto"/>
                    <w:bottom w:val="none" w:sz="0" w:space="0" w:color="auto"/>
                    <w:right w:val="none" w:sz="0" w:space="0" w:color="auto"/>
                  </w:divBdr>
                  <w:divsChild>
                    <w:div w:id="1581522787">
                      <w:marLeft w:val="15"/>
                      <w:marRight w:val="15"/>
                      <w:marTop w:val="15"/>
                      <w:marBottom w:val="15"/>
                      <w:divBdr>
                        <w:top w:val="none" w:sz="0" w:space="0" w:color="auto"/>
                        <w:left w:val="none" w:sz="0" w:space="0" w:color="auto"/>
                        <w:bottom w:val="none" w:sz="0" w:space="0" w:color="auto"/>
                        <w:right w:val="none" w:sz="0" w:space="0" w:color="auto"/>
                      </w:divBdr>
                    </w:div>
                  </w:divsChild>
                </w:div>
                <w:div w:id="975062941">
                  <w:marLeft w:val="0"/>
                  <w:marRight w:val="0"/>
                  <w:marTop w:val="0"/>
                  <w:marBottom w:val="0"/>
                  <w:divBdr>
                    <w:top w:val="none" w:sz="0" w:space="0" w:color="auto"/>
                    <w:left w:val="none" w:sz="0" w:space="0" w:color="auto"/>
                    <w:bottom w:val="none" w:sz="0" w:space="0" w:color="auto"/>
                    <w:right w:val="none" w:sz="0" w:space="0" w:color="auto"/>
                  </w:divBdr>
                  <w:divsChild>
                    <w:div w:id="1388916210">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 w:id="748649438">
      <w:bodyDiv w:val="1"/>
      <w:marLeft w:val="0"/>
      <w:marRight w:val="0"/>
      <w:marTop w:val="0"/>
      <w:marBottom w:val="0"/>
      <w:divBdr>
        <w:top w:val="none" w:sz="0" w:space="0" w:color="auto"/>
        <w:left w:val="none" w:sz="0" w:space="0" w:color="auto"/>
        <w:bottom w:val="none" w:sz="0" w:space="0" w:color="auto"/>
        <w:right w:val="none" w:sz="0" w:space="0" w:color="auto"/>
      </w:divBdr>
      <w:divsChild>
        <w:div w:id="1505825266">
          <w:marLeft w:val="0"/>
          <w:marRight w:val="0"/>
          <w:marTop w:val="0"/>
          <w:marBottom w:val="150"/>
          <w:divBdr>
            <w:top w:val="none" w:sz="0" w:space="0" w:color="auto"/>
            <w:left w:val="none" w:sz="0" w:space="0" w:color="auto"/>
            <w:bottom w:val="none" w:sz="0" w:space="0" w:color="auto"/>
            <w:right w:val="none" w:sz="0" w:space="0" w:color="auto"/>
          </w:divBdr>
          <w:divsChild>
            <w:div w:id="498665888">
              <w:marLeft w:val="15"/>
              <w:marRight w:val="15"/>
              <w:marTop w:val="15"/>
              <w:marBottom w:val="15"/>
              <w:divBdr>
                <w:top w:val="none" w:sz="0" w:space="0" w:color="auto"/>
                <w:left w:val="none" w:sz="0" w:space="0" w:color="auto"/>
                <w:bottom w:val="none" w:sz="0" w:space="0" w:color="auto"/>
                <w:right w:val="none" w:sz="0" w:space="0" w:color="auto"/>
              </w:divBdr>
            </w:div>
          </w:divsChild>
        </w:div>
        <w:div w:id="2087026112">
          <w:marLeft w:val="0"/>
          <w:marRight w:val="0"/>
          <w:marTop w:val="0"/>
          <w:marBottom w:val="150"/>
          <w:divBdr>
            <w:top w:val="none" w:sz="0" w:space="0" w:color="auto"/>
            <w:left w:val="none" w:sz="0" w:space="0" w:color="auto"/>
            <w:bottom w:val="none" w:sz="0" w:space="0" w:color="auto"/>
            <w:right w:val="none" w:sz="0" w:space="0" w:color="auto"/>
          </w:divBdr>
          <w:divsChild>
            <w:div w:id="1829011298">
              <w:marLeft w:val="0"/>
              <w:marRight w:val="0"/>
              <w:marTop w:val="0"/>
              <w:marBottom w:val="75"/>
              <w:divBdr>
                <w:top w:val="none" w:sz="0" w:space="0" w:color="auto"/>
                <w:left w:val="none" w:sz="0" w:space="0" w:color="auto"/>
                <w:bottom w:val="none" w:sz="0" w:space="0" w:color="auto"/>
                <w:right w:val="none" w:sz="0" w:space="0" w:color="auto"/>
              </w:divBdr>
              <w:divsChild>
                <w:div w:id="1930311860">
                  <w:marLeft w:val="15"/>
                  <w:marRight w:val="15"/>
                  <w:marTop w:val="15"/>
                  <w:marBottom w:val="15"/>
                  <w:divBdr>
                    <w:top w:val="none" w:sz="0" w:space="0" w:color="auto"/>
                    <w:left w:val="none" w:sz="0" w:space="0" w:color="auto"/>
                    <w:bottom w:val="none" w:sz="0" w:space="0" w:color="auto"/>
                    <w:right w:val="none" w:sz="0" w:space="0" w:color="auto"/>
                  </w:divBdr>
                </w:div>
              </w:divsChild>
            </w:div>
            <w:div w:id="1994984712">
              <w:marLeft w:val="0"/>
              <w:marRight w:val="0"/>
              <w:marTop w:val="0"/>
              <w:marBottom w:val="0"/>
              <w:divBdr>
                <w:top w:val="none" w:sz="0" w:space="0" w:color="auto"/>
                <w:left w:val="none" w:sz="0" w:space="0" w:color="auto"/>
                <w:bottom w:val="none" w:sz="0" w:space="0" w:color="auto"/>
                <w:right w:val="none" w:sz="0" w:space="0" w:color="auto"/>
              </w:divBdr>
              <w:divsChild>
                <w:div w:id="1132363484">
                  <w:marLeft w:val="0"/>
                  <w:marRight w:val="0"/>
                  <w:marTop w:val="0"/>
                  <w:marBottom w:val="0"/>
                  <w:divBdr>
                    <w:top w:val="none" w:sz="0" w:space="0" w:color="auto"/>
                    <w:left w:val="none" w:sz="0" w:space="0" w:color="auto"/>
                    <w:bottom w:val="none" w:sz="0" w:space="0" w:color="auto"/>
                    <w:right w:val="none" w:sz="0" w:space="0" w:color="auto"/>
                  </w:divBdr>
                  <w:divsChild>
                    <w:div w:id="76824335">
                      <w:marLeft w:val="15"/>
                      <w:marRight w:val="15"/>
                      <w:marTop w:val="15"/>
                      <w:marBottom w:val="15"/>
                      <w:divBdr>
                        <w:top w:val="none" w:sz="0" w:space="0" w:color="auto"/>
                        <w:left w:val="none" w:sz="0" w:space="0" w:color="auto"/>
                        <w:bottom w:val="none" w:sz="0" w:space="0" w:color="auto"/>
                        <w:right w:val="none" w:sz="0" w:space="0" w:color="auto"/>
                      </w:divBdr>
                    </w:div>
                  </w:divsChild>
                </w:div>
                <w:div w:id="215095312">
                  <w:marLeft w:val="0"/>
                  <w:marRight w:val="0"/>
                  <w:marTop w:val="0"/>
                  <w:marBottom w:val="0"/>
                  <w:divBdr>
                    <w:top w:val="none" w:sz="0" w:space="0" w:color="auto"/>
                    <w:left w:val="none" w:sz="0" w:space="0" w:color="auto"/>
                    <w:bottom w:val="none" w:sz="0" w:space="0" w:color="auto"/>
                    <w:right w:val="none" w:sz="0" w:space="0" w:color="auto"/>
                  </w:divBdr>
                  <w:divsChild>
                    <w:div w:id="221261244">
                      <w:marLeft w:val="15"/>
                      <w:marRight w:val="15"/>
                      <w:marTop w:val="15"/>
                      <w:marBottom w:val="15"/>
                      <w:divBdr>
                        <w:top w:val="none" w:sz="0" w:space="0" w:color="auto"/>
                        <w:left w:val="none" w:sz="0" w:space="0" w:color="auto"/>
                        <w:bottom w:val="none" w:sz="0" w:space="0" w:color="auto"/>
                        <w:right w:val="none" w:sz="0" w:space="0" w:color="auto"/>
                      </w:divBdr>
                    </w:div>
                  </w:divsChild>
                </w:div>
                <w:div w:id="1277786146">
                  <w:marLeft w:val="0"/>
                  <w:marRight w:val="0"/>
                  <w:marTop w:val="0"/>
                  <w:marBottom w:val="0"/>
                  <w:divBdr>
                    <w:top w:val="none" w:sz="0" w:space="0" w:color="auto"/>
                    <w:left w:val="none" w:sz="0" w:space="0" w:color="auto"/>
                    <w:bottom w:val="none" w:sz="0" w:space="0" w:color="auto"/>
                    <w:right w:val="none" w:sz="0" w:space="0" w:color="auto"/>
                  </w:divBdr>
                  <w:divsChild>
                    <w:div w:id="1924754175">
                      <w:marLeft w:val="0"/>
                      <w:marRight w:val="0"/>
                      <w:marTop w:val="0"/>
                      <w:marBottom w:val="0"/>
                      <w:divBdr>
                        <w:top w:val="none" w:sz="0" w:space="0" w:color="auto"/>
                        <w:left w:val="none" w:sz="0" w:space="0" w:color="auto"/>
                        <w:bottom w:val="none" w:sz="0" w:space="0" w:color="auto"/>
                        <w:right w:val="none" w:sz="0" w:space="0" w:color="auto"/>
                      </w:divBdr>
                      <w:divsChild>
                        <w:div w:id="1054547072">
                          <w:marLeft w:val="15"/>
                          <w:marRight w:val="15"/>
                          <w:marTop w:val="15"/>
                          <w:marBottom w:val="15"/>
                          <w:divBdr>
                            <w:top w:val="none" w:sz="0" w:space="0" w:color="auto"/>
                            <w:left w:val="none" w:sz="0" w:space="0" w:color="auto"/>
                            <w:bottom w:val="none" w:sz="0" w:space="0" w:color="auto"/>
                            <w:right w:val="none" w:sz="0" w:space="0" w:color="auto"/>
                          </w:divBdr>
                        </w:div>
                      </w:divsChild>
                    </w:div>
                    <w:div w:id="222955697">
                      <w:marLeft w:val="0"/>
                      <w:marRight w:val="0"/>
                      <w:marTop w:val="0"/>
                      <w:marBottom w:val="0"/>
                      <w:divBdr>
                        <w:top w:val="none" w:sz="0" w:space="0" w:color="auto"/>
                        <w:left w:val="none" w:sz="0" w:space="0" w:color="auto"/>
                        <w:bottom w:val="none" w:sz="0" w:space="0" w:color="auto"/>
                        <w:right w:val="none" w:sz="0" w:space="0" w:color="auto"/>
                      </w:divBdr>
                      <w:divsChild>
                        <w:div w:id="1304695332">
                          <w:marLeft w:val="15"/>
                          <w:marRight w:val="15"/>
                          <w:marTop w:val="15"/>
                          <w:marBottom w:val="15"/>
                          <w:divBdr>
                            <w:top w:val="none" w:sz="0" w:space="0" w:color="auto"/>
                            <w:left w:val="none" w:sz="0" w:space="0" w:color="auto"/>
                            <w:bottom w:val="none" w:sz="0" w:space="0" w:color="auto"/>
                            <w:right w:val="none" w:sz="0" w:space="0" w:color="auto"/>
                          </w:divBdr>
                        </w:div>
                      </w:divsChild>
                    </w:div>
                    <w:div w:id="1141263824">
                      <w:marLeft w:val="0"/>
                      <w:marRight w:val="0"/>
                      <w:marTop w:val="0"/>
                      <w:marBottom w:val="0"/>
                      <w:divBdr>
                        <w:top w:val="none" w:sz="0" w:space="0" w:color="auto"/>
                        <w:left w:val="none" w:sz="0" w:space="0" w:color="auto"/>
                        <w:bottom w:val="none" w:sz="0" w:space="0" w:color="auto"/>
                        <w:right w:val="none" w:sz="0" w:space="0" w:color="auto"/>
                      </w:divBdr>
                      <w:divsChild>
                        <w:div w:id="1865945581">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 w:id="1559634956">
                  <w:marLeft w:val="0"/>
                  <w:marRight w:val="0"/>
                  <w:marTop w:val="0"/>
                  <w:marBottom w:val="0"/>
                  <w:divBdr>
                    <w:top w:val="none" w:sz="0" w:space="0" w:color="auto"/>
                    <w:left w:val="none" w:sz="0" w:space="0" w:color="auto"/>
                    <w:bottom w:val="none" w:sz="0" w:space="0" w:color="auto"/>
                    <w:right w:val="none" w:sz="0" w:space="0" w:color="auto"/>
                  </w:divBdr>
                  <w:divsChild>
                    <w:div w:id="1101492788">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 w:id="917325630">
          <w:marLeft w:val="0"/>
          <w:marRight w:val="0"/>
          <w:marTop w:val="0"/>
          <w:marBottom w:val="150"/>
          <w:divBdr>
            <w:top w:val="none" w:sz="0" w:space="0" w:color="auto"/>
            <w:left w:val="none" w:sz="0" w:space="0" w:color="auto"/>
            <w:bottom w:val="none" w:sz="0" w:space="0" w:color="auto"/>
            <w:right w:val="none" w:sz="0" w:space="0" w:color="auto"/>
          </w:divBdr>
          <w:divsChild>
            <w:div w:id="868028851">
              <w:marLeft w:val="0"/>
              <w:marRight w:val="0"/>
              <w:marTop w:val="0"/>
              <w:marBottom w:val="75"/>
              <w:divBdr>
                <w:top w:val="none" w:sz="0" w:space="0" w:color="auto"/>
                <w:left w:val="none" w:sz="0" w:space="0" w:color="auto"/>
                <w:bottom w:val="none" w:sz="0" w:space="0" w:color="auto"/>
                <w:right w:val="none" w:sz="0" w:space="0" w:color="auto"/>
              </w:divBdr>
              <w:divsChild>
                <w:div w:id="1633442820">
                  <w:marLeft w:val="15"/>
                  <w:marRight w:val="15"/>
                  <w:marTop w:val="15"/>
                  <w:marBottom w:val="15"/>
                  <w:divBdr>
                    <w:top w:val="none" w:sz="0" w:space="0" w:color="auto"/>
                    <w:left w:val="none" w:sz="0" w:space="0" w:color="auto"/>
                    <w:bottom w:val="none" w:sz="0" w:space="0" w:color="auto"/>
                    <w:right w:val="none" w:sz="0" w:space="0" w:color="auto"/>
                  </w:divBdr>
                </w:div>
              </w:divsChild>
            </w:div>
            <w:div w:id="1534733677">
              <w:marLeft w:val="0"/>
              <w:marRight w:val="0"/>
              <w:marTop w:val="0"/>
              <w:marBottom w:val="0"/>
              <w:divBdr>
                <w:top w:val="none" w:sz="0" w:space="0" w:color="auto"/>
                <w:left w:val="none" w:sz="0" w:space="0" w:color="auto"/>
                <w:bottom w:val="none" w:sz="0" w:space="0" w:color="auto"/>
                <w:right w:val="none" w:sz="0" w:space="0" w:color="auto"/>
              </w:divBdr>
              <w:divsChild>
                <w:div w:id="1229802363">
                  <w:marLeft w:val="0"/>
                  <w:marRight w:val="0"/>
                  <w:marTop w:val="0"/>
                  <w:marBottom w:val="150"/>
                  <w:divBdr>
                    <w:top w:val="none" w:sz="0" w:space="0" w:color="auto"/>
                    <w:left w:val="none" w:sz="0" w:space="0" w:color="auto"/>
                    <w:bottom w:val="none" w:sz="0" w:space="0" w:color="auto"/>
                    <w:right w:val="none" w:sz="0" w:space="0" w:color="auto"/>
                  </w:divBdr>
                  <w:divsChild>
                    <w:div w:id="1897735975">
                      <w:marLeft w:val="0"/>
                      <w:marRight w:val="150"/>
                      <w:marTop w:val="0"/>
                      <w:marBottom w:val="0"/>
                      <w:divBdr>
                        <w:top w:val="none" w:sz="0" w:space="0" w:color="auto"/>
                        <w:left w:val="none" w:sz="0" w:space="0" w:color="auto"/>
                        <w:bottom w:val="none" w:sz="0" w:space="0" w:color="auto"/>
                        <w:right w:val="none" w:sz="0" w:space="0" w:color="auto"/>
                      </w:divBdr>
                      <w:divsChild>
                        <w:div w:id="217907950">
                          <w:marLeft w:val="0"/>
                          <w:marRight w:val="0"/>
                          <w:marTop w:val="0"/>
                          <w:marBottom w:val="0"/>
                          <w:divBdr>
                            <w:top w:val="none" w:sz="0" w:space="0" w:color="auto"/>
                            <w:left w:val="none" w:sz="0" w:space="0" w:color="auto"/>
                            <w:bottom w:val="none" w:sz="0" w:space="0" w:color="auto"/>
                            <w:right w:val="none" w:sz="0" w:space="0" w:color="auto"/>
                          </w:divBdr>
                        </w:div>
                      </w:divsChild>
                    </w:div>
                    <w:div w:id="633602437">
                      <w:marLeft w:val="0"/>
                      <w:marRight w:val="0"/>
                      <w:marTop w:val="0"/>
                      <w:marBottom w:val="0"/>
                      <w:divBdr>
                        <w:top w:val="none" w:sz="0" w:space="0" w:color="auto"/>
                        <w:left w:val="none" w:sz="0" w:space="0" w:color="auto"/>
                        <w:bottom w:val="none" w:sz="0" w:space="0" w:color="auto"/>
                        <w:right w:val="none" w:sz="0" w:space="0" w:color="auto"/>
                      </w:divBdr>
                      <w:divsChild>
                        <w:div w:id="293946761">
                          <w:marLeft w:val="0"/>
                          <w:marRight w:val="0"/>
                          <w:marTop w:val="0"/>
                          <w:marBottom w:val="0"/>
                          <w:divBdr>
                            <w:top w:val="none" w:sz="0" w:space="0" w:color="auto"/>
                            <w:left w:val="none" w:sz="0" w:space="0" w:color="auto"/>
                            <w:bottom w:val="none" w:sz="0" w:space="0" w:color="auto"/>
                            <w:right w:val="none" w:sz="0" w:space="0" w:color="auto"/>
                          </w:divBdr>
                          <w:divsChild>
                            <w:div w:id="199052427">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350630">
      <w:bodyDiv w:val="1"/>
      <w:marLeft w:val="0"/>
      <w:marRight w:val="0"/>
      <w:marTop w:val="0"/>
      <w:marBottom w:val="0"/>
      <w:divBdr>
        <w:top w:val="none" w:sz="0" w:space="0" w:color="auto"/>
        <w:left w:val="none" w:sz="0" w:space="0" w:color="auto"/>
        <w:bottom w:val="none" w:sz="0" w:space="0" w:color="auto"/>
        <w:right w:val="none" w:sz="0" w:space="0" w:color="auto"/>
      </w:divBdr>
      <w:divsChild>
        <w:div w:id="153886550">
          <w:marLeft w:val="0"/>
          <w:marRight w:val="0"/>
          <w:marTop w:val="0"/>
          <w:marBottom w:val="0"/>
          <w:divBdr>
            <w:top w:val="none" w:sz="0" w:space="0" w:color="auto"/>
            <w:left w:val="none" w:sz="0" w:space="0" w:color="auto"/>
            <w:bottom w:val="none" w:sz="0" w:space="0" w:color="auto"/>
            <w:right w:val="none" w:sz="0" w:space="0" w:color="auto"/>
          </w:divBdr>
          <w:divsChild>
            <w:div w:id="960065521">
              <w:marLeft w:val="0"/>
              <w:marRight w:val="0"/>
              <w:marTop w:val="0"/>
              <w:marBottom w:val="0"/>
              <w:divBdr>
                <w:top w:val="none" w:sz="0" w:space="0" w:color="auto"/>
                <w:left w:val="none" w:sz="0" w:space="0" w:color="auto"/>
                <w:bottom w:val="none" w:sz="0" w:space="0" w:color="auto"/>
                <w:right w:val="none" w:sz="0" w:space="0" w:color="auto"/>
              </w:divBdr>
              <w:divsChild>
                <w:div w:id="697119045">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 w:id="906962764">
          <w:marLeft w:val="0"/>
          <w:marRight w:val="0"/>
          <w:marTop w:val="0"/>
          <w:marBottom w:val="0"/>
          <w:divBdr>
            <w:top w:val="none" w:sz="0" w:space="0" w:color="auto"/>
            <w:left w:val="none" w:sz="0" w:space="0" w:color="auto"/>
            <w:bottom w:val="none" w:sz="0" w:space="0" w:color="auto"/>
            <w:right w:val="none" w:sz="0" w:space="0" w:color="auto"/>
          </w:divBdr>
          <w:divsChild>
            <w:div w:id="143396983">
              <w:marLeft w:val="0"/>
              <w:marRight w:val="0"/>
              <w:marTop w:val="0"/>
              <w:marBottom w:val="150"/>
              <w:divBdr>
                <w:top w:val="none" w:sz="0" w:space="0" w:color="auto"/>
                <w:left w:val="none" w:sz="0" w:space="0" w:color="auto"/>
                <w:bottom w:val="none" w:sz="0" w:space="0" w:color="auto"/>
                <w:right w:val="none" w:sz="0" w:space="0" w:color="auto"/>
              </w:divBdr>
              <w:divsChild>
                <w:div w:id="1831871207">
                  <w:marLeft w:val="0"/>
                  <w:marRight w:val="0"/>
                  <w:marTop w:val="0"/>
                  <w:marBottom w:val="150"/>
                  <w:divBdr>
                    <w:top w:val="none" w:sz="0" w:space="0" w:color="auto"/>
                    <w:left w:val="none" w:sz="0" w:space="0" w:color="auto"/>
                    <w:bottom w:val="none" w:sz="0" w:space="0" w:color="auto"/>
                    <w:right w:val="none" w:sz="0" w:space="0" w:color="auto"/>
                  </w:divBdr>
                  <w:divsChild>
                    <w:div w:id="1040125625">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 w:id="878590683">
      <w:bodyDiv w:val="1"/>
      <w:marLeft w:val="0"/>
      <w:marRight w:val="0"/>
      <w:marTop w:val="0"/>
      <w:marBottom w:val="0"/>
      <w:divBdr>
        <w:top w:val="none" w:sz="0" w:space="0" w:color="auto"/>
        <w:left w:val="none" w:sz="0" w:space="0" w:color="auto"/>
        <w:bottom w:val="none" w:sz="0" w:space="0" w:color="auto"/>
        <w:right w:val="none" w:sz="0" w:space="0" w:color="auto"/>
      </w:divBdr>
      <w:divsChild>
        <w:div w:id="1889027426">
          <w:marLeft w:val="0"/>
          <w:marRight w:val="0"/>
          <w:marTop w:val="0"/>
          <w:marBottom w:val="150"/>
          <w:divBdr>
            <w:top w:val="none" w:sz="0" w:space="0" w:color="auto"/>
            <w:left w:val="none" w:sz="0" w:space="0" w:color="auto"/>
            <w:bottom w:val="none" w:sz="0" w:space="0" w:color="auto"/>
            <w:right w:val="none" w:sz="0" w:space="0" w:color="auto"/>
          </w:divBdr>
          <w:divsChild>
            <w:div w:id="226654166">
              <w:marLeft w:val="15"/>
              <w:marRight w:val="15"/>
              <w:marTop w:val="15"/>
              <w:marBottom w:val="15"/>
              <w:divBdr>
                <w:top w:val="none" w:sz="0" w:space="0" w:color="auto"/>
                <w:left w:val="none" w:sz="0" w:space="0" w:color="auto"/>
                <w:bottom w:val="none" w:sz="0" w:space="0" w:color="auto"/>
                <w:right w:val="none" w:sz="0" w:space="0" w:color="auto"/>
              </w:divBdr>
            </w:div>
          </w:divsChild>
        </w:div>
        <w:div w:id="323971664">
          <w:marLeft w:val="0"/>
          <w:marRight w:val="0"/>
          <w:marTop w:val="0"/>
          <w:marBottom w:val="150"/>
          <w:divBdr>
            <w:top w:val="none" w:sz="0" w:space="0" w:color="auto"/>
            <w:left w:val="none" w:sz="0" w:space="0" w:color="auto"/>
            <w:bottom w:val="none" w:sz="0" w:space="0" w:color="auto"/>
            <w:right w:val="none" w:sz="0" w:space="0" w:color="auto"/>
          </w:divBdr>
          <w:divsChild>
            <w:div w:id="1470779928">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 w:id="879169419">
      <w:bodyDiv w:val="1"/>
      <w:marLeft w:val="0"/>
      <w:marRight w:val="0"/>
      <w:marTop w:val="0"/>
      <w:marBottom w:val="0"/>
      <w:divBdr>
        <w:top w:val="none" w:sz="0" w:space="0" w:color="auto"/>
        <w:left w:val="none" w:sz="0" w:space="0" w:color="auto"/>
        <w:bottom w:val="none" w:sz="0" w:space="0" w:color="auto"/>
        <w:right w:val="none" w:sz="0" w:space="0" w:color="auto"/>
      </w:divBdr>
      <w:divsChild>
        <w:div w:id="515272536">
          <w:marLeft w:val="0"/>
          <w:marRight w:val="0"/>
          <w:marTop w:val="0"/>
          <w:marBottom w:val="0"/>
          <w:divBdr>
            <w:top w:val="none" w:sz="0" w:space="0" w:color="auto"/>
            <w:left w:val="none" w:sz="0" w:space="0" w:color="auto"/>
            <w:bottom w:val="none" w:sz="0" w:space="0" w:color="auto"/>
            <w:right w:val="none" w:sz="0" w:space="0" w:color="auto"/>
          </w:divBdr>
          <w:divsChild>
            <w:div w:id="1209494229">
              <w:marLeft w:val="0"/>
              <w:marRight w:val="0"/>
              <w:marTop w:val="0"/>
              <w:marBottom w:val="0"/>
              <w:divBdr>
                <w:top w:val="none" w:sz="0" w:space="0" w:color="auto"/>
                <w:left w:val="none" w:sz="0" w:space="0" w:color="auto"/>
                <w:bottom w:val="none" w:sz="0" w:space="0" w:color="auto"/>
                <w:right w:val="none" w:sz="0" w:space="0" w:color="auto"/>
              </w:divBdr>
              <w:divsChild>
                <w:div w:id="1150901033">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 w:id="2060543411">
          <w:marLeft w:val="0"/>
          <w:marRight w:val="0"/>
          <w:marTop w:val="0"/>
          <w:marBottom w:val="0"/>
          <w:divBdr>
            <w:top w:val="none" w:sz="0" w:space="0" w:color="auto"/>
            <w:left w:val="none" w:sz="0" w:space="0" w:color="auto"/>
            <w:bottom w:val="none" w:sz="0" w:space="0" w:color="auto"/>
            <w:right w:val="none" w:sz="0" w:space="0" w:color="auto"/>
          </w:divBdr>
          <w:divsChild>
            <w:div w:id="451091251">
              <w:marLeft w:val="0"/>
              <w:marRight w:val="0"/>
              <w:marTop w:val="0"/>
              <w:marBottom w:val="150"/>
              <w:divBdr>
                <w:top w:val="none" w:sz="0" w:space="0" w:color="auto"/>
                <w:left w:val="none" w:sz="0" w:space="0" w:color="auto"/>
                <w:bottom w:val="none" w:sz="0" w:space="0" w:color="auto"/>
                <w:right w:val="none" w:sz="0" w:space="0" w:color="auto"/>
              </w:divBdr>
              <w:divsChild>
                <w:div w:id="512768741">
                  <w:marLeft w:val="0"/>
                  <w:marRight w:val="0"/>
                  <w:marTop w:val="0"/>
                  <w:marBottom w:val="150"/>
                  <w:divBdr>
                    <w:top w:val="none" w:sz="0" w:space="0" w:color="auto"/>
                    <w:left w:val="none" w:sz="0" w:space="0" w:color="auto"/>
                    <w:bottom w:val="none" w:sz="0" w:space="0" w:color="auto"/>
                    <w:right w:val="none" w:sz="0" w:space="0" w:color="auto"/>
                  </w:divBdr>
                  <w:divsChild>
                    <w:div w:id="972293845">
                      <w:marLeft w:val="15"/>
                      <w:marRight w:val="15"/>
                      <w:marTop w:val="15"/>
                      <w:marBottom w:val="15"/>
                      <w:divBdr>
                        <w:top w:val="none" w:sz="0" w:space="0" w:color="auto"/>
                        <w:left w:val="none" w:sz="0" w:space="0" w:color="auto"/>
                        <w:bottom w:val="none" w:sz="0" w:space="0" w:color="auto"/>
                        <w:right w:val="none" w:sz="0" w:space="0" w:color="auto"/>
                      </w:divBdr>
                    </w:div>
                  </w:divsChild>
                </w:div>
                <w:div w:id="1492137930">
                  <w:marLeft w:val="0"/>
                  <w:marRight w:val="0"/>
                  <w:marTop w:val="0"/>
                  <w:marBottom w:val="150"/>
                  <w:divBdr>
                    <w:top w:val="none" w:sz="0" w:space="0" w:color="auto"/>
                    <w:left w:val="none" w:sz="0" w:space="0" w:color="auto"/>
                    <w:bottom w:val="none" w:sz="0" w:space="0" w:color="auto"/>
                    <w:right w:val="none" w:sz="0" w:space="0" w:color="auto"/>
                  </w:divBdr>
                  <w:divsChild>
                    <w:div w:id="1906259954">
                      <w:marLeft w:val="15"/>
                      <w:marRight w:val="15"/>
                      <w:marTop w:val="15"/>
                      <w:marBottom w:val="15"/>
                      <w:divBdr>
                        <w:top w:val="none" w:sz="0" w:space="0" w:color="auto"/>
                        <w:left w:val="none" w:sz="0" w:space="0" w:color="auto"/>
                        <w:bottom w:val="none" w:sz="0" w:space="0" w:color="auto"/>
                        <w:right w:val="none" w:sz="0" w:space="0" w:color="auto"/>
                      </w:divBdr>
                    </w:div>
                  </w:divsChild>
                </w:div>
                <w:div w:id="2062752302">
                  <w:marLeft w:val="0"/>
                  <w:marRight w:val="0"/>
                  <w:marTop w:val="0"/>
                  <w:marBottom w:val="150"/>
                  <w:divBdr>
                    <w:top w:val="none" w:sz="0" w:space="0" w:color="auto"/>
                    <w:left w:val="none" w:sz="0" w:space="0" w:color="auto"/>
                    <w:bottom w:val="none" w:sz="0" w:space="0" w:color="auto"/>
                    <w:right w:val="none" w:sz="0" w:space="0" w:color="auto"/>
                  </w:divBdr>
                  <w:divsChild>
                    <w:div w:id="1212382737">
                      <w:marLeft w:val="15"/>
                      <w:marRight w:val="15"/>
                      <w:marTop w:val="15"/>
                      <w:marBottom w:val="15"/>
                      <w:divBdr>
                        <w:top w:val="none" w:sz="0" w:space="0" w:color="auto"/>
                        <w:left w:val="none" w:sz="0" w:space="0" w:color="auto"/>
                        <w:bottom w:val="none" w:sz="0" w:space="0" w:color="auto"/>
                        <w:right w:val="none" w:sz="0" w:space="0" w:color="auto"/>
                      </w:divBdr>
                    </w:div>
                  </w:divsChild>
                </w:div>
                <w:div w:id="1080518918">
                  <w:marLeft w:val="0"/>
                  <w:marRight w:val="0"/>
                  <w:marTop w:val="0"/>
                  <w:marBottom w:val="150"/>
                  <w:divBdr>
                    <w:top w:val="none" w:sz="0" w:space="0" w:color="auto"/>
                    <w:left w:val="none" w:sz="0" w:space="0" w:color="auto"/>
                    <w:bottom w:val="none" w:sz="0" w:space="0" w:color="auto"/>
                    <w:right w:val="none" w:sz="0" w:space="0" w:color="auto"/>
                  </w:divBdr>
                  <w:divsChild>
                    <w:div w:id="1705134971">
                      <w:marLeft w:val="15"/>
                      <w:marRight w:val="15"/>
                      <w:marTop w:val="15"/>
                      <w:marBottom w:val="15"/>
                      <w:divBdr>
                        <w:top w:val="none" w:sz="0" w:space="0" w:color="auto"/>
                        <w:left w:val="none" w:sz="0" w:space="0" w:color="auto"/>
                        <w:bottom w:val="none" w:sz="0" w:space="0" w:color="auto"/>
                        <w:right w:val="none" w:sz="0" w:space="0" w:color="auto"/>
                      </w:divBdr>
                    </w:div>
                  </w:divsChild>
                </w:div>
                <w:div w:id="637997137">
                  <w:marLeft w:val="0"/>
                  <w:marRight w:val="0"/>
                  <w:marTop w:val="0"/>
                  <w:marBottom w:val="150"/>
                  <w:divBdr>
                    <w:top w:val="none" w:sz="0" w:space="0" w:color="auto"/>
                    <w:left w:val="none" w:sz="0" w:space="0" w:color="auto"/>
                    <w:bottom w:val="none" w:sz="0" w:space="0" w:color="auto"/>
                    <w:right w:val="none" w:sz="0" w:space="0" w:color="auto"/>
                  </w:divBdr>
                  <w:divsChild>
                    <w:div w:id="664669676">
                      <w:marLeft w:val="15"/>
                      <w:marRight w:val="15"/>
                      <w:marTop w:val="15"/>
                      <w:marBottom w:val="15"/>
                      <w:divBdr>
                        <w:top w:val="none" w:sz="0" w:space="0" w:color="auto"/>
                        <w:left w:val="none" w:sz="0" w:space="0" w:color="auto"/>
                        <w:bottom w:val="none" w:sz="0" w:space="0" w:color="auto"/>
                        <w:right w:val="none" w:sz="0" w:space="0" w:color="auto"/>
                      </w:divBdr>
                    </w:div>
                  </w:divsChild>
                </w:div>
                <w:div w:id="1529642073">
                  <w:marLeft w:val="0"/>
                  <w:marRight w:val="0"/>
                  <w:marTop w:val="0"/>
                  <w:marBottom w:val="0"/>
                  <w:divBdr>
                    <w:top w:val="none" w:sz="0" w:space="0" w:color="auto"/>
                    <w:left w:val="none" w:sz="0" w:space="0" w:color="auto"/>
                    <w:bottom w:val="none" w:sz="0" w:space="0" w:color="auto"/>
                    <w:right w:val="none" w:sz="0" w:space="0" w:color="auto"/>
                  </w:divBdr>
                  <w:divsChild>
                    <w:div w:id="200836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405152">
      <w:bodyDiv w:val="1"/>
      <w:marLeft w:val="0"/>
      <w:marRight w:val="0"/>
      <w:marTop w:val="0"/>
      <w:marBottom w:val="0"/>
      <w:divBdr>
        <w:top w:val="none" w:sz="0" w:space="0" w:color="auto"/>
        <w:left w:val="none" w:sz="0" w:space="0" w:color="auto"/>
        <w:bottom w:val="none" w:sz="0" w:space="0" w:color="auto"/>
        <w:right w:val="none" w:sz="0" w:space="0" w:color="auto"/>
      </w:divBdr>
      <w:divsChild>
        <w:div w:id="559287287">
          <w:marLeft w:val="0"/>
          <w:marRight w:val="0"/>
          <w:marTop w:val="0"/>
          <w:marBottom w:val="150"/>
          <w:divBdr>
            <w:top w:val="none" w:sz="0" w:space="0" w:color="auto"/>
            <w:left w:val="none" w:sz="0" w:space="0" w:color="auto"/>
            <w:bottom w:val="none" w:sz="0" w:space="0" w:color="auto"/>
            <w:right w:val="none" w:sz="0" w:space="0" w:color="auto"/>
          </w:divBdr>
          <w:divsChild>
            <w:div w:id="105660792">
              <w:marLeft w:val="15"/>
              <w:marRight w:val="15"/>
              <w:marTop w:val="15"/>
              <w:marBottom w:val="15"/>
              <w:divBdr>
                <w:top w:val="none" w:sz="0" w:space="0" w:color="auto"/>
                <w:left w:val="none" w:sz="0" w:space="0" w:color="auto"/>
                <w:bottom w:val="none" w:sz="0" w:space="0" w:color="auto"/>
                <w:right w:val="none" w:sz="0" w:space="0" w:color="auto"/>
              </w:divBdr>
            </w:div>
          </w:divsChild>
        </w:div>
        <w:div w:id="1609776894">
          <w:marLeft w:val="0"/>
          <w:marRight w:val="0"/>
          <w:marTop w:val="0"/>
          <w:marBottom w:val="150"/>
          <w:divBdr>
            <w:top w:val="none" w:sz="0" w:space="0" w:color="auto"/>
            <w:left w:val="none" w:sz="0" w:space="0" w:color="auto"/>
            <w:bottom w:val="none" w:sz="0" w:space="0" w:color="auto"/>
            <w:right w:val="none" w:sz="0" w:space="0" w:color="auto"/>
          </w:divBdr>
          <w:divsChild>
            <w:div w:id="2069724291">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 w:id="1018964209">
      <w:bodyDiv w:val="1"/>
      <w:marLeft w:val="0"/>
      <w:marRight w:val="0"/>
      <w:marTop w:val="0"/>
      <w:marBottom w:val="0"/>
      <w:divBdr>
        <w:top w:val="none" w:sz="0" w:space="0" w:color="auto"/>
        <w:left w:val="none" w:sz="0" w:space="0" w:color="auto"/>
        <w:bottom w:val="none" w:sz="0" w:space="0" w:color="auto"/>
        <w:right w:val="none" w:sz="0" w:space="0" w:color="auto"/>
      </w:divBdr>
      <w:divsChild>
        <w:div w:id="1923682292">
          <w:marLeft w:val="0"/>
          <w:marRight w:val="0"/>
          <w:marTop w:val="0"/>
          <w:marBottom w:val="75"/>
          <w:divBdr>
            <w:top w:val="none" w:sz="0" w:space="0" w:color="auto"/>
            <w:left w:val="none" w:sz="0" w:space="0" w:color="auto"/>
            <w:bottom w:val="none" w:sz="0" w:space="0" w:color="auto"/>
            <w:right w:val="none" w:sz="0" w:space="0" w:color="auto"/>
          </w:divBdr>
          <w:divsChild>
            <w:div w:id="1254895359">
              <w:marLeft w:val="15"/>
              <w:marRight w:val="15"/>
              <w:marTop w:val="15"/>
              <w:marBottom w:val="15"/>
              <w:divBdr>
                <w:top w:val="none" w:sz="0" w:space="0" w:color="auto"/>
                <w:left w:val="none" w:sz="0" w:space="0" w:color="auto"/>
                <w:bottom w:val="none" w:sz="0" w:space="0" w:color="auto"/>
                <w:right w:val="none" w:sz="0" w:space="0" w:color="auto"/>
              </w:divBdr>
            </w:div>
          </w:divsChild>
        </w:div>
        <w:div w:id="622928977">
          <w:marLeft w:val="0"/>
          <w:marRight w:val="0"/>
          <w:marTop w:val="0"/>
          <w:marBottom w:val="0"/>
          <w:divBdr>
            <w:top w:val="none" w:sz="0" w:space="0" w:color="auto"/>
            <w:left w:val="none" w:sz="0" w:space="0" w:color="auto"/>
            <w:bottom w:val="none" w:sz="0" w:space="0" w:color="auto"/>
            <w:right w:val="none" w:sz="0" w:space="0" w:color="auto"/>
          </w:divBdr>
          <w:divsChild>
            <w:div w:id="127552633">
              <w:marLeft w:val="0"/>
              <w:marRight w:val="0"/>
              <w:marTop w:val="0"/>
              <w:marBottom w:val="150"/>
              <w:divBdr>
                <w:top w:val="none" w:sz="0" w:space="0" w:color="auto"/>
                <w:left w:val="none" w:sz="0" w:space="0" w:color="auto"/>
                <w:bottom w:val="none" w:sz="0" w:space="0" w:color="auto"/>
                <w:right w:val="none" w:sz="0" w:space="0" w:color="auto"/>
              </w:divBdr>
              <w:divsChild>
                <w:div w:id="208150947">
                  <w:marLeft w:val="15"/>
                  <w:marRight w:val="15"/>
                  <w:marTop w:val="15"/>
                  <w:marBottom w:val="15"/>
                  <w:divBdr>
                    <w:top w:val="none" w:sz="0" w:space="0" w:color="auto"/>
                    <w:left w:val="none" w:sz="0" w:space="0" w:color="auto"/>
                    <w:bottom w:val="none" w:sz="0" w:space="0" w:color="auto"/>
                    <w:right w:val="none" w:sz="0" w:space="0" w:color="auto"/>
                  </w:divBdr>
                </w:div>
              </w:divsChild>
            </w:div>
            <w:div w:id="2141683365">
              <w:marLeft w:val="0"/>
              <w:marRight w:val="0"/>
              <w:marTop w:val="0"/>
              <w:marBottom w:val="150"/>
              <w:divBdr>
                <w:top w:val="none" w:sz="0" w:space="0" w:color="auto"/>
                <w:left w:val="none" w:sz="0" w:space="0" w:color="auto"/>
                <w:bottom w:val="none" w:sz="0" w:space="0" w:color="auto"/>
                <w:right w:val="none" w:sz="0" w:space="0" w:color="auto"/>
              </w:divBdr>
              <w:divsChild>
                <w:div w:id="1918317922">
                  <w:marLeft w:val="0"/>
                  <w:marRight w:val="0"/>
                  <w:marTop w:val="0"/>
                  <w:marBottom w:val="150"/>
                  <w:divBdr>
                    <w:top w:val="none" w:sz="0" w:space="0" w:color="auto"/>
                    <w:left w:val="none" w:sz="0" w:space="0" w:color="auto"/>
                    <w:bottom w:val="none" w:sz="0" w:space="0" w:color="auto"/>
                    <w:right w:val="none" w:sz="0" w:space="0" w:color="auto"/>
                  </w:divBdr>
                  <w:divsChild>
                    <w:div w:id="1741904128">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 w:id="1232615114">
      <w:bodyDiv w:val="1"/>
      <w:marLeft w:val="0"/>
      <w:marRight w:val="0"/>
      <w:marTop w:val="0"/>
      <w:marBottom w:val="0"/>
      <w:divBdr>
        <w:top w:val="none" w:sz="0" w:space="0" w:color="auto"/>
        <w:left w:val="none" w:sz="0" w:space="0" w:color="auto"/>
        <w:bottom w:val="none" w:sz="0" w:space="0" w:color="auto"/>
        <w:right w:val="none" w:sz="0" w:space="0" w:color="auto"/>
      </w:divBdr>
      <w:divsChild>
        <w:div w:id="1262950000">
          <w:marLeft w:val="0"/>
          <w:marRight w:val="0"/>
          <w:marTop w:val="0"/>
          <w:marBottom w:val="150"/>
          <w:divBdr>
            <w:top w:val="none" w:sz="0" w:space="0" w:color="auto"/>
            <w:left w:val="none" w:sz="0" w:space="0" w:color="auto"/>
            <w:bottom w:val="none" w:sz="0" w:space="0" w:color="auto"/>
            <w:right w:val="none" w:sz="0" w:space="0" w:color="auto"/>
          </w:divBdr>
          <w:divsChild>
            <w:div w:id="2073385904">
              <w:marLeft w:val="0"/>
              <w:marRight w:val="0"/>
              <w:marTop w:val="0"/>
              <w:marBottom w:val="75"/>
              <w:divBdr>
                <w:top w:val="none" w:sz="0" w:space="0" w:color="auto"/>
                <w:left w:val="none" w:sz="0" w:space="0" w:color="auto"/>
                <w:bottom w:val="none" w:sz="0" w:space="0" w:color="auto"/>
                <w:right w:val="none" w:sz="0" w:space="0" w:color="auto"/>
              </w:divBdr>
              <w:divsChild>
                <w:div w:id="2002000003">
                  <w:marLeft w:val="15"/>
                  <w:marRight w:val="15"/>
                  <w:marTop w:val="15"/>
                  <w:marBottom w:val="15"/>
                  <w:divBdr>
                    <w:top w:val="none" w:sz="0" w:space="0" w:color="auto"/>
                    <w:left w:val="none" w:sz="0" w:space="0" w:color="auto"/>
                    <w:bottom w:val="none" w:sz="0" w:space="0" w:color="auto"/>
                    <w:right w:val="none" w:sz="0" w:space="0" w:color="auto"/>
                  </w:divBdr>
                </w:div>
              </w:divsChild>
            </w:div>
            <w:div w:id="190340578">
              <w:marLeft w:val="0"/>
              <w:marRight w:val="0"/>
              <w:marTop w:val="0"/>
              <w:marBottom w:val="0"/>
              <w:divBdr>
                <w:top w:val="none" w:sz="0" w:space="0" w:color="auto"/>
                <w:left w:val="none" w:sz="0" w:space="0" w:color="auto"/>
                <w:bottom w:val="none" w:sz="0" w:space="0" w:color="auto"/>
                <w:right w:val="none" w:sz="0" w:space="0" w:color="auto"/>
              </w:divBdr>
              <w:divsChild>
                <w:div w:id="1944799723">
                  <w:marLeft w:val="0"/>
                  <w:marRight w:val="0"/>
                  <w:marTop w:val="0"/>
                  <w:marBottom w:val="0"/>
                  <w:divBdr>
                    <w:top w:val="none" w:sz="0" w:space="0" w:color="auto"/>
                    <w:left w:val="none" w:sz="0" w:space="0" w:color="auto"/>
                    <w:bottom w:val="none" w:sz="0" w:space="0" w:color="auto"/>
                    <w:right w:val="none" w:sz="0" w:space="0" w:color="auto"/>
                  </w:divBdr>
                  <w:divsChild>
                    <w:div w:id="1918588567">
                      <w:marLeft w:val="15"/>
                      <w:marRight w:val="15"/>
                      <w:marTop w:val="15"/>
                      <w:marBottom w:val="15"/>
                      <w:divBdr>
                        <w:top w:val="none" w:sz="0" w:space="0" w:color="auto"/>
                        <w:left w:val="none" w:sz="0" w:space="0" w:color="auto"/>
                        <w:bottom w:val="none" w:sz="0" w:space="0" w:color="auto"/>
                        <w:right w:val="none" w:sz="0" w:space="0" w:color="auto"/>
                      </w:divBdr>
                    </w:div>
                  </w:divsChild>
                </w:div>
                <w:div w:id="106122150">
                  <w:marLeft w:val="0"/>
                  <w:marRight w:val="0"/>
                  <w:marTop w:val="0"/>
                  <w:marBottom w:val="0"/>
                  <w:divBdr>
                    <w:top w:val="none" w:sz="0" w:space="0" w:color="auto"/>
                    <w:left w:val="none" w:sz="0" w:space="0" w:color="auto"/>
                    <w:bottom w:val="none" w:sz="0" w:space="0" w:color="auto"/>
                    <w:right w:val="none" w:sz="0" w:space="0" w:color="auto"/>
                  </w:divBdr>
                  <w:divsChild>
                    <w:div w:id="696152993">
                      <w:marLeft w:val="15"/>
                      <w:marRight w:val="15"/>
                      <w:marTop w:val="15"/>
                      <w:marBottom w:val="15"/>
                      <w:divBdr>
                        <w:top w:val="none" w:sz="0" w:space="0" w:color="auto"/>
                        <w:left w:val="none" w:sz="0" w:space="0" w:color="auto"/>
                        <w:bottom w:val="none" w:sz="0" w:space="0" w:color="auto"/>
                        <w:right w:val="none" w:sz="0" w:space="0" w:color="auto"/>
                      </w:divBdr>
                    </w:div>
                  </w:divsChild>
                </w:div>
                <w:div w:id="1841387831">
                  <w:marLeft w:val="0"/>
                  <w:marRight w:val="0"/>
                  <w:marTop w:val="0"/>
                  <w:marBottom w:val="0"/>
                  <w:divBdr>
                    <w:top w:val="none" w:sz="0" w:space="0" w:color="auto"/>
                    <w:left w:val="none" w:sz="0" w:space="0" w:color="auto"/>
                    <w:bottom w:val="none" w:sz="0" w:space="0" w:color="auto"/>
                    <w:right w:val="none" w:sz="0" w:space="0" w:color="auto"/>
                  </w:divBdr>
                  <w:divsChild>
                    <w:div w:id="1211848166">
                      <w:marLeft w:val="15"/>
                      <w:marRight w:val="15"/>
                      <w:marTop w:val="15"/>
                      <w:marBottom w:val="15"/>
                      <w:divBdr>
                        <w:top w:val="none" w:sz="0" w:space="0" w:color="auto"/>
                        <w:left w:val="none" w:sz="0" w:space="0" w:color="auto"/>
                        <w:bottom w:val="none" w:sz="0" w:space="0" w:color="auto"/>
                        <w:right w:val="none" w:sz="0" w:space="0" w:color="auto"/>
                      </w:divBdr>
                    </w:div>
                  </w:divsChild>
                </w:div>
                <w:div w:id="1527674660">
                  <w:marLeft w:val="0"/>
                  <w:marRight w:val="0"/>
                  <w:marTop w:val="0"/>
                  <w:marBottom w:val="0"/>
                  <w:divBdr>
                    <w:top w:val="none" w:sz="0" w:space="0" w:color="auto"/>
                    <w:left w:val="none" w:sz="0" w:space="0" w:color="auto"/>
                    <w:bottom w:val="none" w:sz="0" w:space="0" w:color="auto"/>
                    <w:right w:val="none" w:sz="0" w:space="0" w:color="auto"/>
                  </w:divBdr>
                  <w:divsChild>
                    <w:div w:id="486435276">
                      <w:marLeft w:val="15"/>
                      <w:marRight w:val="15"/>
                      <w:marTop w:val="15"/>
                      <w:marBottom w:val="15"/>
                      <w:divBdr>
                        <w:top w:val="none" w:sz="0" w:space="0" w:color="auto"/>
                        <w:left w:val="none" w:sz="0" w:space="0" w:color="auto"/>
                        <w:bottom w:val="none" w:sz="0" w:space="0" w:color="auto"/>
                        <w:right w:val="none" w:sz="0" w:space="0" w:color="auto"/>
                      </w:divBdr>
                    </w:div>
                  </w:divsChild>
                </w:div>
                <w:div w:id="1452672724">
                  <w:marLeft w:val="0"/>
                  <w:marRight w:val="0"/>
                  <w:marTop w:val="0"/>
                  <w:marBottom w:val="0"/>
                  <w:divBdr>
                    <w:top w:val="none" w:sz="0" w:space="0" w:color="auto"/>
                    <w:left w:val="none" w:sz="0" w:space="0" w:color="auto"/>
                    <w:bottom w:val="none" w:sz="0" w:space="0" w:color="auto"/>
                    <w:right w:val="none" w:sz="0" w:space="0" w:color="auto"/>
                  </w:divBdr>
                  <w:divsChild>
                    <w:div w:id="315762062">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 w:id="385836456">
          <w:marLeft w:val="0"/>
          <w:marRight w:val="0"/>
          <w:marTop w:val="0"/>
          <w:marBottom w:val="150"/>
          <w:divBdr>
            <w:top w:val="none" w:sz="0" w:space="0" w:color="auto"/>
            <w:left w:val="none" w:sz="0" w:space="0" w:color="auto"/>
            <w:bottom w:val="none" w:sz="0" w:space="0" w:color="auto"/>
            <w:right w:val="none" w:sz="0" w:space="0" w:color="auto"/>
          </w:divBdr>
          <w:divsChild>
            <w:div w:id="1531215298">
              <w:marLeft w:val="15"/>
              <w:marRight w:val="15"/>
              <w:marTop w:val="15"/>
              <w:marBottom w:val="15"/>
              <w:divBdr>
                <w:top w:val="none" w:sz="0" w:space="0" w:color="auto"/>
                <w:left w:val="none" w:sz="0" w:space="0" w:color="auto"/>
                <w:bottom w:val="none" w:sz="0" w:space="0" w:color="auto"/>
                <w:right w:val="none" w:sz="0" w:space="0" w:color="auto"/>
              </w:divBdr>
            </w:div>
          </w:divsChild>
        </w:div>
        <w:div w:id="1922255148">
          <w:marLeft w:val="0"/>
          <w:marRight w:val="0"/>
          <w:marTop w:val="0"/>
          <w:marBottom w:val="150"/>
          <w:divBdr>
            <w:top w:val="none" w:sz="0" w:space="0" w:color="auto"/>
            <w:left w:val="none" w:sz="0" w:space="0" w:color="auto"/>
            <w:bottom w:val="none" w:sz="0" w:space="0" w:color="auto"/>
            <w:right w:val="none" w:sz="0" w:space="0" w:color="auto"/>
          </w:divBdr>
          <w:divsChild>
            <w:div w:id="1500534210">
              <w:marLeft w:val="0"/>
              <w:marRight w:val="0"/>
              <w:marTop w:val="0"/>
              <w:marBottom w:val="75"/>
              <w:divBdr>
                <w:top w:val="none" w:sz="0" w:space="0" w:color="auto"/>
                <w:left w:val="none" w:sz="0" w:space="0" w:color="auto"/>
                <w:bottom w:val="none" w:sz="0" w:space="0" w:color="auto"/>
                <w:right w:val="none" w:sz="0" w:space="0" w:color="auto"/>
              </w:divBdr>
              <w:divsChild>
                <w:div w:id="48264886">
                  <w:marLeft w:val="15"/>
                  <w:marRight w:val="15"/>
                  <w:marTop w:val="15"/>
                  <w:marBottom w:val="15"/>
                  <w:divBdr>
                    <w:top w:val="none" w:sz="0" w:space="0" w:color="auto"/>
                    <w:left w:val="none" w:sz="0" w:space="0" w:color="auto"/>
                    <w:bottom w:val="none" w:sz="0" w:space="0" w:color="auto"/>
                    <w:right w:val="none" w:sz="0" w:space="0" w:color="auto"/>
                  </w:divBdr>
                </w:div>
              </w:divsChild>
            </w:div>
            <w:div w:id="283972178">
              <w:marLeft w:val="0"/>
              <w:marRight w:val="0"/>
              <w:marTop w:val="0"/>
              <w:marBottom w:val="0"/>
              <w:divBdr>
                <w:top w:val="none" w:sz="0" w:space="0" w:color="auto"/>
                <w:left w:val="none" w:sz="0" w:space="0" w:color="auto"/>
                <w:bottom w:val="none" w:sz="0" w:space="0" w:color="auto"/>
                <w:right w:val="none" w:sz="0" w:space="0" w:color="auto"/>
              </w:divBdr>
              <w:divsChild>
                <w:div w:id="1477407699">
                  <w:marLeft w:val="0"/>
                  <w:marRight w:val="0"/>
                  <w:marTop w:val="0"/>
                  <w:marBottom w:val="150"/>
                  <w:divBdr>
                    <w:top w:val="none" w:sz="0" w:space="0" w:color="auto"/>
                    <w:left w:val="none" w:sz="0" w:space="0" w:color="auto"/>
                    <w:bottom w:val="none" w:sz="0" w:space="0" w:color="auto"/>
                    <w:right w:val="none" w:sz="0" w:space="0" w:color="auto"/>
                  </w:divBdr>
                  <w:divsChild>
                    <w:div w:id="27295612">
                      <w:marLeft w:val="0"/>
                      <w:marRight w:val="150"/>
                      <w:marTop w:val="0"/>
                      <w:marBottom w:val="0"/>
                      <w:divBdr>
                        <w:top w:val="none" w:sz="0" w:space="0" w:color="auto"/>
                        <w:left w:val="none" w:sz="0" w:space="0" w:color="auto"/>
                        <w:bottom w:val="none" w:sz="0" w:space="0" w:color="auto"/>
                        <w:right w:val="none" w:sz="0" w:space="0" w:color="auto"/>
                      </w:divBdr>
                      <w:divsChild>
                        <w:div w:id="53168203">
                          <w:marLeft w:val="0"/>
                          <w:marRight w:val="0"/>
                          <w:marTop w:val="0"/>
                          <w:marBottom w:val="0"/>
                          <w:divBdr>
                            <w:top w:val="none" w:sz="0" w:space="0" w:color="auto"/>
                            <w:left w:val="none" w:sz="0" w:space="0" w:color="auto"/>
                            <w:bottom w:val="none" w:sz="0" w:space="0" w:color="auto"/>
                            <w:right w:val="none" w:sz="0" w:space="0" w:color="auto"/>
                          </w:divBdr>
                        </w:div>
                      </w:divsChild>
                    </w:div>
                    <w:div w:id="1994288308">
                      <w:marLeft w:val="0"/>
                      <w:marRight w:val="0"/>
                      <w:marTop w:val="0"/>
                      <w:marBottom w:val="0"/>
                      <w:divBdr>
                        <w:top w:val="none" w:sz="0" w:space="0" w:color="auto"/>
                        <w:left w:val="none" w:sz="0" w:space="0" w:color="auto"/>
                        <w:bottom w:val="none" w:sz="0" w:space="0" w:color="auto"/>
                        <w:right w:val="none" w:sz="0" w:space="0" w:color="auto"/>
                      </w:divBdr>
                      <w:divsChild>
                        <w:div w:id="125046725">
                          <w:marLeft w:val="0"/>
                          <w:marRight w:val="0"/>
                          <w:marTop w:val="0"/>
                          <w:marBottom w:val="0"/>
                          <w:divBdr>
                            <w:top w:val="none" w:sz="0" w:space="0" w:color="auto"/>
                            <w:left w:val="none" w:sz="0" w:space="0" w:color="auto"/>
                            <w:bottom w:val="none" w:sz="0" w:space="0" w:color="auto"/>
                            <w:right w:val="none" w:sz="0" w:space="0" w:color="auto"/>
                          </w:divBdr>
                          <w:divsChild>
                            <w:div w:id="1967226739">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1278917">
      <w:bodyDiv w:val="1"/>
      <w:marLeft w:val="0"/>
      <w:marRight w:val="0"/>
      <w:marTop w:val="0"/>
      <w:marBottom w:val="0"/>
      <w:divBdr>
        <w:top w:val="none" w:sz="0" w:space="0" w:color="auto"/>
        <w:left w:val="none" w:sz="0" w:space="0" w:color="auto"/>
        <w:bottom w:val="none" w:sz="0" w:space="0" w:color="auto"/>
        <w:right w:val="none" w:sz="0" w:space="0" w:color="auto"/>
      </w:divBdr>
      <w:divsChild>
        <w:div w:id="2057662983">
          <w:marLeft w:val="0"/>
          <w:marRight w:val="0"/>
          <w:marTop w:val="0"/>
          <w:marBottom w:val="150"/>
          <w:divBdr>
            <w:top w:val="none" w:sz="0" w:space="0" w:color="auto"/>
            <w:left w:val="none" w:sz="0" w:space="0" w:color="auto"/>
            <w:bottom w:val="none" w:sz="0" w:space="0" w:color="auto"/>
            <w:right w:val="none" w:sz="0" w:space="0" w:color="auto"/>
          </w:divBdr>
          <w:divsChild>
            <w:div w:id="1203132646">
              <w:marLeft w:val="0"/>
              <w:marRight w:val="0"/>
              <w:marTop w:val="0"/>
              <w:marBottom w:val="75"/>
              <w:divBdr>
                <w:top w:val="none" w:sz="0" w:space="0" w:color="auto"/>
                <w:left w:val="none" w:sz="0" w:space="0" w:color="auto"/>
                <w:bottom w:val="none" w:sz="0" w:space="0" w:color="auto"/>
                <w:right w:val="none" w:sz="0" w:space="0" w:color="auto"/>
              </w:divBdr>
              <w:divsChild>
                <w:div w:id="491145763">
                  <w:marLeft w:val="15"/>
                  <w:marRight w:val="15"/>
                  <w:marTop w:val="15"/>
                  <w:marBottom w:val="15"/>
                  <w:divBdr>
                    <w:top w:val="none" w:sz="0" w:space="0" w:color="auto"/>
                    <w:left w:val="none" w:sz="0" w:space="0" w:color="auto"/>
                    <w:bottom w:val="none" w:sz="0" w:space="0" w:color="auto"/>
                    <w:right w:val="none" w:sz="0" w:space="0" w:color="auto"/>
                  </w:divBdr>
                </w:div>
              </w:divsChild>
            </w:div>
            <w:div w:id="1100833312">
              <w:marLeft w:val="0"/>
              <w:marRight w:val="0"/>
              <w:marTop w:val="0"/>
              <w:marBottom w:val="0"/>
              <w:divBdr>
                <w:top w:val="none" w:sz="0" w:space="0" w:color="auto"/>
                <w:left w:val="none" w:sz="0" w:space="0" w:color="auto"/>
                <w:bottom w:val="none" w:sz="0" w:space="0" w:color="auto"/>
                <w:right w:val="none" w:sz="0" w:space="0" w:color="auto"/>
              </w:divBdr>
              <w:divsChild>
                <w:div w:id="1534463655">
                  <w:marLeft w:val="0"/>
                  <w:marRight w:val="0"/>
                  <w:marTop w:val="0"/>
                  <w:marBottom w:val="0"/>
                  <w:divBdr>
                    <w:top w:val="none" w:sz="0" w:space="0" w:color="auto"/>
                    <w:left w:val="none" w:sz="0" w:space="0" w:color="auto"/>
                    <w:bottom w:val="none" w:sz="0" w:space="0" w:color="auto"/>
                    <w:right w:val="none" w:sz="0" w:space="0" w:color="auto"/>
                  </w:divBdr>
                  <w:divsChild>
                    <w:div w:id="423573313">
                      <w:marLeft w:val="15"/>
                      <w:marRight w:val="15"/>
                      <w:marTop w:val="15"/>
                      <w:marBottom w:val="15"/>
                      <w:divBdr>
                        <w:top w:val="none" w:sz="0" w:space="0" w:color="auto"/>
                        <w:left w:val="none" w:sz="0" w:space="0" w:color="auto"/>
                        <w:bottom w:val="none" w:sz="0" w:space="0" w:color="auto"/>
                        <w:right w:val="none" w:sz="0" w:space="0" w:color="auto"/>
                      </w:divBdr>
                    </w:div>
                  </w:divsChild>
                </w:div>
                <w:div w:id="1264531472">
                  <w:marLeft w:val="0"/>
                  <w:marRight w:val="0"/>
                  <w:marTop w:val="0"/>
                  <w:marBottom w:val="0"/>
                  <w:divBdr>
                    <w:top w:val="none" w:sz="0" w:space="0" w:color="auto"/>
                    <w:left w:val="none" w:sz="0" w:space="0" w:color="auto"/>
                    <w:bottom w:val="none" w:sz="0" w:space="0" w:color="auto"/>
                    <w:right w:val="none" w:sz="0" w:space="0" w:color="auto"/>
                  </w:divBdr>
                  <w:divsChild>
                    <w:div w:id="602499892">
                      <w:marLeft w:val="15"/>
                      <w:marRight w:val="15"/>
                      <w:marTop w:val="15"/>
                      <w:marBottom w:val="15"/>
                      <w:divBdr>
                        <w:top w:val="none" w:sz="0" w:space="0" w:color="auto"/>
                        <w:left w:val="none" w:sz="0" w:space="0" w:color="auto"/>
                        <w:bottom w:val="none" w:sz="0" w:space="0" w:color="auto"/>
                        <w:right w:val="none" w:sz="0" w:space="0" w:color="auto"/>
                      </w:divBdr>
                    </w:div>
                  </w:divsChild>
                </w:div>
                <w:div w:id="338239131">
                  <w:marLeft w:val="0"/>
                  <w:marRight w:val="0"/>
                  <w:marTop w:val="0"/>
                  <w:marBottom w:val="0"/>
                  <w:divBdr>
                    <w:top w:val="none" w:sz="0" w:space="0" w:color="auto"/>
                    <w:left w:val="none" w:sz="0" w:space="0" w:color="auto"/>
                    <w:bottom w:val="none" w:sz="0" w:space="0" w:color="auto"/>
                    <w:right w:val="none" w:sz="0" w:space="0" w:color="auto"/>
                  </w:divBdr>
                  <w:divsChild>
                    <w:div w:id="1485899493">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 w:id="1059939219">
          <w:marLeft w:val="0"/>
          <w:marRight w:val="0"/>
          <w:marTop w:val="0"/>
          <w:marBottom w:val="150"/>
          <w:divBdr>
            <w:top w:val="none" w:sz="0" w:space="0" w:color="auto"/>
            <w:left w:val="none" w:sz="0" w:space="0" w:color="auto"/>
            <w:bottom w:val="none" w:sz="0" w:space="0" w:color="auto"/>
            <w:right w:val="none" w:sz="0" w:space="0" w:color="auto"/>
          </w:divBdr>
          <w:divsChild>
            <w:div w:id="326521566">
              <w:marLeft w:val="15"/>
              <w:marRight w:val="15"/>
              <w:marTop w:val="15"/>
              <w:marBottom w:val="15"/>
              <w:divBdr>
                <w:top w:val="none" w:sz="0" w:space="0" w:color="auto"/>
                <w:left w:val="none" w:sz="0" w:space="0" w:color="auto"/>
                <w:bottom w:val="none" w:sz="0" w:space="0" w:color="auto"/>
                <w:right w:val="none" w:sz="0" w:space="0" w:color="auto"/>
              </w:divBdr>
            </w:div>
          </w:divsChild>
        </w:div>
        <w:div w:id="423037497">
          <w:marLeft w:val="0"/>
          <w:marRight w:val="0"/>
          <w:marTop w:val="0"/>
          <w:marBottom w:val="150"/>
          <w:divBdr>
            <w:top w:val="none" w:sz="0" w:space="0" w:color="auto"/>
            <w:left w:val="none" w:sz="0" w:space="0" w:color="auto"/>
            <w:bottom w:val="none" w:sz="0" w:space="0" w:color="auto"/>
            <w:right w:val="none" w:sz="0" w:space="0" w:color="auto"/>
          </w:divBdr>
          <w:divsChild>
            <w:div w:id="396823930">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 w:id="1341927283">
      <w:bodyDiv w:val="1"/>
      <w:marLeft w:val="0"/>
      <w:marRight w:val="0"/>
      <w:marTop w:val="0"/>
      <w:marBottom w:val="0"/>
      <w:divBdr>
        <w:top w:val="none" w:sz="0" w:space="0" w:color="auto"/>
        <w:left w:val="none" w:sz="0" w:space="0" w:color="auto"/>
        <w:bottom w:val="none" w:sz="0" w:space="0" w:color="auto"/>
        <w:right w:val="none" w:sz="0" w:space="0" w:color="auto"/>
      </w:divBdr>
      <w:divsChild>
        <w:div w:id="1905944945">
          <w:marLeft w:val="0"/>
          <w:marRight w:val="0"/>
          <w:marTop w:val="0"/>
          <w:marBottom w:val="150"/>
          <w:divBdr>
            <w:top w:val="none" w:sz="0" w:space="0" w:color="auto"/>
            <w:left w:val="none" w:sz="0" w:space="0" w:color="auto"/>
            <w:bottom w:val="none" w:sz="0" w:space="0" w:color="auto"/>
            <w:right w:val="none" w:sz="0" w:space="0" w:color="auto"/>
          </w:divBdr>
          <w:divsChild>
            <w:div w:id="1854951010">
              <w:marLeft w:val="0"/>
              <w:marRight w:val="0"/>
              <w:marTop w:val="0"/>
              <w:marBottom w:val="75"/>
              <w:divBdr>
                <w:top w:val="none" w:sz="0" w:space="0" w:color="auto"/>
                <w:left w:val="none" w:sz="0" w:space="0" w:color="auto"/>
                <w:bottom w:val="none" w:sz="0" w:space="0" w:color="auto"/>
                <w:right w:val="none" w:sz="0" w:space="0" w:color="auto"/>
              </w:divBdr>
              <w:divsChild>
                <w:div w:id="189032778">
                  <w:marLeft w:val="15"/>
                  <w:marRight w:val="15"/>
                  <w:marTop w:val="15"/>
                  <w:marBottom w:val="15"/>
                  <w:divBdr>
                    <w:top w:val="none" w:sz="0" w:space="0" w:color="auto"/>
                    <w:left w:val="none" w:sz="0" w:space="0" w:color="auto"/>
                    <w:bottom w:val="none" w:sz="0" w:space="0" w:color="auto"/>
                    <w:right w:val="none" w:sz="0" w:space="0" w:color="auto"/>
                  </w:divBdr>
                </w:div>
              </w:divsChild>
            </w:div>
            <w:div w:id="539170193">
              <w:marLeft w:val="0"/>
              <w:marRight w:val="0"/>
              <w:marTop w:val="0"/>
              <w:marBottom w:val="0"/>
              <w:divBdr>
                <w:top w:val="none" w:sz="0" w:space="0" w:color="auto"/>
                <w:left w:val="none" w:sz="0" w:space="0" w:color="auto"/>
                <w:bottom w:val="none" w:sz="0" w:space="0" w:color="auto"/>
                <w:right w:val="none" w:sz="0" w:space="0" w:color="auto"/>
              </w:divBdr>
              <w:divsChild>
                <w:div w:id="1502770798">
                  <w:marLeft w:val="0"/>
                  <w:marRight w:val="0"/>
                  <w:marTop w:val="0"/>
                  <w:marBottom w:val="0"/>
                  <w:divBdr>
                    <w:top w:val="none" w:sz="0" w:space="0" w:color="auto"/>
                    <w:left w:val="none" w:sz="0" w:space="0" w:color="auto"/>
                    <w:bottom w:val="none" w:sz="0" w:space="0" w:color="auto"/>
                    <w:right w:val="none" w:sz="0" w:space="0" w:color="auto"/>
                  </w:divBdr>
                  <w:divsChild>
                    <w:div w:id="1634601473">
                      <w:marLeft w:val="15"/>
                      <w:marRight w:val="15"/>
                      <w:marTop w:val="15"/>
                      <w:marBottom w:val="15"/>
                      <w:divBdr>
                        <w:top w:val="none" w:sz="0" w:space="0" w:color="auto"/>
                        <w:left w:val="none" w:sz="0" w:space="0" w:color="auto"/>
                        <w:bottom w:val="none" w:sz="0" w:space="0" w:color="auto"/>
                        <w:right w:val="none" w:sz="0" w:space="0" w:color="auto"/>
                      </w:divBdr>
                    </w:div>
                  </w:divsChild>
                </w:div>
                <w:div w:id="2051297957">
                  <w:marLeft w:val="0"/>
                  <w:marRight w:val="0"/>
                  <w:marTop w:val="0"/>
                  <w:marBottom w:val="0"/>
                  <w:divBdr>
                    <w:top w:val="none" w:sz="0" w:space="0" w:color="auto"/>
                    <w:left w:val="none" w:sz="0" w:space="0" w:color="auto"/>
                    <w:bottom w:val="none" w:sz="0" w:space="0" w:color="auto"/>
                    <w:right w:val="none" w:sz="0" w:space="0" w:color="auto"/>
                  </w:divBdr>
                  <w:divsChild>
                    <w:div w:id="1370104017">
                      <w:marLeft w:val="15"/>
                      <w:marRight w:val="15"/>
                      <w:marTop w:val="15"/>
                      <w:marBottom w:val="15"/>
                      <w:divBdr>
                        <w:top w:val="none" w:sz="0" w:space="0" w:color="auto"/>
                        <w:left w:val="none" w:sz="0" w:space="0" w:color="auto"/>
                        <w:bottom w:val="none" w:sz="0" w:space="0" w:color="auto"/>
                        <w:right w:val="none" w:sz="0" w:space="0" w:color="auto"/>
                      </w:divBdr>
                    </w:div>
                  </w:divsChild>
                </w:div>
                <w:div w:id="360132566">
                  <w:marLeft w:val="0"/>
                  <w:marRight w:val="0"/>
                  <w:marTop w:val="0"/>
                  <w:marBottom w:val="0"/>
                  <w:divBdr>
                    <w:top w:val="none" w:sz="0" w:space="0" w:color="auto"/>
                    <w:left w:val="none" w:sz="0" w:space="0" w:color="auto"/>
                    <w:bottom w:val="none" w:sz="0" w:space="0" w:color="auto"/>
                    <w:right w:val="none" w:sz="0" w:space="0" w:color="auto"/>
                  </w:divBdr>
                  <w:divsChild>
                    <w:div w:id="1643197160">
                      <w:marLeft w:val="15"/>
                      <w:marRight w:val="15"/>
                      <w:marTop w:val="15"/>
                      <w:marBottom w:val="15"/>
                      <w:divBdr>
                        <w:top w:val="none" w:sz="0" w:space="0" w:color="auto"/>
                        <w:left w:val="none" w:sz="0" w:space="0" w:color="auto"/>
                        <w:bottom w:val="none" w:sz="0" w:space="0" w:color="auto"/>
                        <w:right w:val="none" w:sz="0" w:space="0" w:color="auto"/>
                      </w:divBdr>
                    </w:div>
                  </w:divsChild>
                </w:div>
                <w:div w:id="1459373760">
                  <w:marLeft w:val="0"/>
                  <w:marRight w:val="0"/>
                  <w:marTop w:val="0"/>
                  <w:marBottom w:val="0"/>
                  <w:divBdr>
                    <w:top w:val="none" w:sz="0" w:space="0" w:color="auto"/>
                    <w:left w:val="none" w:sz="0" w:space="0" w:color="auto"/>
                    <w:bottom w:val="none" w:sz="0" w:space="0" w:color="auto"/>
                    <w:right w:val="none" w:sz="0" w:space="0" w:color="auto"/>
                  </w:divBdr>
                  <w:divsChild>
                    <w:div w:id="667905457">
                      <w:marLeft w:val="15"/>
                      <w:marRight w:val="15"/>
                      <w:marTop w:val="15"/>
                      <w:marBottom w:val="15"/>
                      <w:divBdr>
                        <w:top w:val="none" w:sz="0" w:space="0" w:color="auto"/>
                        <w:left w:val="none" w:sz="0" w:space="0" w:color="auto"/>
                        <w:bottom w:val="none" w:sz="0" w:space="0" w:color="auto"/>
                        <w:right w:val="none" w:sz="0" w:space="0" w:color="auto"/>
                      </w:divBdr>
                    </w:div>
                  </w:divsChild>
                </w:div>
                <w:div w:id="1510944332">
                  <w:marLeft w:val="0"/>
                  <w:marRight w:val="0"/>
                  <w:marTop w:val="0"/>
                  <w:marBottom w:val="0"/>
                  <w:divBdr>
                    <w:top w:val="none" w:sz="0" w:space="0" w:color="auto"/>
                    <w:left w:val="none" w:sz="0" w:space="0" w:color="auto"/>
                    <w:bottom w:val="none" w:sz="0" w:space="0" w:color="auto"/>
                    <w:right w:val="none" w:sz="0" w:space="0" w:color="auto"/>
                  </w:divBdr>
                  <w:divsChild>
                    <w:div w:id="1761557380">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 w:id="1056703967">
          <w:marLeft w:val="0"/>
          <w:marRight w:val="0"/>
          <w:marTop w:val="0"/>
          <w:marBottom w:val="150"/>
          <w:divBdr>
            <w:top w:val="none" w:sz="0" w:space="0" w:color="auto"/>
            <w:left w:val="none" w:sz="0" w:space="0" w:color="auto"/>
            <w:bottom w:val="none" w:sz="0" w:space="0" w:color="auto"/>
            <w:right w:val="none" w:sz="0" w:space="0" w:color="auto"/>
          </w:divBdr>
          <w:divsChild>
            <w:div w:id="757479409">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 w:id="1350789305">
      <w:bodyDiv w:val="1"/>
      <w:marLeft w:val="0"/>
      <w:marRight w:val="0"/>
      <w:marTop w:val="0"/>
      <w:marBottom w:val="0"/>
      <w:divBdr>
        <w:top w:val="none" w:sz="0" w:space="0" w:color="auto"/>
        <w:left w:val="none" w:sz="0" w:space="0" w:color="auto"/>
        <w:bottom w:val="none" w:sz="0" w:space="0" w:color="auto"/>
        <w:right w:val="none" w:sz="0" w:space="0" w:color="auto"/>
      </w:divBdr>
      <w:divsChild>
        <w:div w:id="416293717">
          <w:marLeft w:val="0"/>
          <w:marRight w:val="0"/>
          <w:marTop w:val="0"/>
          <w:marBottom w:val="150"/>
          <w:divBdr>
            <w:top w:val="none" w:sz="0" w:space="0" w:color="auto"/>
            <w:left w:val="none" w:sz="0" w:space="0" w:color="auto"/>
            <w:bottom w:val="none" w:sz="0" w:space="0" w:color="auto"/>
            <w:right w:val="none" w:sz="0" w:space="0" w:color="auto"/>
          </w:divBdr>
          <w:divsChild>
            <w:div w:id="125205723">
              <w:marLeft w:val="0"/>
              <w:marRight w:val="0"/>
              <w:marTop w:val="0"/>
              <w:marBottom w:val="75"/>
              <w:divBdr>
                <w:top w:val="none" w:sz="0" w:space="0" w:color="auto"/>
                <w:left w:val="none" w:sz="0" w:space="0" w:color="auto"/>
                <w:bottom w:val="none" w:sz="0" w:space="0" w:color="auto"/>
                <w:right w:val="none" w:sz="0" w:space="0" w:color="auto"/>
              </w:divBdr>
              <w:divsChild>
                <w:div w:id="334191396">
                  <w:marLeft w:val="15"/>
                  <w:marRight w:val="15"/>
                  <w:marTop w:val="15"/>
                  <w:marBottom w:val="15"/>
                  <w:divBdr>
                    <w:top w:val="none" w:sz="0" w:space="0" w:color="auto"/>
                    <w:left w:val="none" w:sz="0" w:space="0" w:color="auto"/>
                    <w:bottom w:val="none" w:sz="0" w:space="0" w:color="auto"/>
                    <w:right w:val="none" w:sz="0" w:space="0" w:color="auto"/>
                  </w:divBdr>
                </w:div>
              </w:divsChild>
            </w:div>
            <w:div w:id="1887334342">
              <w:marLeft w:val="0"/>
              <w:marRight w:val="0"/>
              <w:marTop w:val="0"/>
              <w:marBottom w:val="0"/>
              <w:divBdr>
                <w:top w:val="none" w:sz="0" w:space="0" w:color="auto"/>
                <w:left w:val="none" w:sz="0" w:space="0" w:color="auto"/>
                <w:bottom w:val="none" w:sz="0" w:space="0" w:color="auto"/>
                <w:right w:val="none" w:sz="0" w:space="0" w:color="auto"/>
              </w:divBdr>
              <w:divsChild>
                <w:div w:id="301738437">
                  <w:marLeft w:val="0"/>
                  <w:marRight w:val="0"/>
                  <w:marTop w:val="0"/>
                  <w:marBottom w:val="0"/>
                  <w:divBdr>
                    <w:top w:val="none" w:sz="0" w:space="0" w:color="auto"/>
                    <w:left w:val="none" w:sz="0" w:space="0" w:color="auto"/>
                    <w:bottom w:val="none" w:sz="0" w:space="0" w:color="auto"/>
                    <w:right w:val="none" w:sz="0" w:space="0" w:color="auto"/>
                  </w:divBdr>
                  <w:divsChild>
                    <w:div w:id="341468341">
                      <w:marLeft w:val="15"/>
                      <w:marRight w:val="15"/>
                      <w:marTop w:val="15"/>
                      <w:marBottom w:val="15"/>
                      <w:divBdr>
                        <w:top w:val="none" w:sz="0" w:space="0" w:color="auto"/>
                        <w:left w:val="none" w:sz="0" w:space="0" w:color="auto"/>
                        <w:bottom w:val="none" w:sz="0" w:space="0" w:color="auto"/>
                        <w:right w:val="none" w:sz="0" w:space="0" w:color="auto"/>
                      </w:divBdr>
                    </w:div>
                  </w:divsChild>
                </w:div>
                <w:div w:id="1991865952">
                  <w:marLeft w:val="0"/>
                  <w:marRight w:val="0"/>
                  <w:marTop w:val="0"/>
                  <w:marBottom w:val="0"/>
                  <w:divBdr>
                    <w:top w:val="none" w:sz="0" w:space="0" w:color="auto"/>
                    <w:left w:val="none" w:sz="0" w:space="0" w:color="auto"/>
                    <w:bottom w:val="none" w:sz="0" w:space="0" w:color="auto"/>
                    <w:right w:val="none" w:sz="0" w:space="0" w:color="auto"/>
                  </w:divBdr>
                  <w:divsChild>
                    <w:div w:id="1556116895">
                      <w:marLeft w:val="15"/>
                      <w:marRight w:val="15"/>
                      <w:marTop w:val="15"/>
                      <w:marBottom w:val="15"/>
                      <w:divBdr>
                        <w:top w:val="none" w:sz="0" w:space="0" w:color="auto"/>
                        <w:left w:val="none" w:sz="0" w:space="0" w:color="auto"/>
                        <w:bottom w:val="none" w:sz="0" w:space="0" w:color="auto"/>
                        <w:right w:val="none" w:sz="0" w:space="0" w:color="auto"/>
                      </w:divBdr>
                    </w:div>
                  </w:divsChild>
                </w:div>
                <w:div w:id="1993944300">
                  <w:marLeft w:val="0"/>
                  <w:marRight w:val="0"/>
                  <w:marTop w:val="0"/>
                  <w:marBottom w:val="0"/>
                  <w:divBdr>
                    <w:top w:val="none" w:sz="0" w:space="0" w:color="auto"/>
                    <w:left w:val="none" w:sz="0" w:space="0" w:color="auto"/>
                    <w:bottom w:val="none" w:sz="0" w:space="0" w:color="auto"/>
                    <w:right w:val="none" w:sz="0" w:space="0" w:color="auto"/>
                  </w:divBdr>
                  <w:divsChild>
                    <w:div w:id="1517765890">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 w:id="427773633">
          <w:marLeft w:val="0"/>
          <w:marRight w:val="0"/>
          <w:marTop w:val="0"/>
          <w:marBottom w:val="150"/>
          <w:divBdr>
            <w:top w:val="none" w:sz="0" w:space="0" w:color="auto"/>
            <w:left w:val="none" w:sz="0" w:space="0" w:color="auto"/>
            <w:bottom w:val="none" w:sz="0" w:space="0" w:color="auto"/>
            <w:right w:val="none" w:sz="0" w:space="0" w:color="auto"/>
          </w:divBdr>
          <w:divsChild>
            <w:div w:id="1639607795">
              <w:marLeft w:val="0"/>
              <w:marRight w:val="0"/>
              <w:marTop w:val="0"/>
              <w:marBottom w:val="75"/>
              <w:divBdr>
                <w:top w:val="none" w:sz="0" w:space="0" w:color="auto"/>
                <w:left w:val="none" w:sz="0" w:space="0" w:color="auto"/>
                <w:bottom w:val="none" w:sz="0" w:space="0" w:color="auto"/>
                <w:right w:val="none" w:sz="0" w:space="0" w:color="auto"/>
              </w:divBdr>
              <w:divsChild>
                <w:div w:id="272175248">
                  <w:marLeft w:val="15"/>
                  <w:marRight w:val="15"/>
                  <w:marTop w:val="15"/>
                  <w:marBottom w:val="15"/>
                  <w:divBdr>
                    <w:top w:val="none" w:sz="0" w:space="0" w:color="auto"/>
                    <w:left w:val="none" w:sz="0" w:space="0" w:color="auto"/>
                    <w:bottom w:val="none" w:sz="0" w:space="0" w:color="auto"/>
                    <w:right w:val="none" w:sz="0" w:space="0" w:color="auto"/>
                  </w:divBdr>
                </w:div>
              </w:divsChild>
            </w:div>
            <w:div w:id="578901702">
              <w:marLeft w:val="0"/>
              <w:marRight w:val="0"/>
              <w:marTop w:val="0"/>
              <w:marBottom w:val="0"/>
              <w:divBdr>
                <w:top w:val="none" w:sz="0" w:space="0" w:color="auto"/>
                <w:left w:val="none" w:sz="0" w:space="0" w:color="auto"/>
                <w:bottom w:val="none" w:sz="0" w:space="0" w:color="auto"/>
                <w:right w:val="none" w:sz="0" w:space="0" w:color="auto"/>
              </w:divBdr>
              <w:divsChild>
                <w:div w:id="1547375371">
                  <w:marLeft w:val="0"/>
                  <w:marRight w:val="0"/>
                  <w:marTop w:val="0"/>
                  <w:marBottom w:val="150"/>
                  <w:divBdr>
                    <w:top w:val="none" w:sz="0" w:space="0" w:color="auto"/>
                    <w:left w:val="none" w:sz="0" w:space="0" w:color="auto"/>
                    <w:bottom w:val="none" w:sz="0" w:space="0" w:color="auto"/>
                    <w:right w:val="none" w:sz="0" w:space="0" w:color="auto"/>
                  </w:divBdr>
                  <w:divsChild>
                    <w:div w:id="92550760">
                      <w:marLeft w:val="0"/>
                      <w:marRight w:val="150"/>
                      <w:marTop w:val="0"/>
                      <w:marBottom w:val="0"/>
                      <w:divBdr>
                        <w:top w:val="none" w:sz="0" w:space="0" w:color="auto"/>
                        <w:left w:val="none" w:sz="0" w:space="0" w:color="auto"/>
                        <w:bottom w:val="none" w:sz="0" w:space="0" w:color="auto"/>
                        <w:right w:val="none" w:sz="0" w:space="0" w:color="auto"/>
                      </w:divBdr>
                      <w:divsChild>
                        <w:div w:id="618225924">
                          <w:marLeft w:val="0"/>
                          <w:marRight w:val="0"/>
                          <w:marTop w:val="0"/>
                          <w:marBottom w:val="0"/>
                          <w:divBdr>
                            <w:top w:val="none" w:sz="0" w:space="0" w:color="auto"/>
                            <w:left w:val="none" w:sz="0" w:space="0" w:color="auto"/>
                            <w:bottom w:val="none" w:sz="0" w:space="0" w:color="auto"/>
                            <w:right w:val="none" w:sz="0" w:space="0" w:color="auto"/>
                          </w:divBdr>
                        </w:div>
                      </w:divsChild>
                    </w:div>
                    <w:div w:id="918290564">
                      <w:marLeft w:val="0"/>
                      <w:marRight w:val="0"/>
                      <w:marTop w:val="0"/>
                      <w:marBottom w:val="0"/>
                      <w:divBdr>
                        <w:top w:val="none" w:sz="0" w:space="0" w:color="auto"/>
                        <w:left w:val="none" w:sz="0" w:space="0" w:color="auto"/>
                        <w:bottom w:val="none" w:sz="0" w:space="0" w:color="auto"/>
                        <w:right w:val="none" w:sz="0" w:space="0" w:color="auto"/>
                      </w:divBdr>
                      <w:divsChild>
                        <w:div w:id="682515355">
                          <w:marLeft w:val="0"/>
                          <w:marRight w:val="0"/>
                          <w:marTop w:val="0"/>
                          <w:marBottom w:val="75"/>
                          <w:divBdr>
                            <w:top w:val="none" w:sz="0" w:space="0" w:color="auto"/>
                            <w:left w:val="none" w:sz="0" w:space="0" w:color="auto"/>
                            <w:bottom w:val="none" w:sz="0" w:space="0" w:color="auto"/>
                            <w:right w:val="none" w:sz="0" w:space="0" w:color="auto"/>
                          </w:divBdr>
                          <w:divsChild>
                            <w:div w:id="1551527064">
                              <w:marLeft w:val="15"/>
                              <w:marRight w:val="15"/>
                              <w:marTop w:val="15"/>
                              <w:marBottom w:val="15"/>
                              <w:divBdr>
                                <w:top w:val="none" w:sz="0" w:space="0" w:color="auto"/>
                                <w:left w:val="none" w:sz="0" w:space="0" w:color="auto"/>
                                <w:bottom w:val="none" w:sz="0" w:space="0" w:color="auto"/>
                                <w:right w:val="none" w:sz="0" w:space="0" w:color="auto"/>
                              </w:divBdr>
                            </w:div>
                          </w:divsChild>
                        </w:div>
                        <w:div w:id="870918168">
                          <w:marLeft w:val="0"/>
                          <w:marRight w:val="0"/>
                          <w:marTop w:val="0"/>
                          <w:marBottom w:val="0"/>
                          <w:divBdr>
                            <w:top w:val="none" w:sz="0" w:space="0" w:color="auto"/>
                            <w:left w:val="none" w:sz="0" w:space="0" w:color="auto"/>
                            <w:bottom w:val="none" w:sz="0" w:space="0" w:color="auto"/>
                            <w:right w:val="none" w:sz="0" w:space="0" w:color="auto"/>
                          </w:divBdr>
                          <w:divsChild>
                            <w:div w:id="1542666692">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 w:id="1728530831">
                  <w:marLeft w:val="0"/>
                  <w:marRight w:val="0"/>
                  <w:marTop w:val="0"/>
                  <w:marBottom w:val="0"/>
                  <w:divBdr>
                    <w:top w:val="none" w:sz="0" w:space="0" w:color="auto"/>
                    <w:left w:val="none" w:sz="0" w:space="0" w:color="auto"/>
                    <w:bottom w:val="none" w:sz="0" w:space="0" w:color="auto"/>
                    <w:right w:val="none" w:sz="0" w:space="0" w:color="auto"/>
                  </w:divBdr>
                  <w:divsChild>
                    <w:div w:id="992834722">
                      <w:marLeft w:val="0"/>
                      <w:marRight w:val="150"/>
                      <w:marTop w:val="0"/>
                      <w:marBottom w:val="0"/>
                      <w:divBdr>
                        <w:top w:val="none" w:sz="0" w:space="0" w:color="auto"/>
                        <w:left w:val="none" w:sz="0" w:space="0" w:color="auto"/>
                        <w:bottom w:val="none" w:sz="0" w:space="0" w:color="auto"/>
                        <w:right w:val="none" w:sz="0" w:space="0" w:color="auto"/>
                      </w:divBdr>
                      <w:divsChild>
                        <w:div w:id="349529957">
                          <w:marLeft w:val="0"/>
                          <w:marRight w:val="0"/>
                          <w:marTop w:val="0"/>
                          <w:marBottom w:val="0"/>
                          <w:divBdr>
                            <w:top w:val="none" w:sz="0" w:space="0" w:color="auto"/>
                            <w:left w:val="none" w:sz="0" w:space="0" w:color="auto"/>
                            <w:bottom w:val="none" w:sz="0" w:space="0" w:color="auto"/>
                            <w:right w:val="none" w:sz="0" w:space="0" w:color="auto"/>
                          </w:divBdr>
                        </w:div>
                      </w:divsChild>
                    </w:div>
                    <w:div w:id="1857160342">
                      <w:marLeft w:val="0"/>
                      <w:marRight w:val="0"/>
                      <w:marTop w:val="0"/>
                      <w:marBottom w:val="0"/>
                      <w:divBdr>
                        <w:top w:val="none" w:sz="0" w:space="0" w:color="auto"/>
                        <w:left w:val="none" w:sz="0" w:space="0" w:color="auto"/>
                        <w:bottom w:val="none" w:sz="0" w:space="0" w:color="auto"/>
                        <w:right w:val="none" w:sz="0" w:space="0" w:color="auto"/>
                      </w:divBdr>
                      <w:divsChild>
                        <w:div w:id="932008574">
                          <w:marLeft w:val="0"/>
                          <w:marRight w:val="0"/>
                          <w:marTop w:val="0"/>
                          <w:marBottom w:val="75"/>
                          <w:divBdr>
                            <w:top w:val="none" w:sz="0" w:space="0" w:color="auto"/>
                            <w:left w:val="none" w:sz="0" w:space="0" w:color="auto"/>
                            <w:bottom w:val="none" w:sz="0" w:space="0" w:color="auto"/>
                            <w:right w:val="none" w:sz="0" w:space="0" w:color="auto"/>
                          </w:divBdr>
                          <w:divsChild>
                            <w:div w:id="356934821">
                              <w:marLeft w:val="15"/>
                              <w:marRight w:val="15"/>
                              <w:marTop w:val="15"/>
                              <w:marBottom w:val="15"/>
                              <w:divBdr>
                                <w:top w:val="none" w:sz="0" w:space="0" w:color="auto"/>
                                <w:left w:val="none" w:sz="0" w:space="0" w:color="auto"/>
                                <w:bottom w:val="none" w:sz="0" w:space="0" w:color="auto"/>
                                <w:right w:val="none" w:sz="0" w:space="0" w:color="auto"/>
                              </w:divBdr>
                            </w:div>
                          </w:divsChild>
                        </w:div>
                        <w:div w:id="1667398317">
                          <w:marLeft w:val="0"/>
                          <w:marRight w:val="0"/>
                          <w:marTop w:val="0"/>
                          <w:marBottom w:val="0"/>
                          <w:divBdr>
                            <w:top w:val="none" w:sz="0" w:space="0" w:color="auto"/>
                            <w:left w:val="none" w:sz="0" w:space="0" w:color="auto"/>
                            <w:bottom w:val="none" w:sz="0" w:space="0" w:color="auto"/>
                            <w:right w:val="none" w:sz="0" w:space="0" w:color="auto"/>
                          </w:divBdr>
                          <w:divsChild>
                            <w:div w:id="1335379088">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7490516">
      <w:bodyDiv w:val="1"/>
      <w:marLeft w:val="0"/>
      <w:marRight w:val="0"/>
      <w:marTop w:val="0"/>
      <w:marBottom w:val="0"/>
      <w:divBdr>
        <w:top w:val="none" w:sz="0" w:space="0" w:color="auto"/>
        <w:left w:val="none" w:sz="0" w:space="0" w:color="auto"/>
        <w:bottom w:val="none" w:sz="0" w:space="0" w:color="auto"/>
        <w:right w:val="none" w:sz="0" w:space="0" w:color="auto"/>
      </w:divBdr>
      <w:divsChild>
        <w:div w:id="1432044243">
          <w:marLeft w:val="0"/>
          <w:marRight w:val="0"/>
          <w:marTop w:val="0"/>
          <w:marBottom w:val="75"/>
          <w:divBdr>
            <w:top w:val="none" w:sz="0" w:space="0" w:color="auto"/>
            <w:left w:val="none" w:sz="0" w:space="0" w:color="auto"/>
            <w:bottom w:val="none" w:sz="0" w:space="0" w:color="auto"/>
            <w:right w:val="none" w:sz="0" w:space="0" w:color="auto"/>
          </w:divBdr>
          <w:divsChild>
            <w:div w:id="638265869">
              <w:marLeft w:val="15"/>
              <w:marRight w:val="15"/>
              <w:marTop w:val="15"/>
              <w:marBottom w:val="15"/>
              <w:divBdr>
                <w:top w:val="none" w:sz="0" w:space="0" w:color="auto"/>
                <w:left w:val="none" w:sz="0" w:space="0" w:color="auto"/>
                <w:bottom w:val="none" w:sz="0" w:space="0" w:color="auto"/>
                <w:right w:val="none" w:sz="0" w:space="0" w:color="auto"/>
              </w:divBdr>
            </w:div>
          </w:divsChild>
        </w:div>
        <w:div w:id="1072701518">
          <w:marLeft w:val="0"/>
          <w:marRight w:val="0"/>
          <w:marTop w:val="0"/>
          <w:marBottom w:val="0"/>
          <w:divBdr>
            <w:top w:val="none" w:sz="0" w:space="0" w:color="auto"/>
            <w:left w:val="none" w:sz="0" w:space="0" w:color="auto"/>
            <w:bottom w:val="none" w:sz="0" w:space="0" w:color="auto"/>
            <w:right w:val="none" w:sz="0" w:space="0" w:color="auto"/>
          </w:divBdr>
          <w:divsChild>
            <w:div w:id="1628581561">
              <w:marLeft w:val="0"/>
              <w:marRight w:val="0"/>
              <w:marTop w:val="0"/>
              <w:marBottom w:val="0"/>
              <w:divBdr>
                <w:top w:val="none" w:sz="0" w:space="0" w:color="auto"/>
                <w:left w:val="none" w:sz="0" w:space="0" w:color="auto"/>
                <w:bottom w:val="none" w:sz="0" w:space="0" w:color="auto"/>
                <w:right w:val="none" w:sz="0" w:space="0" w:color="auto"/>
              </w:divBdr>
              <w:divsChild>
                <w:div w:id="1502040032">
                  <w:marLeft w:val="15"/>
                  <w:marRight w:val="15"/>
                  <w:marTop w:val="15"/>
                  <w:marBottom w:val="15"/>
                  <w:divBdr>
                    <w:top w:val="none" w:sz="0" w:space="0" w:color="auto"/>
                    <w:left w:val="none" w:sz="0" w:space="0" w:color="auto"/>
                    <w:bottom w:val="none" w:sz="0" w:space="0" w:color="auto"/>
                    <w:right w:val="none" w:sz="0" w:space="0" w:color="auto"/>
                  </w:divBdr>
                </w:div>
              </w:divsChild>
            </w:div>
            <w:div w:id="645431134">
              <w:marLeft w:val="0"/>
              <w:marRight w:val="0"/>
              <w:marTop w:val="0"/>
              <w:marBottom w:val="0"/>
              <w:divBdr>
                <w:top w:val="none" w:sz="0" w:space="0" w:color="auto"/>
                <w:left w:val="none" w:sz="0" w:space="0" w:color="auto"/>
                <w:bottom w:val="none" w:sz="0" w:space="0" w:color="auto"/>
                <w:right w:val="none" w:sz="0" w:space="0" w:color="auto"/>
              </w:divBdr>
              <w:divsChild>
                <w:div w:id="953248259">
                  <w:marLeft w:val="15"/>
                  <w:marRight w:val="15"/>
                  <w:marTop w:val="15"/>
                  <w:marBottom w:val="15"/>
                  <w:divBdr>
                    <w:top w:val="none" w:sz="0" w:space="0" w:color="auto"/>
                    <w:left w:val="none" w:sz="0" w:space="0" w:color="auto"/>
                    <w:bottom w:val="none" w:sz="0" w:space="0" w:color="auto"/>
                    <w:right w:val="none" w:sz="0" w:space="0" w:color="auto"/>
                  </w:divBdr>
                </w:div>
              </w:divsChild>
            </w:div>
            <w:div w:id="979532537">
              <w:marLeft w:val="0"/>
              <w:marRight w:val="0"/>
              <w:marTop w:val="0"/>
              <w:marBottom w:val="0"/>
              <w:divBdr>
                <w:top w:val="none" w:sz="0" w:space="0" w:color="auto"/>
                <w:left w:val="none" w:sz="0" w:space="0" w:color="auto"/>
                <w:bottom w:val="none" w:sz="0" w:space="0" w:color="auto"/>
                <w:right w:val="none" w:sz="0" w:space="0" w:color="auto"/>
              </w:divBdr>
              <w:divsChild>
                <w:div w:id="119996648">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 w:id="1417894573">
      <w:bodyDiv w:val="1"/>
      <w:marLeft w:val="0"/>
      <w:marRight w:val="0"/>
      <w:marTop w:val="0"/>
      <w:marBottom w:val="0"/>
      <w:divBdr>
        <w:top w:val="none" w:sz="0" w:space="0" w:color="auto"/>
        <w:left w:val="none" w:sz="0" w:space="0" w:color="auto"/>
        <w:bottom w:val="none" w:sz="0" w:space="0" w:color="auto"/>
        <w:right w:val="none" w:sz="0" w:space="0" w:color="auto"/>
      </w:divBdr>
      <w:divsChild>
        <w:div w:id="574097623">
          <w:marLeft w:val="0"/>
          <w:marRight w:val="0"/>
          <w:marTop w:val="0"/>
          <w:marBottom w:val="150"/>
          <w:divBdr>
            <w:top w:val="none" w:sz="0" w:space="0" w:color="auto"/>
            <w:left w:val="none" w:sz="0" w:space="0" w:color="auto"/>
            <w:bottom w:val="none" w:sz="0" w:space="0" w:color="auto"/>
            <w:right w:val="none" w:sz="0" w:space="0" w:color="auto"/>
          </w:divBdr>
          <w:divsChild>
            <w:div w:id="1172375930">
              <w:marLeft w:val="0"/>
              <w:marRight w:val="0"/>
              <w:marTop w:val="0"/>
              <w:marBottom w:val="0"/>
              <w:divBdr>
                <w:top w:val="none" w:sz="0" w:space="0" w:color="auto"/>
                <w:left w:val="none" w:sz="0" w:space="0" w:color="auto"/>
                <w:bottom w:val="none" w:sz="0" w:space="0" w:color="auto"/>
                <w:right w:val="none" w:sz="0" w:space="0" w:color="auto"/>
              </w:divBdr>
              <w:divsChild>
                <w:div w:id="1106996892">
                  <w:marLeft w:val="0"/>
                  <w:marRight w:val="0"/>
                  <w:marTop w:val="0"/>
                  <w:marBottom w:val="75"/>
                  <w:divBdr>
                    <w:top w:val="none" w:sz="0" w:space="0" w:color="auto"/>
                    <w:left w:val="none" w:sz="0" w:space="0" w:color="auto"/>
                    <w:bottom w:val="none" w:sz="0" w:space="0" w:color="auto"/>
                    <w:right w:val="none" w:sz="0" w:space="0" w:color="auto"/>
                  </w:divBdr>
                  <w:divsChild>
                    <w:div w:id="866522655">
                      <w:marLeft w:val="15"/>
                      <w:marRight w:val="15"/>
                      <w:marTop w:val="15"/>
                      <w:marBottom w:val="15"/>
                      <w:divBdr>
                        <w:top w:val="none" w:sz="0" w:space="0" w:color="auto"/>
                        <w:left w:val="none" w:sz="0" w:space="0" w:color="auto"/>
                        <w:bottom w:val="none" w:sz="0" w:space="0" w:color="auto"/>
                        <w:right w:val="none" w:sz="0" w:space="0" w:color="auto"/>
                      </w:divBdr>
                    </w:div>
                  </w:divsChild>
                </w:div>
                <w:div w:id="885141692">
                  <w:marLeft w:val="0"/>
                  <w:marRight w:val="0"/>
                  <w:marTop w:val="0"/>
                  <w:marBottom w:val="0"/>
                  <w:divBdr>
                    <w:top w:val="none" w:sz="0" w:space="0" w:color="auto"/>
                    <w:left w:val="none" w:sz="0" w:space="0" w:color="auto"/>
                    <w:bottom w:val="none" w:sz="0" w:space="0" w:color="auto"/>
                    <w:right w:val="none" w:sz="0" w:space="0" w:color="auto"/>
                  </w:divBdr>
                  <w:divsChild>
                    <w:div w:id="1995797900">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 w:id="2088920680">
          <w:marLeft w:val="0"/>
          <w:marRight w:val="0"/>
          <w:marTop w:val="0"/>
          <w:marBottom w:val="0"/>
          <w:divBdr>
            <w:top w:val="none" w:sz="0" w:space="0" w:color="auto"/>
            <w:left w:val="none" w:sz="0" w:space="0" w:color="auto"/>
            <w:bottom w:val="none" w:sz="0" w:space="0" w:color="auto"/>
            <w:right w:val="none" w:sz="0" w:space="0" w:color="auto"/>
          </w:divBdr>
          <w:divsChild>
            <w:div w:id="1720856495">
              <w:marLeft w:val="0"/>
              <w:marRight w:val="150"/>
              <w:marTop w:val="0"/>
              <w:marBottom w:val="0"/>
              <w:divBdr>
                <w:top w:val="none" w:sz="0" w:space="0" w:color="auto"/>
                <w:left w:val="none" w:sz="0" w:space="0" w:color="auto"/>
                <w:bottom w:val="none" w:sz="0" w:space="0" w:color="auto"/>
                <w:right w:val="none" w:sz="0" w:space="0" w:color="auto"/>
              </w:divBdr>
              <w:divsChild>
                <w:div w:id="539392965">
                  <w:marLeft w:val="0"/>
                  <w:marRight w:val="0"/>
                  <w:marTop w:val="0"/>
                  <w:marBottom w:val="0"/>
                  <w:divBdr>
                    <w:top w:val="none" w:sz="0" w:space="0" w:color="auto"/>
                    <w:left w:val="none" w:sz="0" w:space="0" w:color="auto"/>
                    <w:bottom w:val="none" w:sz="0" w:space="0" w:color="auto"/>
                    <w:right w:val="none" w:sz="0" w:space="0" w:color="auto"/>
                  </w:divBdr>
                </w:div>
              </w:divsChild>
            </w:div>
            <w:div w:id="213854915">
              <w:marLeft w:val="0"/>
              <w:marRight w:val="0"/>
              <w:marTop w:val="0"/>
              <w:marBottom w:val="0"/>
              <w:divBdr>
                <w:top w:val="none" w:sz="0" w:space="0" w:color="auto"/>
                <w:left w:val="none" w:sz="0" w:space="0" w:color="auto"/>
                <w:bottom w:val="none" w:sz="0" w:space="0" w:color="auto"/>
                <w:right w:val="none" w:sz="0" w:space="0" w:color="auto"/>
              </w:divBdr>
              <w:divsChild>
                <w:div w:id="2122146562">
                  <w:marLeft w:val="0"/>
                  <w:marRight w:val="0"/>
                  <w:marTop w:val="0"/>
                  <w:marBottom w:val="75"/>
                  <w:divBdr>
                    <w:top w:val="none" w:sz="0" w:space="0" w:color="auto"/>
                    <w:left w:val="none" w:sz="0" w:space="0" w:color="auto"/>
                    <w:bottom w:val="none" w:sz="0" w:space="0" w:color="auto"/>
                    <w:right w:val="none" w:sz="0" w:space="0" w:color="auto"/>
                  </w:divBdr>
                  <w:divsChild>
                    <w:div w:id="1640719917">
                      <w:marLeft w:val="15"/>
                      <w:marRight w:val="15"/>
                      <w:marTop w:val="15"/>
                      <w:marBottom w:val="15"/>
                      <w:divBdr>
                        <w:top w:val="none" w:sz="0" w:space="0" w:color="auto"/>
                        <w:left w:val="none" w:sz="0" w:space="0" w:color="auto"/>
                        <w:bottom w:val="none" w:sz="0" w:space="0" w:color="auto"/>
                        <w:right w:val="none" w:sz="0" w:space="0" w:color="auto"/>
                      </w:divBdr>
                    </w:div>
                  </w:divsChild>
                </w:div>
                <w:div w:id="1982535305">
                  <w:marLeft w:val="0"/>
                  <w:marRight w:val="0"/>
                  <w:marTop w:val="0"/>
                  <w:marBottom w:val="0"/>
                  <w:divBdr>
                    <w:top w:val="none" w:sz="0" w:space="0" w:color="auto"/>
                    <w:left w:val="none" w:sz="0" w:space="0" w:color="auto"/>
                    <w:bottom w:val="none" w:sz="0" w:space="0" w:color="auto"/>
                    <w:right w:val="none" w:sz="0" w:space="0" w:color="auto"/>
                  </w:divBdr>
                  <w:divsChild>
                    <w:div w:id="1883177720">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 w:id="1441756210">
      <w:bodyDiv w:val="1"/>
      <w:marLeft w:val="0"/>
      <w:marRight w:val="0"/>
      <w:marTop w:val="0"/>
      <w:marBottom w:val="0"/>
      <w:divBdr>
        <w:top w:val="none" w:sz="0" w:space="0" w:color="auto"/>
        <w:left w:val="none" w:sz="0" w:space="0" w:color="auto"/>
        <w:bottom w:val="none" w:sz="0" w:space="0" w:color="auto"/>
        <w:right w:val="none" w:sz="0" w:space="0" w:color="auto"/>
      </w:divBdr>
      <w:divsChild>
        <w:div w:id="1900050968">
          <w:marLeft w:val="0"/>
          <w:marRight w:val="0"/>
          <w:marTop w:val="0"/>
          <w:marBottom w:val="150"/>
          <w:divBdr>
            <w:top w:val="none" w:sz="0" w:space="0" w:color="auto"/>
            <w:left w:val="none" w:sz="0" w:space="0" w:color="auto"/>
            <w:bottom w:val="none" w:sz="0" w:space="0" w:color="auto"/>
            <w:right w:val="none" w:sz="0" w:space="0" w:color="auto"/>
          </w:divBdr>
          <w:divsChild>
            <w:div w:id="72508418">
              <w:marLeft w:val="0"/>
              <w:marRight w:val="0"/>
              <w:marTop w:val="0"/>
              <w:marBottom w:val="75"/>
              <w:divBdr>
                <w:top w:val="none" w:sz="0" w:space="0" w:color="auto"/>
                <w:left w:val="none" w:sz="0" w:space="0" w:color="auto"/>
                <w:bottom w:val="none" w:sz="0" w:space="0" w:color="auto"/>
                <w:right w:val="none" w:sz="0" w:space="0" w:color="auto"/>
              </w:divBdr>
              <w:divsChild>
                <w:div w:id="1985234872">
                  <w:marLeft w:val="15"/>
                  <w:marRight w:val="15"/>
                  <w:marTop w:val="15"/>
                  <w:marBottom w:val="15"/>
                  <w:divBdr>
                    <w:top w:val="none" w:sz="0" w:space="0" w:color="auto"/>
                    <w:left w:val="none" w:sz="0" w:space="0" w:color="auto"/>
                    <w:bottom w:val="none" w:sz="0" w:space="0" w:color="auto"/>
                    <w:right w:val="none" w:sz="0" w:space="0" w:color="auto"/>
                  </w:divBdr>
                </w:div>
              </w:divsChild>
            </w:div>
            <w:div w:id="2096853913">
              <w:marLeft w:val="0"/>
              <w:marRight w:val="0"/>
              <w:marTop w:val="0"/>
              <w:marBottom w:val="0"/>
              <w:divBdr>
                <w:top w:val="none" w:sz="0" w:space="0" w:color="auto"/>
                <w:left w:val="none" w:sz="0" w:space="0" w:color="auto"/>
                <w:bottom w:val="none" w:sz="0" w:space="0" w:color="auto"/>
                <w:right w:val="none" w:sz="0" w:space="0" w:color="auto"/>
              </w:divBdr>
              <w:divsChild>
                <w:div w:id="1133208797">
                  <w:marLeft w:val="0"/>
                  <w:marRight w:val="0"/>
                  <w:marTop w:val="0"/>
                  <w:marBottom w:val="0"/>
                  <w:divBdr>
                    <w:top w:val="none" w:sz="0" w:space="0" w:color="auto"/>
                    <w:left w:val="none" w:sz="0" w:space="0" w:color="auto"/>
                    <w:bottom w:val="none" w:sz="0" w:space="0" w:color="auto"/>
                    <w:right w:val="none" w:sz="0" w:space="0" w:color="auto"/>
                  </w:divBdr>
                  <w:divsChild>
                    <w:div w:id="568729010">
                      <w:marLeft w:val="15"/>
                      <w:marRight w:val="15"/>
                      <w:marTop w:val="15"/>
                      <w:marBottom w:val="15"/>
                      <w:divBdr>
                        <w:top w:val="none" w:sz="0" w:space="0" w:color="auto"/>
                        <w:left w:val="none" w:sz="0" w:space="0" w:color="auto"/>
                        <w:bottom w:val="none" w:sz="0" w:space="0" w:color="auto"/>
                        <w:right w:val="none" w:sz="0" w:space="0" w:color="auto"/>
                      </w:divBdr>
                    </w:div>
                  </w:divsChild>
                </w:div>
                <w:div w:id="566771444">
                  <w:marLeft w:val="0"/>
                  <w:marRight w:val="0"/>
                  <w:marTop w:val="0"/>
                  <w:marBottom w:val="0"/>
                  <w:divBdr>
                    <w:top w:val="none" w:sz="0" w:space="0" w:color="auto"/>
                    <w:left w:val="none" w:sz="0" w:space="0" w:color="auto"/>
                    <w:bottom w:val="none" w:sz="0" w:space="0" w:color="auto"/>
                    <w:right w:val="none" w:sz="0" w:space="0" w:color="auto"/>
                  </w:divBdr>
                  <w:divsChild>
                    <w:div w:id="1315908608">
                      <w:marLeft w:val="15"/>
                      <w:marRight w:val="15"/>
                      <w:marTop w:val="15"/>
                      <w:marBottom w:val="15"/>
                      <w:divBdr>
                        <w:top w:val="none" w:sz="0" w:space="0" w:color="auto"/>
                        <w:left w:val="none" w:sz="0" w:space="0" w:color="auto"/>
                        <w:bottom w:val="none" w:sz="0" w:space="0" w:color="auto"/>
                        <w:right w:val="none" w:sz="0" w:space="0" w:color="auto"/>
                      </w:divBdr>
                    </w:div>
                  </w:divsChild>
                </w:div>
                <w:div w:id="753013671">
                  <w:marLeft w:val="0"/>
                  <w:marRight w:val="0"/>
                  <w:marTop w:val="0"/>
                  <w:marBottom w:val="0"/>
                  <w:divBdr>
                    <w:top w:val="none" w:sz="0" w:space="0" w:color="auto"/>
                    <w:left w:val="none" w:sz="0" w:space="0" w:color="auto"/>
                    <w:bottom w:val="none" w:sz="0" w:space="0" w:color="auto"/>
                    <w:right w:val="none" w:sz="0" w:space="0" w:color="auto"/>
                  </w:divBdr>
                  <w:divsChild>
                    <w:div w:id="80026684">
                      <w:marLeft w:val="15"/>
                      <w:marRight w:val="15"/>
                      <w:marTop w:val="15"/>
                      <w:marBottom w:val="15"/>
                      <w:divBdr>
                        <w:top w:val="none" w:sz="0" w:space="0" w:color="auto"/>
                        <w:left w:val="none" w:sz="0" w:space="0" w:color="auto"/>
                        <w:bottom w:val="none" w:sz="0" w:space="0" w:color="auto"/>
                        <w:right w:val="none" w:sz="0" w:space="0" w:color="auto"/>
                      </w:divBdr>
                    </w:div>
                  </w:divsChild>
                </w:div>
                <w:div w:id="1257712518">
                  <w:marLeft w:val="0"/>
                  <w:marRight w:val="0"/>
                  <w:marTop w:val="0"/>
                  <w:marBottom w:val="0"/>
                  <w:divBdr>
                    <w:top w:val="none" w:sz="0" w:space="0" w:color="auto"/>
                    <w:left w:val="none" w:sz="0" w:space="0" w:color="auto"/>
                    <w:bottom w:val="none" w:sz="0" w:space="0" w:color="auto"/>
                    <w:right w:val="none" w:sz="0" w:space="0" w:color="auto"/>
                  </w:divBdr>
                  <w:divsChild>
                    <w:div w:id="63914501">
                      <w:marLeft w:val="15"/>
                      <w:marRight w:val="15"/>
                      <w:marTop w:val="15"/>
                      <w:marBottom w:val="15"/>
                      <w:divBdr>
                        <w:top w:val="none" w:sz="0" w:space="0" w:color="auto"/>
                        <w:left w:val="none" w:sz="0" w:space="0" w:color="auto"/>
                        <w:bottom w:val="none" w:sz="0" w:space="0" w:color="auto"/>
                        <w:right w:val="none" w:sz="0" w:space="0" w:color="auto"/>
                      </w:divBdr>
                    </w:div>
                  </w:divsChild>
                </w:div>
                <w:div w:id="1852645368">
                  <w:marLeft w:val="0"/>
                  <w:marRight w:val="0"/>
                  <w:marTop w:val="0"/>
                  <w:marBottom w:val="0"/>
                  <w:divBdr>
                    <w:top w:val="none" w:sz="0" w:space="0" w:color="auto"/>
                    <w:left w:val="none" w:sz="0" w:space="0" w:color="auto"/>
                    <w:bottom w:val="none" w:sz="0" w:space="0" w:color="auto"/>
                    <w:right w:val="none" w:sz="0" w:space="0" w:color="auto"/>
                  </w:divBdr>
                  <w:divsChild>
                    <w:div w:id="827399363">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 w:id="2114088223">
          <w:marLeft w:val="0"/>
          <w:marRight w:val="0"/>
          <w:marTop w:val="0"/>
          <w:marBottom w:val="150"/>
          <w:divBdr>
            <w:top w:val="none" w:sz="0" w:space="0" w:color="auto"/>
            <w:left w:val="none" w:sz="0" w:space="0" w:color="auto"/>
            <w:bottom w:val="none" w:sz="0" w:space="0" w:color="auto"/>
            <w:right w:val="none" w:sz="0" w:space="0" w:color="auto"/>
          </w:divBdr>
          <w:divsChild>
            <w:div w:id="130513645">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 w:id="1451508233">
      <w:bodyDiv w:val="1"/>
      <w:marLeft w:val="0"/>
      <w:marRight w:val="0"/>
      <w:marTop w:val="0"/>
      <w:marBottom w:val="0"/>
      <w:divBdr>
        <w:top w:val="none" w:sz="0" w:space="0" w:color="auto"/>
        <w:left w:val="none" w:sz="0" w:space="0" w:color="auto"/>
        <w:bottom w:val="none" w:sz="0" w:space="0" w:color="auto"/>
        <w:right w:val="none" w:sz="0" w:space="0" w:color="auto"/>
      </w:divBdr>
      <w:divsChild>
        <w:div w:id="374820482">
          <w:marLeft w:val="0"/>
          <w:marRight w:val="0"/>
          <w:marTop w:val="0"/>
          <w:marBottom w:val="150"/>
          <w:divBdr>
            <w:top w:val="none" w:sz="0" w:space="0" w:color="auto"/>
            <w:left w:val="none" w:sz="0" w:space="0" w:color="auto"/>
            <w:bottom w:val="none" w:sz="0" w:space="0" w:color="auto"/>
            <w:right w:val="none" w:sz="0" w:space="0" w:color="auto"/>
          </w:divBdr>
          <w:divsChild>
            <w:div w:id="189952402">
              <w:marLeft w:val="0"/>
              <w:marRight w:val="0"/>
              <w:marTop w:val="0"/>
              <w:marBottom w:val="0"/>
              <w:divBdr>
                <w:top w:val="none" w:sz="0" w:space="0" w:color="auto"/>
                <w:left w:val="none" w:sz="0" w:space="0" w:color="auto"/>
                <w:bottom w:val="none" w:sz="0" w:space="0" w:color="auto"/>
                <w:right w:val="none" w:sz="0" w:space="0" w:color="auto"/>
              </w:divBdr>
              <w:divsChild>
                <w:div w:id="681052664">
                  <w:marLeft w:val="0"/>
                  <w:marRight w:val="0"/>
                  <w:marTop w:val="0"/>
                  <w:marBottom w:val="0"/>
                  <w:divBdr>
                    <w:top w:val="none" w:sz="0" w:space="0" w:color="auto"/>
                    <w:left w:val="none" w:sz="0" w:space="0" w:color="auto"/>
                    <w:bottom w:val="none" w:sz="0" w:space="0" w:color="auto"/>
                    <w:right w:val="none" w:sz="0" w:space="0" w:color="auto"/>
                  </w:divBdr>
                  <w:divsChild>
                    <w:div w:id="1410494212">
                      <w:marLeft w:val="0"/>
                      <w:marRight w:val="0"/>
                      <w:marTop w:val="0"/>
                      <w:marBottom w:val="0"/>
                      <w:divBdr>
                        <w:top w:val="none" w:sz="0" w:space="0" w:color="auto"/>
                        <w:left w:val="none" w:sz="0" w:space="0" w:color="auto"/>
                        <w:bottom w:val="none" w:sz="0" w:space="0" w:color="auto"/>
                        <w:right w:val="none" w:sz="0" w:space="0" w:color="auto"/>
                      </w:divBdr>
                      <w:divsChild>
                        <w:div w:id="1727949263">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 w:id="401372712">
          <w:marLeft w:val="0"/>
          <w:marRight w:val="0"/>
          <w:marTop w:val="0"/>
          <w:marBottom w:val="150"/>
          <w:divBdr>
            <w:top w:val="none" w:sz="0" w:space="0" w:color="auto"/>
            <w:left w:val="none" w:sz="0" w:space="0" w:color="auto"/>
            <w:bottom w:val="none" w:sz="0" w:space="0" w:color="auto"/>
            <w:right w:val="none" w:sz="0" w:space="0" w:color="auto"/>
          </w:divBdr>
          <w:divsChild>
            <w:div w:id="1616642772">
              <w:marLeft w:val="15"/>
              <w:marRight w:val="15"/>
              <w:marTop w:val="15"/>
              <w:marBottom w:val="15"/>
              <w:divBdr>
                <w:top w:val="none" w:sz="0" w:space="0" w:color="auto"/>
                <w:left w:val="none" w:sz="0" w:space="0" w:color="auto"/>
                <w:bottom w:val="none" w:sz="0" w:space="0" w:color="auto"/>
                <w:right w:val="none" w:sz="0" w:space="0" w:color="auto"/>
              </w:divBdr>
            </w:div>
          </w:divsChild>
        </w:div>
        <w:div w:id="1318653024">
          <w:marLeft w:val="0"/>
          <w:marRight w:val="0"/>
          <w:marTop w:val="0"/>
          <w:marBottom w:val="150"/>
          <w:divBdr>
            <w:top w:val="none" w:sz="0" w:space="0" w:color="auto"/>
            <w:left w:val="none" w:sz="0" w:space="0" w:color="auto"/>
            <w:bottom w:val="none" w:sz="0" w:space="0" w:color="auto"/>
            <w:right w:val="none" w:sz="0" w:space="0" w:color="auto"/>
          </w:divBdr>
          <w:divsChild>
            <w:div w:id="819031447">
              <w:marLeft w:val="0"/>
              <w:marRight w:val="0"/>
              <w:marTop w:val="0"/>
              <w:marBottom w:val="150"/>
              <w:divBdr>
                <w:top w:val="none" w:sz="0" w:space="0" w:color="auto"/>
                <w:left w:val="none" w:sz="0" w:space="0" w:color="auto"/>
                <w:bottom w:val="none" w:sz="0" w:space="0" w:color="auto"/>
                <w:right w:val="none" w:sz="0" w:space="0" w:color="auto"/>
              </w:divBdr>
              <w:divsChild>
                <w:div w:id="188839365">
                  <w:marLeft w:val="15"/>
                  <w:marRight w:val="15"/>
                  <w:marTop w:val="15"/>
                  <w:marBottom w:val="15"/>
                  <w:divBdr>
                    <w:top w:val="none" w:sz="0" w:space="0" w:color="auto"/>
                    <w:left w:val="none" w:sz="0" w:space="0" w:color="auto"/>
                    <w:bottom w:val="none" w:sz="0" w:space="0" w:color="auto"/>
                    <w:right w:val="none" w:sz="0" w:space="0" w:color="auto"/>
                  </w:divBdr>
                </w:div>
              </w:divsChild>
            </w:div>
            <w:div w:id="833762697">
              <w:marLeft w:val="0"/>
              <w:marRight w:val="0"/>
              <w:marTop w:val="0"/>
              <w:marBottom w:val="150"/>
              <w:divBdr>
                <w:top w:val="none" w:sz="0" w:space="0" w:color="auto"/>
                <w:left w:val="none" w:sz="0" w:space="0" w:color="auto"/>
                <w:bottom w:val="none" w:sz="0" w:space="0" w:color="auto"/>
                <w:right w:val="none" w:sz="0" w:space="0" w:color="auto"/>
              </w:divBdr>
              <w:divsChild>
                <w:div w:id="59599769">
                  <w:marLeft w:val="0"/>
                  <w:marRight w:val="150"/>
                  <w:marTop w:val="0"/>
                  <w:marBottom w:val="0"/>
                  <w:divBdr>
                    <w:top w:val="none" w:sz="0" w:space="0" w:color="auto"/>
                    <w:left w:val="none" w:sz="0" w:space="0" w:color="auto"/>
                    <w:bottom w:val="none" w:sz="0" w:space="0" w:color="auto"/>
                    <w:right w:val="none" w:sz="0" w:space="0" w:color="auto"/>
                  </w:divBdr>
                  <w:divsChild>
                    <w:div w:id="1677079449">
                      <w:marLeft w:val="0"/>
                      <w:marRight w:val="0"/>
                      <w:marTop w:val="0"/>
                      <w:marBottom w:val="0"/>
                      <w:divBdr>
                        <w:top w:val="none" w:sz="0" w:space="0" w:color="auto"/>
                        <w:left w:val="none" w:sz="0" w:space="0" w:color="auto"/>
                        <w:bottom w:val="none" w:sz="0" w:space="0" w:color="auto"/>
                        <w:right w:val="none" w:sz="0" w:space="0" w:color="auto"/>
                      </w:divBdr>
                    </w:div>
                  </w:divsChild>
                </w:div>
                <w:div w:id="704405585">
                  <w:marLeft w:val="0"/>
                  <w:marRight w:val="0"/>
                  <w:marTop w:val="0"/>
                  <w:marBottom w:val="0"/>
                  <w:divBdr>
                    <w:top w:val="none" w:sz="0" w:space="0" w:color="auto"/>
                    <w:left w:val="none" w:sz="0" w:space="0" w:color="auto"/>
                    <w:bottom w:val="none" w:sz="0" w:space="0" w:color="auto"/>
                    <w:right w:val="none" w:sz="0" w:space="0" w:color="auto"/>
                  </w:divBdr>
                  <w:divsChild>
                    <w:div w:id="1884827525">
                      <w:marLeft w:val="0"/>
                      <w:marRight w:val="0"/>
                      <w:marTop w:val="0"/>
                      <w:marBottom w:val="0"/>
                      <w:divBdr>
                        <w:top w:val="none" w:sz="0" w:space="0" w:color="auto"/>
                        <w:left w:val="none" w:sz="0" w:space="0" w:color="auto"/>
                        <w:bottom w:val="none" w:sz="0" w:space="0" w:color="auto"/>
                        <w:right w:val="none" w:sz="0" w:space="0" w:color="auto"/>
                      </w:divBdr>
                      <w:divsChild>
                        <w:div w:id="7563518">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 w:id="113521770">
              <w:marLeft w:val="0"/>
              <w:marRight w:val="0"/>
              <w:marTop w:val="0"/>
              <w:marBottom w:val="0"/>
              <w:divBdr>
                <w:top w:val="none" w:sz="0" w:space="0" w:color="auto"/>
                <w:left w:val="none" w:sz="0" w:space="0" w:color="auto"/>
                <w:bottom w:val="none" w:sz="0" w:space="0" w:color="auto"/>
                <w:right w:val="none" w:sz="0" w:space="0" w:color="auto"/>
              </w:divBdr>
              <w:divsChild>
                <w:div w:id="1987784675">
                  <w:marLeft w:val="0"/>
                  <w:marRight w:val="150"/>
                  <w:marTop w:val="0"/>
                  <w:marBottom w:val="0"/>
                  <w:divBdr>
                    <w:top w:val="none" w:sz="0" w:space="0" w:color="auto"/>
                    <w:left w:val="none" w:sz="0" w:space="0" w:color="auto"/>
                    <w:bottom w:val="none" w:sz="0" w:space="0" w:color="auto"/>
                    <w:right w:val="none" w:sz="0" w:space="0" w:color="auto"/>
                  </w:divBdr>
                  <w:divsChild>
                    <w:div w:id="1667782048">
                      <w:marLeft w:val="0"/>
                      <w:marRight w:val="0"/>
                      <w:marTop w:val="0"/>
                      <w:marBottom w:val="0"/>
                      <w:divBdr>
                        <w:top w:val="none" w:sz="0" w:space="0" w:color="auto"/>
                        <w:left w:val="none" w:sz="0" w:space="0" w:color="auto"/>
                        <w:bottom w:val="none" w:sz="0" w:space="0" w:color="auto"/>
                        <w:right w:val="none" w:sz="0" w:space="0" w:color="auto"/>
                      </w:divBdr>
                    </w:div>
                  </w:divsChild>
                </w:div>
                <w:div w:id="1297417313">
                  <w:marLeft w:val="0"/>
                  <w:marRight w:val="0"/>
                  <w:marTop w:val="0"/>
                  <w:marBottom w:val="0"/>
                  <w:divBdr>
                    <w:top w:val="none" w:sz="0" w:space="0" w:color="auto"/>
                    <w:left w:val="none" w:sz="0" w:space="0" w:color="auto"/>
                    <w:bottom w:val="none" w:sz="0" w:space="0" w:color="auto"/>
                    <w:right w:val="none" w:sz="0" w:space="0" w:color="auto"/>
                  </w:divBdr>
                  <w:divsChild>
                    <w:div w:id="155726823">
                      <w:marLeft w:val="0"/>
                      <w:marRight w:val="0"/>
                      <w:marTop w:val="0"/>
                      <w:marBottom w:val="0"/>
                      <w:divBdr>
                        <w:top w:val="none" w:sz="0" w:space="0" w:color="auto"/>
                        <w:left w:val="none" w:sz="0" w:space="0" w:color="auto"/>
                        <w:bottom w:val="none" w:sz="0" w:space="0" w:color="auto"/>
                        <w:right w:val="none" w:sz="0" w:space="0" w:color="auto"/>
                      </w:divBdr>
                      <w:divsChild>
                        <w:div w:id="840464025">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 w:id="1586376757">
      <w:bodyDiv w:val="1"/>
      <w:marLeft w:val="0"/>
      <w:marRight w:val="0"/>
      <w:marTop w:val="0"/>
      <w:marBottom w:val="0"/>
      <w:divBdr>
        <w:top w:val="none" w:sz="0" w:space="0" w:color="auto"/>
        <w:left w:val="none" w:sz="0" w:space="0" w:color="auto"/>
        <w:bottom w:val="none" w:sz="0" w:space="0" w:color="auto"/>
        <w:right w:val="none" w:sz="0" w:space="0" w:color="auto"/>
      </w:divBdr>
      <w:divsChild>
        <w:div w:id="729963577">
          <w:marLeft w:val="0"/>
          <w:marRight w:val="0"/>
          <w:marTop w:val="0"/>
          <w:marBottom w:val="0"/>
          <w:divBdr>
            <w:top w:val="none" w:sz="0" w:space="0" w:color="auto"/>
            <w:left w:val="none" w:sz="0" w:space="0" w:color="auto"/>
            <w:bottom w:val="none" w:sz="0" w:space="0" w:color="auto"/>
            <w:right w:val="none" w:sz="0" w:space="0" w:color="auto"/>
          </w:divBdr>
          <w:divsChild>
            <w:div w:id="1856843076">
              <w:marLeft w:val="0"/>
              <w:marRight w:val="0"/>
              <w:marTop w:val="0"/>
              <w:marBottom w:val="0"/>
              <w:divBdr>
                <w:top w:val="none" w:sz="0" w:space="0" w:color="auto"/>
                <w:left w:val="none" w:sz="0" w:space="0" w:color="auto"/>
                <w:bottom w:val="none" w:sz="0" w:space="0" w:color="auto"/>
                <w:right w:val="none" w:sz="0" w:space="0" w:color="auto"/>
              </w:divBdr>
              <w:divsChild>
                <w:div w:id="1371881749">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 w:id="1332635200">
          <w:marLeft w:val="0"/>
          <w:marRight w:val="0"/>
          <w:marTop w:val="0"/>
          <w:marBottom w:val="0"/>
          <w:divBdr>
            <w:top w:val="none" w:sz="0" w:space="0" w:color="auto"/>
            <w:left w:val="none" w:sz="0" w:space="0" w:color="auto"/>
            <w:bottom w:val="none" w:sz="0" w:space="0" w:color="auto"/>
            <w:right w:val="none" w:sz="0" w:space="0" w:color="auto"/>
          </w:divBdr>
          <w:divsChild>
            <w:div w:id="423693909">
              <w:marLeft w:val="0"/>
              <w:marRight w:val="0"/>
              <w:marTop w:val="0"/>
              <w:marBottom w:val="150"/>
              <w:divBdr>
                <w:top w:val="none" w:sz="0" w:space="0" w:color="auto"/>
                <w:left w:val="none" w:sz="0" w:space="0" w:color="auto"/>
                <w:bottom w:val="none" w:sz="0" w:space="0" w:color="auto"/>
                <w:right w:val="none" w:sz="0" w:space="0" w:color="auto"/>
              </w:divBdr>
              <w:divsChild>
                <w:div w:id="1608124806">
                  <w:marLeft w:val="0"/>
                  <w:marRight w:val="0"/>
                  <w:marTop w:val="0"/>
                  <w:marBottom w:val="150"/>
                  <w:divBdr>
                    <w:top w:val="none" w:sz="0" w:space="0" w:color="auto"/>
                    <w:left w:val="none" w:sz="0" w:space="0" w:color="auto"/>
                    <w:bottom w:val="none" w:sz="0" w:space="0" w:color="auto"/>
                    <w:right w:val="none" w:sz="0" w:space="0" w:color="auto"/>
                  </w:divBdr>
                  <w:divsChild>
                    <w:div w:id="693504460">
                      <w:marLeft w:val="15"/>
                      <w:marRight w:val="15"/>
                      <w:marTop w:val="15"/>
                      <w:marBottom w:val="15"/>
                      <w:divBdr>
                        <w:top w:val="none" w:sz="0" w:space="0" w:color="auto"/>
                        <w:left w:val="none" w:sz="0" w:space="0" w:color="auto"/>
                        <w:bottom w:val="none" w:sz="0" w:space="0" w:color="auto"/>
                        <w:right w:val="none" w:sz="0" w:space="0" w:color="auto"/>
                      </w:divBdr>
                    </w:div>
                  </w:divsChild>
                </w:div>
                <w:div w:id="1302736102">
                  <w:marLeft w:val="0"/>
                  <w:marRight w:val="0"/>
                  <w:marTop w:val="0"/>
                  <w:marBottom w:val="150"/>
                  <w:divBdr>
                    <w:top w:val="none" w:sz="0" w:space="0" w:color="auto"/>
                    <w:left w:val="none" w:sz="0" w:space="0" w:color="auto"/>
                    <w:bottom w:val="none" w:sz="0" w:space="0" w:color="auto"/>
                    <w:right w:val="none" w:sz="0" w:space="0" w:color="auto"/>
                  </w:divBdr>
                  <w:divsChild>
                    <w:div w:id="1933276424">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 w:id="1590458585">
      <w:bodyDiv w:val="1"/>
      <w:marLeft w:val="0"/>
      <w:marRight w:val="0"/>
      <w:marTop w:val="0"/>
      <w:marBottom w:val="0"/>
      <w:divBdr>
        <w:top w:val="none" w:sz="0" w:space="0" w:color="auto"/>
        <w:left w:val="none" w:sz="0" w:space="0" w:color="auto"/>
        <w:bottom w:val="none" w:sz="0" w:space="0" w:color="auto"/>
        <w:right w:val="none" w:sz="0" w:space="0" w:color="auto"/>
      </w:divBdr>
      <w:divsChild>
        <w:div w:id="2047875878">
          <w:marLeft w:val="0"/>
          <w:marRight w:val="0"/>
          <w:marTop w:val="0"/>
          <w:marBottom w:val="150"/>
          <w:divBdr>
            <w:top w:val="none" w:sz="0" w:space="0" w:color="auto"/>
            <w:left w:val="none" w:sz="0" w:space="0" w:color="auto"/>
            <w:bottom w:val="none" w:sz="0" w:space="0" w:color="auto"/>
            <w:right w:val="none" w:sz="0" w:space="0" w:color="auto"/>
          </w:divBdr>
          <w:divsChild>
            <w:div w:id="1325208777">
              <w:marLeft w:val="15"/>
              <w:marRight w:val="15"/>
              <w:marTop w:val="15"/>
              <w:marBottom w:val="15"/>
              <w:divBdr>
                <w:top w:val="none" w:sz="0" w:space="0" w:color="auto"/>
                <w:left w:val="none" w:sz="0" w:space="0" w:color="auto"/>
                <w:bottom w:val="none" w:sz="0" w:space="0" w:color="auto"/>
                <w:right w:val="none" w:sz="0" w:space="0" w:color="auto"/>
              </w:divBdr>
            </w:div>
          </w:divsChild>
        </w:div>
        <w:div w:id="1649437179">
          <w:marLeft w:val="0"/>
          <w:marRight w:val="0"/>
          <w:marTop w:val="0"/>
          <w:marBottom w:val="150"/>
          <w:divBdr>
            <w:top w:val="none" w:sz="0" w:space="0" w:color="auto"/>
            <w:left w:val="none" w:sz="0" w:space="0" w:color="auto"/>
            <w:bottom w:val="none" w:sz="0" w:space="0" w:color="auto"/>
            <w:right w:val="none" w:sz="0" w:space="0" w:color="auto"/>
          </w:divBdr>
          <w:divsChild>
            <w:div w:id="404453128">
              <w:marLeft w:val="0"/>
              <w:marRight w:val="0"/>
              <w:marTop w:val="0"/>
              <w:marBottom w:val="150"/>
              <w:divBdr>
                <w:top w:val="none" w:sz="0" w:space="0" w:color="auto"/>
                <w:left w:val="none" w:sz="0" w:space="0" w:color="auto"/>
                <w:bottom w:val="none" w:sz="0" w:space="0" w:color="auto"/>
                <w:right w:val="none" w:sz="0" w:space="0" w:color="auto"/>
              </w:divBdr>
              <w:divsChild>
                <w:div w:id="375206339">
                  <w:marLeft w:val="15"/>
                  <w:marRight w:val="15"/>
                  <w:marTop w:val="15"/>
                  <w:marBottom w:val="15"/>
                  <w:divBdr>
                    <w:top w:val="none" w:sz="0" w:space="0" w:color="auto"/>
                    <w:left w:val="none" w:sz="0" w:space="0" w:color="auto"/>
                    <w:bottom w:val="none" w:sz="0" w:space="0" w:color="auto"/>
                    <w:right w:val="none" w:sz="0" w:space="0" w:color="auto"/>
                  </w:divBdr>
                </w:div>
              </w:divsChild>
            </w:div>
            <w:div w:id="1941642364">
              <w:marLeft w:val="0"/>
              <w:marRight w:val="0"/>
              <w:marTop w:val="0"/>
              <w:marBottom w:val="0"/>
              <w:divBdr>
                <w:top w:val="none" w:sz="0" w:space="0" w:color="auto"/>
                <w:left w:val="none" w:sz="0" w:space="0" w:color="auto"/>
                <w:bottom w:val="none" w:sz="0" w:space="0" w:color="auto"/>
                <w:right w:val="none" w:sz="0" w:space="0" w:color="auto"/>
              </w:divBdr>
              <w:divsChild>
                <w:div w:id="286620076">
                  <w:marLeft w:val="0"/>
                  <w:marRight w:val="0"/>
                  <w:marTop w:val="0"/>
                  <w:marBottom w:val="150"/>
                  <w:divBdr>
                    <w:top w:val="none" w:sz="0" w:space="0" w:color="auto"/>
                    <w:left w:val="none" w:sz="0" w:space="0" w:color="auto"/>
                    <w:bottom w:val="none" w:sz="0" w:space="0" w:color="auto"/>
                    <w:right w:val="none" w:sz="0" w:space="0" w:color="auto"/>
                  </w:divBdr>
                  <w:divsChild>
                    <w:div w:id="1873034489">
                      <w:marLeft w:val="0"/>
                      <w:marRight w:val="150"/>
                      <w:marTop w:val="0"/>
                      <w:marBottom w:val="0"/>
                      <w:divBdr>
                        <w:top w:val="none" w:sz="0" w:space="0" w:color="auto"/>
                        <w:left w:val="none" w:sz="0" w:space="0" w:color="auto"/>
                        <w:bottom w:val="none" w:sz="0" w:space="0" w:color="auto"/>
                        <w:right w:val="none" w:sz="0" w:space="0" w:color="auto"/>
                      </w:divBdr>
                      <w:divsChild>
                        <w:div w:id="336151316">
                          <w:marLeft w:val="0"/>
                          <w:marRight w:val="0"/>
                          <w:marTop w:val="0"/>
                          <w:marBottom w:val="0"/>
                          <w:divBdr>
                            <w:top w:val="none" w:sz="0" w:space="0" w:color="auto"/>
                            <w:left w:val="none" w:sz="0" w:space="0" w:color="auto"/>
                            <w:bottom w:val="none" w:sz="0" w:space="0" w:color="auto"/>
                            <w:right w:val="none" w:sz="0" w:space="0" w:color="auto"/>
                          </w:divBdr>
                        </w:div>
                      </w:divsChild>
                    </w:div>
                    <w:div w:id="436143942">
                      <w:marLeft w:val="0"/>
                      <w:marRight w:val="0"/>
                      <w:marTop w:val="0"/>
                      <w:marBottom w:val="0"/>
                      <w:divBdr>
                        <w:top w:val="none" w:sz="0" w:space="0" w:color="auto"/>
                        <w:left w:val="none" w:sz="0" w:space="0" w:color="auto"/>
                        <w:bottom w:val="none" w:sz="0" w:space="0" w:color="auto"/>
                        <w:right w:val="none" w:sz="0" w:space="0" w:color="auto"/>
                      </w:divBdr>
                      <w:divsChild>
                        <w:div w:id="1502235519">
                          <w:marLeft w:val="0"/>
                          <w:marRight w:val="0"/>
                          <w:marTop w:val="0"/>
                          <w:marBottom w:val="75"/>
                          <w:divBdr>
                            <w:top w:val="none" w:sz="0" w:space="0" w:color="auto"/>
                            <w:left w:val="none" w:sz="0" w:space="0" w:color="auto"/>
                            <w:bottom w:val="none" w:sz="0" w:space="0" w:color="auto"/>
                            <w:right w:val="none" w:sz="0" w:space="0" w:color="auto"/>
                          </w:divBdr>
                          <w:divsChild>
                            <w:div w:id="1104957358">
                              <w:marLeft w:val="15"/>
                              <w:marRight w:val="15"/>
                              <w:marTop w:val="15"/>
                              <w:marBottom w:val="15"/>
                              <w:divBdr>
                                <w:top w:val="none" w:sz="0" w:space="0" w:color="auto"/>
                                <w:left w:val="none" w:sz="0" w:space="0" w:color="auto"/>
                                <w:bottom w:val="none" w:sz="0" w:space="0" w:color="auto"/>
                                <w:right w:val="none" w:sz="0" w:space="0" w:color="auto"/>
                              </w:divBdr>
                            </w:div>
                          </w:divsChild>
                        </w:div>
                        <w:div w:id="219947398">
                          <w:marLeft w:val="0"/>
                          <w:marRight w:val="0"/>
                          <w:marTop w:val="0"/>
                          <w:marBottom w:val="0"/>
                          <w:divBdr>
                            <w:top w:val="none" w:sz="0" w:space="0" w:color="auto"/>
                            <w:left w:val="none" w:sz="0" w:space="0" w:color="auto"/>
                            <w:bottom w:val="none" w:sz="0" w:space="0" w:color="auto"/>
                            <w:right w:val="none" w:sz="0" w:space="0" w:color="auto"/>
                          </w:divBdr>
                          <w:divsChild>
                            <w:div w:id="1722485744">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6787753">
      <w:bodyDiv w:val="1"/>
      <w:marLeft w:val="0"/>
      <w:marRight w:val="0"/>
      <w:marTop w:val="0"/>
      <w:marBottom w:val="0"/>
      <w:divBdr>
        <w:top w:val="none" w:sz="0" w:space="0" w:color="auto"/>
        <w:left w:val="none" w:sz="0" w:space="0" w:color="auto"/>
        <w:bottom w:val="none" w:sz="0" w:space="0" w:color="auto"/>
        <w:right w:val="none" w:sz="0" w:space="0" w:color="auto"/>
      </w:divBdr>
      <w:divsChild>
        <w:div w:id="872159860">
          <w:marLeft w:val="0"/>
          <w:marRight w:val="0"/>
          <w:marTop w:val="0"/>
          <w:marBottom w:val="0"/>
          <w:divBdr>
            <w:top w:val="none" w:sz="0" w:space="0" w:color="auto"/>
            <w:left w:val="none" w:sz="0" w:space="0" w:color="auto"/>
            <w:bottom w:val="none" w:sz="0" w:space="0" w:color="auto"/>
            <w:right w:val="none" w:sz="0" w:space="0" w:color="auto"/>
          </w:divBdr>
          <w:divsChild>
            <w:div w:id="939289986">
              <w:marLeft w:val="0"/>
              <w:marRight w:val="0"/>
              <w:marTop w:val="0"/>
              <w:marBottom w:val="0"/>
              <w:divBdr>
                <w:top w:val="none" w:sz="0" w:space="0" w:color="auto"/>
                <w:left w:val="none" w:sz="0" w:space="0" w:color="auto"/>
                <w:bottom w:val="none" w:sz="0" w:space="0" w:color="auto"/>
                <w:right w:val="none" w:sz="0" w:space="0" w:color="auto"/>
              </w:divBdr>
              <w:divsChild>
                <w:div w:id="2075159134">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 w:id="469784681">
          <w:marLeft w:val="0"/>
          <w:marRight w:val="0"/>
          <w:marTop w:val="0"/>
          <w:marBottom w:val="0"/>
          <w:divBdr>
            <w:top w:val="none" w:sz="0" w:space="0" w:color="auto"/>
            <w:left w:val="none" w:sz="0" w:space="0" w:color="auto"/>
            <w:bottom w:val="none" w:sz="0" w:space="0" w:color="auto"/>
            <w:right w:val="none" w:sz="0" w:space="0" w:color="auto"/>
          </w:divBdr>
          <w:divsChild>
            <w:div w:id="1557549139">
              <w:marLeft w:val="0"/>
              <w:marRight w:val="0"/>
              <w:marTop w:val="0"/>
              <w:marBottom w:val="150"/>
              <w:divBdr>
                <w:top w:val="none" w:sz="0" w:space="0" w:color="auto"/>
                <w:left w:val="none" w:sz="0" w:space="0" w:color="auto"/>
                <w:bottom w:val="none" w:sz="0" w:space="0" w:color="auto"/>
                <w:right w:val="none" w:sz="0" w:space="0" w:color="auto"/>
              </w:divBdr>
              <w:divsChild>
                <w:div w:id="45643559">
                  <w:marLeft w:val="0"/>
                  <w:marRight w:val="0"/>
                  <w:marTop w:val="0"/>
                  <w:marBottom w:val="150"/>
                  <w:divBdr>
                    <w:top w:val="none" w:sz="0" w:space="0" w:color="auto"/>
                    <w:left w:val="none" w:sz="0" w:space="0" w:color="auto"/>
                    <w:bottom w:val="none" w:sz="0" w:space="0" w:color="auto"/>
                    <w:right w:val="none" w:sz="0" w:space="0" w:color="auto"/>
                  </w:divBdr>
                  <w:divsChild>
                    <w:div w:id="1808010254">
                      <w:marLeft w:val="15"/>
                      <w:marRight w:val="15"/>
                      <w:marTop w:val="15"/>
                      <w:marBottom w:val="15"/>
                      <w:divBdr>
                        <w:top w:val="none" w:sz="0" w:space="0" w:color="auto"/>
                        <w:left w:val="none" w:sz="0" w:space="0" w:color="auto"/>
                        <w:bottom w:val="none" w:sz="0" w:space="0" w:color="auto"/>
                        <w:right w:val="none" w:sz="0" w:space="0" w:color="auto"/>
                      </w:divBdr>
                    </w:div>
                  </w:divsChild>
                </w:div>
                <w:div w:id="1885679785">
                  <w:marLeft w:val="0"/>
                  <w:marRight w:val="0"/>
                  <w:marTop w:val="0"/>
                  <w:marBottom w:val="150"/>
                  <w:divBdr>
                    <w:top w:val="none" w:sz="0" w:space="0" w:color="auto"/>
                    <w:left w:val="none" w:sz="0" w:space="0" w:color="auto"/>
                    <w:bottom w:val="none" w:sz="0" w:space="0" w:color="auto"/>
                    <w:right w:val="none" w:sz="0" w:space="0" w:color="auto"/>
                  </w:divBdr>
                  <w:divsChild>
                    <w:div w:id="756290064">
                      <w:marLeft w:val="15"/>
                      <w:marRight w:val="15"/>
                      <w:marTop w:val="15"/>
                      <w:marBottom w:val="15"/>
                      <w:divBdr>
                        <w:top w:val="none" w:sz="0" w:space="0" w:color="auto"/>
                        <w:left w:val="none" w:sz="0" w:space="0" w:color="auto"/>
                        <w:bottom w:val="none" w:sz="0" w:space="0" w:color="auto"/>
                        <w:right w:val="none" w:sz="0" w:space="0" w:color="auto"/>
                      </w:divBdr>
                    </w:div>
                  </w:divsChild>
                </w:div>
                <w:div w:id="1455447803">
                  <w:marLeft w:val="0"/>
                  <w:marRight w:val="0"/>
                  <w:marTop w:val="0"/>
                  <w:marBottom w:val="150"/>
                  <w:divBdr>
                    <w:top w:val="none" w:sz="0" w:space="0" w:color="auto"/>
                    <w:left w:val="none" w:sz="0" w:space="0" w:color="auto"/>
                    <w:bottom w:val="none" w:sz="0" w:space="0" w:color="auto"/>
                    <w:right w:val="none" w:sz="0" w:space="0" w:color="auto"/>
                  </w:divBdr>
                  <w:divsChild>
                    <w:div w:id="1469587360">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 w:id="1667249653">
      <w:bodyDiv w:val="1"/>
      <w:marLeft w:val="0"/>
      <w:marRight w:val="0"/>
      <w:marTop w:val="0"/>
      <w:marBottom w:val="0"/>
      <w:divBdr>
        <w:top w:val="none" w:sz="0" w:space="0" w:color="auto"/>
        <w:left w:val="none" w:sz="0" w:space="0" w:color="auto"/>
        <w:bottom w:val="none" w:sz="0" w:space="0" w:color="auto"/>
        <w:right w:val="none" w:sz="0" w:space="0" w:color="auto"/>
      </w:divBdr>
      <w:divsChild>
        <w:div w:id="120733874">
          <w:marLeft w:val="0"/>
          <w:marRight w:val="0"/>
          <w:marTop w:val="0"/>
          <w:marBottom w:val="150"/>
          <w:divBdr>
            <w:top w:val="none" w:sz="0" w:space="0" w:color="auto"/>
            <w:left w:val="none" w:sz="0" w:space="0" w:color="auto"/>
            <w:bottom w:val="none" w:sz="0" w:space="0" w:color="auto"/>
            <w:right w:val="none" w:sz="0" w:space="0" w:color="auto"/>
          </w:divBdr>
          <w:divsChild>
            <w:div w:id="1559978351">
              <w:marLeft w:val="15"/>
              <w:marRight w:val="15"/>
              <w:marTop w:val="15"/>
              <w:marBottom w:val="15"/>
              <w:divBdr>
                <w:top w:val="none" w:sz="0" w:space="0" w:color="auto"/>
                <w:left w:val="none" w:sz="0" w:space="0" w:color="auto"/>
                <w:bottom w:val="none" w:sz="0" w:space="0" w:color="auto"/>
                <w:right w:val="none" w:sz="0" w:space="0" w:color="auto"/>
              </w:divBdr>
            </w:div>
          </w:divsChild>
        </w:div>
        <w:div w:id="169373229">
          <w:marLeft w:val="0"/>
          <w:marRight w:val="0"/>
          <w:marTop w:val="0"/>
          <w:marBottom w:val="150"/>
          <w:divBdr>
            <w:top w:val="none" w:sz="0" w:space="0" w:color="auto"/>
            <w:left w:val="none" w:sz="0" w:space="0" w:color="auto"/>
            <w:bottom w:val="none" w:sz="0" w:space="0" w:color="auto"/>
            <w:right w:val="none" w:sz="0" w:space="0" w:color="auto"/>
          </w:divBdr>
          <w:divsChild>
            <w:div w:id="813448133">
              <w:marLeft w:val="0"/>
              <w:marRight w:val="0"/>
              <w:marTop w:val="0"/>
              <w:marBottom w:val="75"/>
              <w:divBdr>
                <w:top w:val="none" w:sz="0" w:space="0" w:color="auto"/>
                <w:left w:val="none" w:sz="0" w:space="0" w:color="auto"/>
                <w:bottom w:val="none" w:sz="0" w:space="0" w:color="auto"/>
                <w:right w:val="none" w:sz="0" w:space="0" w:color="auto"/>
              </w:divBdr>
              <w:divsChild>
                <w:div w:id="2029021780">
                  <w:marLeft w:val="15"/>
                  <w:marRight w:val="15"/>
                  <w:marTop w:val="15"/>
                  <w:marBottom w:val="15"/>
                  <w:divBdr>
                    <w:top w:val="none" w:sz="0" w:space="0" w:color="auto"/>
                    <w:left w:val="none" w:sz="0" w:space="0" w:color="auto"/>
                    <w:bottom w:val="none" w:sz="0" w:space="0" w:color="auto"/>
                    <w:right w:val="none" w:sz="0" w:space="0" w:color="auto"/>
                  </w:divBdr>
                </w:div>
              </w:divsChild>
            </w:div>
            <w:div w:id="94247895">
              <w:marLeft w:val="0"/>
              <w:marRight w:val="0"/>
              <w:marTop w:val="0"/>
              <w:marBottom w:val="0"/>
              <w:divBdr>
                <w:top w:val="none" w:sz="0" w:space="0" w:color="auto"/>
                <w:left w:val="none" w:sz="0" w:space="0" w:color="auto"/>
                <w:bottom w:val="none" w:sz="0" w:space="0" w:color="auto"/>
                <w:right w:val="none" w:sz="0" w:space="0" w:color="auto"/>
              </w:divBdr>
              <w:divsChild>
                <w:div w:id="1743523123">
                  <w:marLeft w:val="0"/>
                  <w:marRight w:val="0"/>
                  <w:marTop w:val="0"/>
                  <w:marBottom w:val="0"/>
                  <w:divBdr>
                    <w:top w:val="none" w:sz="0" w:space="0" w:color="auto"/>
                    <w:left w:val="none" w:sz="0" w:space="0" w:color="auto"/>
                    <w:bottom w:val="none" w:sz="0" w:space="0" w:color="auto"/>
                    <w:right w:val="none" w:sz="0" w:space="0" w:color="auto"/>
                  </w:divBdr>
                  <w:divsChild>
                    <w:div w:id="366760752">
                      <w:marLeft w:val="15"/>
                      <w:marRight w:val="15"/>
                      <w:marTop w:val="15"/>
                      <w:marBottom w:val="15"/>
                      <w:divBdr>
                        <w:top w:val="none" w:sz="0" w:space="0" w:color="auto"/>
                        <w:left w:val="none" w:sz="0" w:space="0" w:color="auto"/>
                        <w:bottom w:val="none" w:sz="0" w:space="0" w:color="auto"/>
                        <w:right w:val="none" w:sz="0" w:space="0" w:color="auto"/>
                      </w:divBdr>
                    </w:div>
                  </w:divsChild>
                </w:div>
                <w:div w:id="1449277173">
                  <w:marLeft w:val="0"/>
                  <w:marRight w:val="0"/>
                  <w:marTop w:val="0"/>
                  <w:marBottom w:val="0"/>
                  <w:divBdr>
                    <w:top w:val="none" w:sz="0" w:space="0" w:color="auto"/>
                    <w:left w:val="none" w:sz="0" w:space="0" w:color="auto"/>
                    <w:bottom w:val="none" w:sz="0" w:space="0" w:color="auto"/>
                    <w:right w:val="none" w:sz="0" w:space="0" w:color="auto"/>
                  </w:divBdr>
                  <w:divsChild>
                    <w:div w:id="2063869346">
                      <w:marLeft w:val="15"/>
                      <w:marRight w:val="15"/>
                      <w:marTop w:val="15"/>
                      <w:marBottom w:val="15"/>
                      <w:divBdr>
                        <w:top w:val="none" w:sz="0" w:space="0" w:color="auto"/>
                        <w:left w:val="none" w:sz="0" w:space="0" w:color="auto"/>
                        <w:bottom w:val="none" w:sz="0" w:space="0" w:color="auto"/>
                        <w:right w:val="none" w:sz="0" w:space="0" w:color="auto"/>
                      </w:divBdr>
                    </w:div>
                  </w:divsChild>
                </w:div>
                <w:div w:id="392697037">
                  <w:marLeft w:val="0"/>
                  <w:marRight w:val="0"/>
                  <w:marTop w:val="0"/>
                  <w:marBottom w:val="0"/>
                  <w:divBdr>
                    <w:top w:val="none" w:sz="0" w:space="0" w:color="auto"/>
                    <w:left w:val="none" w:sz="0" w:space="0" w:color="auto"/>
                    <w:bottom w:val="none" w:sz="0" w:space="0" w:color="auto"/>
                    <w:right w:val="none" w:sz="0" w:space="0" w:color="auto"/>
                  </w:divBdr>
                  <w:divsChild>
                    <w:div w:id="1454908736">
                      <w:marLeft w:val="15"/>
                      <w:marRight w:val="15"/>
                      <w:marTop w:val="15"/>
                      <w:marBottom w:val="15"/>
                      <w:divBdr>
                        <w:top w:val="none" w:sz="0" w:space="0" w:color="auto"/>
                        <w:left w:val="none" w:sz="0" w:space="0" w:color="auto"/>
                        <w:bottom w:val="none" w:sz="0" w:space="0" w:color="auto"/>
                        <w:right w:val="none" w:sz="0" w:space="0" w:color="auto"/>
                      </w:divBdr>
                    </w:div>
                  </w:divsChild>
                </w:div>
                <w:div w:id="35666367">
                  <w:marLeft w:val="0"/>
                  <w:marRight w:val="0"/>
                  <w:marTop w:val="0"/>
                  <w:marBottom w:val="0"/>
                  <w:divBdr>
                    <w:top w:val="none" w:sz="0" w:space="0" w:color="auto"/>
                    <w:left w:val="none" w:sz="0" w:space="0" w:color="auto"/>
                    <w:bottom w:val="none" w:sz="0" w:space="0" w:color="auto"/>
                    <w:right w:val="none" w:sz="0" w:space="0" w:color="auto"/>
                  </w:divBdr>
                  <w:divsChild>
                    <w:div w:id="691107685">
                      <w:marLeft w:val="15"/>
                      <w:marRight w:val="15"/>
                      <w:marTop w:val="15"/>
                      <w:marBottom w:val="15"/>
                      <w:divBdr>
                        <w:top w:val="none" w:sz="0" w:space="0" w:color="auto"/>
                        <w:left w:val="none" w:sz="0" w:space="0" w:color="auto"/>
                        <w:bottom w:val="none" w:sz="0" w:space="0" w:color="auto"/>
                        <w:right w:val="none" w:sz="0" w:space="0" w:color="auto"/>
                      </w:divBdr>
                    </w:div>
                  </w:divsChild>
                </w:div>
                <w:div w:id="399327731">
                  <w:marLeft w:val="0"/>
                  <w:marRight w:val="0"/>
                  <w:marTop w:val="0"/>
                  <w:marBottom w:val="0"/>
                  <w:divBdr>
                    <w:top w:val="none" w:sz="0" w:space="0" w:color="auto"/>
                    <w:left w:val="none" w:sz="0" w:space="0" w:color="auto"/>
                    <w:bottom w:val="none" w:sz="0" w:space="0" w:color="auto"/>
                    <w:right w:val="none" w:sz="0" w:space="0" w:color="auto"/>
                  </w:divBdr>
                  <w:divsChild>
                    <w:div w:id="603460099">
                      <w:marLeft w:val="15"/>
                      <w:marRight w:val="15"/>
                      <w:marTop w:val="15"/>
                      <w:marBottom w:val="15"/>
                      <w:divBdr>
                        <w:top w:val="none" w:sz="0" w:space="0" w:color="auto"/>
                        <w:left w:val="none" w:sz="0" w:space="0" w:color="auto"/>
                        <w:bottom w:val="none" w:sz="0" w:space="0" w:color="auto"/>
                        <w:right w:val="none" w:sz="0" w:space="0" w:color="auto"/>
                      </w:divBdr>
                    </w:div>
                  </w:divsChild>
                </w:div>
                <w:div w:id="1028406903">
                  <w:marLeft w:val="0"/>
                  <w:marRight w:val="0"/>
                  <w:marTop w:val="0"/>
                  <w:marBottom w:val="0"/>
                  <w:divBdr>
                    <w:top w:val="none" w:sz="0" w:space="0" w:color="auto"/>
                    <w:left w:val="none" w:sz="0" w:space="0" w:color="auto"/>
                    <w:bottom w:val="none" w:sz="0" w:space="0" w:color="auto"/>
                    <w:right w:val="none" w:sz="0" w:space="0" w:color="auto"/>
                  </w:divBdr>
                  <w:divsChild>
                    <w:div w:id="298414273">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 w:id="1682274582">
      <w:bodyDiv w:val="1"/>
      <w:marLeft w:val="0"/>
      <w:marRight w:val="0"/>
      <w:marTop w:val="0"/>
      <w:marBottom w:val="0"/>
      <w:divBdr>
        <w:top w:val="none" w:sz="0" w:space="0" w:color="auto"/>
        <w:left w:val="none" w:sz="0" w:space="0" w:color="auto"/>
        <w:bottom w:val="none" w:sz="0" w:space="0" w:color="auto"/>
        <w:right w:val="none" w:sz="0" w:space="0" w:color="auto"/>
      </w:divBdr>
      <w:divsChild>
        <w:div w:id="1681152733">
          <w:marLeft w:val="0"/>
          <w:marRight w:val="0"/>
          <w:marTop w:val="0"/>
          <w:marBottom w:val="150"/>
          <w:divBdr>
            <w:top w:val="none" w:sz="0" w:space="0" w:color="auto"/>
            <w:left w:val="none" w:sz="0" w:space="0" w:color="auto"/>
            <w:bottom w:val="none" w:sz="0" w:space="0" w:color="auto"/>
            <w:right w:val="none" w:sz="0" w:space="0" w:color="auto"/>
          </w:divBdr>
          <w:divsChild>
            <w:div w:id="1393700566">
              <w:marLeft w:val="0"/>
              <w:marRight w:val="0"/>
              <w:marTop w:val="0"/>
              <w:marBottom w:val="150"/>
              <w:divBdr>
                <w:top w:val="none" w:sz="0" w:space="0" w:color="auto"/>
                <w:left w:val="none" w:sz="0" w:space="0" w:color="auto"/>
                <w:bottom w:val="none" w:sz="0" w:space="0" w:color="auto"/>
                <w:right w:val="none" w:sz="0" w:space="0" w:color="auto"/>
              </w:divBdr>
              <w:divsChild>
                <w:div w:id="1259673837">
                  <w:marLeft w:val="0"/>
                  <w:marRight w:val="0"/>
                  <w:marTop w:val="0"/>
                  <w:marBottom w:val="75"/>
                  <w:divBdr>
                    <w:top w:val="none" w:sz="0" w:space="0" w:color="auto"/>
                    <w:left w:val="none" w:sz="0" w:space="0" w:color="auto"/>
                    <w:bottom w:val="none" w:sz="0" w:space="0" w:color="auto"/>
                    <w:right w:val="none" w:sz="0" w:space="0" w:color="auto"/>
                  </w:divBdr>
                  <w:divsChild>
                    <w:div w:id="1946647382">
                      <w:marLeft w:val="15"/>
                      <w:marRight w:val="15"/>
                      <w:marTop w:val="15"/>
                      <w:marBottom w:val="15"/>
                      <w:divBdr>
                        <w:top w:val="none" w:sz="0" w:space="0" w:color="auto"/>
                        <w:left w:val="none" w:sz="0" w:space="0" w:color="auto"/>
                        <w:bottom w:val="none" w:sz="0" w:space="0" w:color="auto"/>
                        <w:right w:val="none" w:sz="0" w:space="0" w:color="auto"/>
                      </w:divBdr>
                    </w:div>
                  </w:divsChild>
                </w:div>
                <w:div w:id="1462844926">
                  <w:marLeft w:val="0"/>
                  <w:marRight w:val="0"/>
                  <w:marTop w:val="0"/>
                  <w:marBottom w:val="0"/>
                  <w:divBdr>
                    <w:top w:val="none" w:sz="0" w:space="0" w:color="auto"/>
                    <w:left w:val="none" w:sz="0" w:space="0" w:color="auto"/>
                    <w:bottom w:val="none" w:sz="0" w:space="0" w:color="auto"/>
                    <w:right w:val="none" w:sz="0" w:space="0" w:color="auto"/>
                  </w:divBdr>
                  <w:divsChild>
                    <w:div w:id="1681086414">
                      <w:marLeft w:val="0"/>
                      <w:marRight w:val="0"/>
                      <w:marTop w:val="0"/>
                      <w:marBottom w:val="0"/>
                      <w:divBdr>
                        <w:top w:val="none" w:sz="0" w:space="0" w:color="auto"/>
                        <w:left w:val="none" w:sz="0" w:space="0" w:color="auto"/>
                        <w:bottom w:val="none" w:sz="0" w:space="0" w:color="auto"/>
                        <w:right w:val="none" w:sz="0" w:space="0" w:color="auto"/>
                      </w:divBdr>
                      <w:divsChild>
                        <w:div w:id="1586839859">
                          <w:marLeft w:val="15"/>
                          <w:marRight w:val="15"/>
                          <w:marTop w:val="15"/>
                          <w:marBottom w:val="15"/>
                          <w:divBdr>
                            <w:top w:val="none" w:sz="0" w:space="0" w:color="auto"/>
                            <w:left w:val="none" w:sz="0" w:space="0" w:color="auto"/>
                            <w:bottom w:val="none" w:sz="0" w:space="0" w:color="auto"/>
                            <w:right w:val="none" w:sz="0" w:space="0" w:color="auto"/>
                          </w:divBdr>
                        </w:div>
                      </w:divsChild>
                    </w:div>
                    <w:div w:id="1138720729">
                      <w:marLeft w:val="0"/>
                      <w:marRight w:val="0"/>
                      <w:marTop w:val="0"/>
                      <w:marBottom w:val="0"/>
                      <w:divBdr>
                        <w:top w:val="none" w:sz="0" w:space="0" w:color="auto"/>
                        <w:left w:val="none" w:sz="0" w:space="0" w:color="auto"/>
                        <w:bottom w:val="none" w:sz="0" w:space="0" w:color="auto"/>
                        <w:right w:val="none" w:sz="0" w:space="0" w:color="auto"/>
                      </w:divBdr>
                      <w:divsChild>
                        <w:div w:id="969550042">
                          <w:marLeft w:val="15"/>
                          <w:marRight w:val="15"/>
                          <w:marTop w:val="15"/>
                          <w:marBottom w:val="15"/>
                          <w:divBdr>
                            <w:top w:val="none" w:sz="0" w:space="0" w:color="auto"/>
                            <w:left w:val="none" w:sz="0" w:space="0" w:color="auto"/>
                            <w:bottom w:val="none" w:sz="0" w:space="0" w:color="auto"/>
                            <w:right w:val="none" w:sz="0" w:space="0" w:color="auto"/>
                          </w:divBdr>
                        </w:div>
                      </w:divsChild>
                    </w:div>
                    <w:div w:id="836534089">
                      <w:marLeft w:val="0"/>
                      <w:marRight w:val="0"/>
                      <w:marTop w:val="0"/>
                      <w:marBottom w:val="0"/>
                      <w:divBdr>
                        <w:top w:val="none" w:sz="0" w:space="0" w:color="auto"/>
                        <w:left w:val="none" w:sz="0" w:space="0" w:color="auto"/>
                        <w:bottom w:val="none" w:sz="0" w:space="0" w:color="auto"/>
                        <w:right w:val="none" w:sz="0" w:space="0" w:color="auto"/>
                      </w:divBdr>
                      <w:divsChild>
                        <w:div w:id="2085104030">
                          <w:marLeft w:val="15"/>
                          <w:marRight w:val="15"/>
                          <w:marTop w:val="15"/>
                          <w:marBottom w:val="15"/>
                          <w:divBdr>
                            <w:top w:val="none" w:sz="0" w:space="0" w:color="auto"/>
                            <w:left w:val="none" w:sz="0" w:space="0" w:color="auto"/>
                            <w:bottom w:val="none" w:sz="0" w:space="0" w:color="auto"/>
                            <w:right w:val="none" w:sz="0" w:space="0" w:color="auto"/>
                          </w:divBdr>
                        </w:div>
                      </w:divsChild>
                    </w:div>
                    <w:div w:id="1628899312">
                      <w:marLeft w:val="0"/>
                      <w:marRight w:val="0"/>
                      <w:marTop w:val="0"/>
                      <w:marBottom w:val="0"/>
                      <w:divBdr>
                        <w:top w:val="none" w:sz="0" w:space="0" w:color="auto"/>
                        <w:left w:val="none" w:sz="0" w:space="0" w:color="auto"/>
                        <w:bottom w:val="none" w:sz="0" w:space="0" w:color="auto"/>
                        <w:right w:val="none" w:sz="0" w:space="0" w:color="auto"/>
                      </w:divBdr>
                      <w:divsChild>
                        <w:div w:id="890843846">
                          <w:marLeft w:val="15"/>
                          <w:marRight w:val="15"/>
                          <w:marTop w:val="15"/>
                          <w:marBottom w:val="15"/>
                          <w:divBdr>
                            <w:top w:val="none" w:sz="0" w:space="0" w:color="auto"/>
                            <w:left w:val="none" w:sz="0" w:space="0" w:color="auto"/>
                            <w:bottom w:val="none" w:sz="0" w:space="0" w:color="auto"/>
                            <w:right w:val="none" w:sz="0" w:space="0" w:color="auto"/>
                          </w:divBdr>
                        </w:div>
                      </w:divsChild>
                    </w:div>
                    <w:div w:id="1720278950">
                      <w:marLeft w:val="0"/>
                      <w:marRight w:val="0"/>
                      <w:marTop w:val="0"/>
                      <w:marBottom w:val="0"/>
                      <w:divBdr>
                        <w:top w:val="none" w:sz="0" w:space="0" w:color="auto"/>
                        <w:left w:val="none" w:sz="0" w:space="0" w:color="auto"/>
                        <w:bottom w:val="none" w:sz="0" w:space="0" w:color="auto"/>
                        <w:right w:val="none" w:sz="0" w:space="0" w:color="auto"/>
                      </w:divBdr>
                      <w:divsChild>
                        <w:div w:id="1182625305">
                          <w:marLeft w:val="15"/>
                          <w:marRight w:val="15"/>
                          <w:marTop w:val="15"/>
                          <w:marBottom w:val="15"/>
                          <w:divBdr>
                            <w:top w:val="none" w:sz="0" w:space="0" w:color="auto"/>
                            <w:left w:val="none" w:sz="0" w:space="0" w:color="auto"/>
                            <w:bottom w:val="none" w:sz="0" w:space="0" w:color="auto"/>
                            <w:right w:val="none" w:sz="0" w:space="0" w:color="auto"/>
                          </w:divBdr>
                        </w:div>
                      </w:divsChild>
                    </w:div>
                    <w:div w:id="215118744">
                      <w:marLeft w:val="0"/>
                      <w:marRight w:val="0"/>
                      <w:marTop w:val="0"/>
                      <w:marBottom w:val="0"/>
                      <w:divBdr>
                        <w:top w:val="none" w:sz="0" w:space="0" w:color="auto"/>
                        <w:left w:val="none" w:sz="0" w:space="0" w:color="auto"/>
                        <w:bottom w:val="none" w:sz="0" w:space="0" w:color="auto"/>
                        <w:right w:val="none" w:sz="0" w:space="0" w:color="auto"/>
                      </w:divBdr>
                      <w:divsChild>
                        <w:div w:id="1982154293">
                          <w:marLeft w:val="15"/>
                          <w:marRight w:val="15"/>
                          <w:marTop w:val="15"/>
                          <w:marBottom w:val="15"/>
                          <w:divBdr>
                            <w:top w:val="none" w:sz="0" w:space="0" w:color="auto"/>
                            <w:left w:val="none" w:sz="0" w:space="0" w:color="auto"/>
                            <w:bottom w:val="none" w:sz="0" w:space="0" w:color="auto"/>
                            <w:right w:val="none" w:sz="0" w:space="0" w:color="auto"/>
                          </w:divBdr>
                        </w:div>
                      </w:divsChild>
                    </w:div>
                    <w:div w:id="2108891315">
                      <w:marLeft w:val="0"/>
                      <w:marRight w:val="0"/>
                      <w:marTop w:val="0"/>
                      <w:marBottom w:val="0"/>
                      <w:divBdr>
                        <w:top w:val="none" w:sz="0" w:space="0" w:color="auto"/>
                        <w:left w:val="none" w:sz="0" w:space="0" w:color="auto"/>
                        <w:bottom w:val="none" w:sz="0" w:space="0" w:color="auto"/>
                        <w:right w:val="none" w:sz="0" w:space="0" w:color="auto"/>
                      </w:divBdr>
                      <w:divsChild>
                        <w:div w:id="298583357">
                          <w:marLeft w:val="15"/>
                          <w:marRight w:val="15"/>
                          <w:marTop w:val="15"/>
                          <w:marBottom w:val="15"/>
                          <w:divBdr>
                            <w:top w:val="none" w:sz="0" w:space="0" w:color="auto"/>
                            <w:left w:val="none" w:sz="0" w:space="0" w:color="auto"/>
                            <w:bottom w:val="none" w:sz="0" w:space="0" w:color="auto"/>
                            <w:right w:val="none" w:sz="0" w:space="0" w:color="auto"/>
                          </w:divBdr>
                        </w:div>
                      </w:divsChild>
                    </w:div>
                    <w:div w:id="347365611">
                      <w:marLeft w:val="0"/>
                      <w:marRight w:val="0"/>
                      <w:marTop w:val="0"/>
                      <w:marBottom w:val="0"/>
                      <w:divBdr>
                        <w:top w:val="none" w:sz="0" w:space="0" w:color="auto"/>
                        <w:left w:val="none" w:sz="0" w:space="0" w:color="auto"/>
                        <w:bottom w:val="none" w:sz="0" w:space="0" w:color="auto"/>
                        <w:right w:val="none" w:sz="0" w:space="0" w:color="auto"/>
                      </w:divBdr>
                      <w:divsChild>
                        <w:div w:id="1555964350">
                          <w:marLeft w:val="15"/>
                          <w:marRight w:val="15"/>
                          <w:marTop w:val="15"/>
                          <w:marBottom w:val="15"/>
                          <w:divBdr>
                            <w:top w:val="none" w:sz="0" w:space="0" w:color="auto"/>
                            <w:left w:val="none" w:sz="0" w:space="0" w:color="auto"/>
                            <w:bottom w:val="none" w:sz="0" w:space="0" w:color="auto"/>
                            <w:right w:val="none" w:sz="0" w:space="0" w:color="auto"/>
                          </w:divBdr>
                        </w:div>
                      </w:divsChild>
                    </w:div>
                    <w:div w:id="1674145060">
                      <w:marLeft w:val="0"/>
                      <w:marRight w:val="0"/>
                      <w:marTop w:val="0"/>
                      <w:marBottom w:val="0"/>
                      <w:divBdr>
                        <w:top w:val="none" w:sz="0" w:space="0" w:color="auto"/>
                        <w:left w:val="none" w:sz="0" w:space="0" w:color="auto"/>
                        <w:bottom w:val="none" w:sz="0" w:space="0" w:color="auto"/>
                        <w:right w:val="none" w:sz="0" w:space="0" w:color="auto"/>
                      </w:divBdr>
                      <w:divsChild>
                        <w:div w:id="1034386540">
                          <w:marLeft w:val="15"/>
                          <w:marRight w:val="15"/>
                          <w:marTop w:val="15"/>
                          <w:marBottom w:val="15"/>
                          <w:divBdr>
                            <w:top w:val="none" w:sz="0" w:space="0" w:color="auto"/>
                            <w:left w:val="none" w:sz="0" w:space="0" w:color="auto"/>
                            <w:bottom w:val="none" w:sz="0" w:space="0" w:color="auto"/>
                            <w:right w:val="none" w:sz="0" w:space="0" w:color="auto"/>
                          </w:divBdr>
                        </w:div>
                      </w:divsChild>
                    </w:div>
                    <w:div w:id="1820150337">
                      <w:marLeft w:val="0"/>
                      <w:marRight w:val="0"/>
                      <w:marTop w:val="0"/>
                      <w:marBottom w:val="0"/>
                      <w:divBdr>
                        <w:top w:val="none" w:sz="0" w:space="0" w:color="auto"/>
                        <w:left w:val="none" w:sz="0" w:space="0" w:color="auto"/>
                        <w:bottom w:val="none" w:sz="0" w:space="0" w:color="auto"/>
                        <w:right w:val="none" w:sz="0" w:space="0" w:color="auto"/>
                      </w:divBdr>
                      <w:divsChild>
                        <w:div w:id="653678851">
                          <w:marLeft w:val="15"/>
                          <w:marRight w:val="15"/>
                          <w:marTop w:val="15"/>
                          <w:marBottom w:val="15"/>
                          <w:divBdr>
                            <w:top w:val="none" w:sz="0" w:space="0" w:color="auto"/>
                            <w:left w:val="none" w:sz="0" w:space="0" w:color="auto"/>
                            <w:bottom w:val="none" w:sz="0" w:space="0" w:color="auto"/>
                            <w:right w:val="none" w:sz="0" w:space="0" w:color="auto"/>
                          </w:divBdr>
                        </w:div>
                      </w:divsChild>
                    </w:div>
                    <w:div w:id="32506862">
                      <w:marLeft w:val="0"/>
                      <w:marRight w:val="0"/>
                      <w:marTop w:val="0"/>
                      <w:marBottom w:val="0"/>
                      <w:divBdr>
                        <w:top w:val="none" w:sz="0" w:space="0" w:color="auto"/>
                        <w:left w:val="none" w:sz="0" w:space="0" w:color="auto"/>
                        <w:bottom w:val="none" w:sz="0" w:space="0" w:color="auto"/>
                        <w:right w:val="none" w:sz="0" w:space="0" w:color="auto"/>
                      </w:divBdr>
                      <w:divsChild>
                        <w:div w:id="1945992834">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 w:id="1466922125">
          <w:marLeft w:val="0"/>
          <w:marRight w:val="0"/>
          <w:marTop w:val="0"/>
          <w:marBottom w:val="150"/>
          <w:divBdr>
            <w:top w:val="none" w:sz="0" w:space="0" w:color="auto"/>
            <w:left w:val="none" w:sz="0" w:space="0" w:color="auto"/>
            <w:bottom w:val="none" w:sz="0" w:space="0" w:color="auto"/>
            <w:right w:val="none" w:sz="0" w:space="0" w:color="auto"/>
          </w:divBdr>
          <w:divsChild>
            <w:div w:id="2110157314">
              <w:marLeft w:val="0"/>
              <w:marRight w:val="0"/>
              <w:marTop w:val="0"/>
              <w:marBottom w:val="150"/>
              <w:divBdr>
                <w:top w:val="none" w:sz="0" w:space="0" w:color="auto"/>
                <w:left w:val="none" w:sz="0" w:space="0" w:color="auto"/>
                <w:bottom w:val="none" w:sz="0" w:space="0" w:color="auto"/>
                <w:right w:val="none" w:sz="0" w:space="0" w:color="auto"/>
              </w:divBdr>
              <w:divsChild>
                <w:div w:id="1670332227">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 w:id="1746219893">
      <w:bodyDiv w:val="1"/>
      <w:marLeft w:val="0"/>
      <w:marRight w:val="0"/>
      <w:marTop w:val="0"/>
      <w:marBottom w:val="0"/>
      <w:divBdr>
        <w:top w:val="none" w:sz="0" w:space="0" w:color="auto"/>
        <w:left w:val="none" w:sz="0" w:space="0" w:color="auto"/>
        <w:bottom w:val="none" w:sz="0" w:space="0" w:color="auto"/>
        <w:right w:val="none" w:sz="0" w:space="0" w:color="auto"/>
      </w:divBdr>
      <w:divsChild>
        <w:div w:id="1881546990">
          <w:marLeft w:val="0"/>
          <w:marRight w:val="0"/>
          <w:marTop w:val="0"/>
          <w:marBottom w:val="150"/>
          <w:divBdr>
            <w:top w:val="none" w:sz="0" w:space="0" w:color="auto"/>
            <w:left w:val="none" w:sz="0" w:space="0" w:color="auto"/>
            <w:bottom w:val="none" w:sz="0" w:space="0" w:color="auto"/>
            <w:right w:val="none" w:sz="0" w:space="0" w:color="auto"/>
          </w:divBdr>
          <w:divsChild>
            <w:div w:id="588316822">
              <w:marLeft w:val="15"/>
              <w:marRight w:val="15"/>
              <w:marTop w:val="15"/>
              <w:marBottom w:val="15"/>
              <w:divBdr>
                <w:top w:val="none" w:sz="0" w:space="0" w:color="auto"/>
                <w:left w:val="none" w:sz="0" w:space="0" w:color="auto"/>
                <w:bottom w:val="none" w:sz="0" w:space="0" w:color="auto"/>
                <w:right w:val="none" w:sz="0" w:space="0" w:color="auto"/>
              </w:divBdr>
            </w:div>
          </w:divsChild>
        </w:div>
        <w:div w:id="1283999695">
          <w:marLeft w:val="0"/>
          <w:marRight w:val="0"/>
          <w:marTop w:val="0"/>
          <w:marBottom w:val="150"/>
          <w:divBdr>
            <w:top w:val="none" w:sz="0" w:space="0" w:color="auto"/>
            <w:left w:val="none" w:sz="0" w:space="0" w:color="auto"/>
            <w:bottom w:val="none" w:sz="0" w:space="0" w:color="auto"/>
            <w:right w:val="none" w:sz="0" w:space="0" w:color="auto"/>
          </w:divBdr>
          <w:divsChild>
            <w:div w:id="1746800873">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 w:id="1863543312">
      <w:bodyDiv w:val="1"/>
      <w:marLeft w:val="0"/>
      <w:marRight w:val="0"/>
      <w:marTop w:val="0"/>
      <w:marBottom w:val="0"/>
      <w:divBdr>
        <w:top w:val="none" w:sz="0" w:space="0" w:color="auto"/>
        <w:left w:val="none" w:sz="0" w:space="0" w:color="auto"/>
        <w:bottom w:val="none" w:sz="0" w:space="0" w:color="auto"/>
        <w:right w:val="none" w:sz="0" w:space="0" w:color="auto"/>
      </w:divBdr>
      <w:divsChild>
        <w:div w:id="671883625">
          <w:marLeft w:val="0"/>
          <w:marRight w:val="0"/>
          <w:marTop w:val="0"/>
          <w:marBottom w:val="150"/>
          <w:divBdr>
            <w:top w:val="none" w:sz="0" w:space="0" w:color="auto"/>
            <w:left w:val="none" w:sz="0" w:space="0" w:color="auto"/>
            <w:bottom w:val="none" w:sz="0" w:space="0" w:color="auto"/>
            <w:right w:val="none" w:sz="0" w:space="0" w:color="auto"/>
          </w:divBdr>
          <w:divsChild>
            <w:div w:id="232665493">
              <w:marLeft w:val="15"/>
              <w:marRight w:val="15"/>
              <w:marTop w:val="15"/>
              <w:marBottom w:val="15"/>
              <w:divBdr>
                <w:top w:val="none" w:sz="0" w:space="0" w:color="auto"/>
                <w:left w:val="none" w:sz="0" w:space="0" w:color="auto"/>
                <w:bottom w:val="none" w:sz="0" w:space="0" w:color="auto"/>
                <w:right w:val="none" w:sz="0" w:space="0" w:color="auto"/>
              </w:divBdr>
            </w:div>
          </w:divsChild>
        </w:div>
        <w:div w:id="84959703">
          <w:marLeft w:val="0"/>
          <w:marRight w:val="0"/>
          <w:marTop w:val="0"/>
          <w:marBottom w:val="150"/>
          <w:divBdr>
            <w:top w:val="none" w:sz="0" w:space="0" w:color="auto"/>
            <w:left w:val="none" w:sz="0" w:space="0" w:color="auto"/>
            <w:bottom w:val="none" w:sz="0" w:space="0" w:color="auto"/>
            <w:right w:val="none" w:sz="0" w:space="0" w:color="auto"/>
          </w:divBdr>
          <w:divsChild>
            <w:div w:id="807630528">
              <w:marLeft w:val="0"/>
              <w:marRight w:val="0"/>
              <w:marTop w:val="0"/>
              <w:marBottom w:val="75"/>
              <w:divBdr>
                <w:top w:val="none" w:sz="0" w:space="0" w:color="auto"/>
                <w:left w:val="none" w:sz="0" w:space="0" w:color="auto"/>
                <w:bottom w:val="none" w:sz="0" w:space="0" w:color="auto"/>
                <w:right w:val="none" w:sz="0" w:space="0" w:color="auto"/>
              </w:divBdr>
              <w:divsChild>
                <w:div w:id="1182931921">
                  <w:marLeft w:val="15"/>
                  <w:marRight w:val="15"/>
                  <w:marTop w:val="15"/>
                  <w:marBottom w:val="15"/>
                  <w:divBdr>
                    <w:top w:val="none" w:sz="0" w:space="0" w:color="auto"/>
                    <w:left w:val="none" w:sz="0" w:space="0" w:color="auto"/>
                    <w:bottom w:val="none" w:sz="0" w:space="0" w:color="auto"/>
                    <w:right w:val="none" w:sz="0" w:space="0" w:color="auto"/>
                  </w:divBdr>
                </w:div>
              </w:divsChild>
            </w:div>
            <w:div w:id="37634122">
              <w:marLeft w:val="0"/>
              <w:marRight w:val="0"/>
              <w:marTop w:val="0"/>
              <w:marBottom w:val="0"/>
              <w:divBdr>
                <w:top w:val="none" w:sz="0" w:space="0" w:color="auto"/>
                <w:left w:val="none" w:sz="0" w:space="0" w:color="auto"/>
                <w:bottom w:val="none" w:sz="0" w:space="0" w:color="auto"/>
                <w:right w:val="none" w:sz="0" w:space="0" w:color="auto"/>
              </w:divBdr>
              <w:divsChild>
                <w:div w:id="550193070">
                  <w:marLeft w:val="0"/>
                  <w:marRight w:val="0"/>
                  <w:marTop w:val="0"/>
                  <w:marBottom w:val="0"/>
                  <w:divBdr>
                    <w:top w:val="none" w:sz="0" w:space="0" w:color="auto"/>
                    <w:left w:val="none" w:sz="0" w:space="0" w:color="auto"/>
                    <w:bottom w:val="none" w:sz="0" w:space="0" w:color="auto"/>
                    <w:right w:val="none" w:sz="0" w:space="0" w:color="auto"/>
                  </w:divBdr>
                  <w:divsChild>
                    <w:div w:id="1854487684">
                      <w:marLeft w:val="15"/>
                      <w:marRight w:val="15"/>
                      <w:marTop w:val="15"/>
                      <w:marBottom w:val="15"/>
                      <w:divBdr>
                        <w:top w:val="none" w:sz="0" w:space="0" w:color="auto"/>
                        <w:left w:val="none" w:sz="0" w:space="0" w:color="auto"/>
                        <w:bottom w:val="none" w:sz="0" w:space="0" w:color="auto"/>
                        <w:right w:val="none" w:sz="0" w:space="0" w:color="auto"/>
                      </w:divBdr>
                    </w:div>
                  </w:divsChild>
                </w:div>
                <w:div w:id="1758358368">
                  <w:marLeft w:val="0"/>
                  <w:marRight w:val="0"/>
                  <w:marTop w:val="0"/>
                  <w:marBottom w:val="0"/>
                  <w:divBdr>
                    <w:top w:val="none" w:sz="0" w:space="0" w:color="auto"/>
                    <w:left w:val="none" w:sz="0" w:space="0" w:color="auto"/>
                    <w:bottom w:val="none" w:sz="0" w:space="0" w:color="auto"/>
                    <w:right w:val="none" w:sz="0" w:space="0" w:color="auto"/>
                  </w:divBdr>
                  <w:divsChild>
                    <w:div w:id="1263222894">
                      <w:marLeft w:val="15"/>
                      <w:marRight w:val="15"/>
                      <w:marTop w:val="15"/>
                      <w:marBottom w:val="15"/>
                      <w:divBdr>
                        <w:top w:val="none" w:sz="0" w:space="0" w:color="auto"/>
                        <w:left w:val="none" w:sz="0" w:space="0" w:color="auto"/>
                        <w:bottom w:val="none" w:sz="0" w:space="0" w:color="auto"/>
                        <w:right w:val="none" w:sz="0" w:space="0" w:color="auto"/>
                      </w:divBdr>
                    </w:div>
                  </w:divsChild>
                </w:div>
                <w:div w:id="799425060">
                  <w:marLeft w:val="0"/>
                  <w:marRight w:val="0"/>
                  <w:marTop w:val="0"/>
                  <w:marBottom w:val="0"/>
                  <w:divBdr>
                    <w:top w:val="none" w:sz="0" w:space="0" w:color="auto"/>
                    <w:left w:val="none" w:sz="0" w:space="0" w:color="auto"/>
                    <w:bottom w:val="none" w:sz="0" w:space="0" w:color="auto"/>
                    <w:right w:val="none" w:sz="0" w:space="0" w:color="auto"/>
                  </w:divBdr>
                  <w:divsChild>
                    <w:div w:id="1684547087">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 w:id="447241672">
          <w:marLeft w:val="0"/>
          <w:marRight w:val="0"/>
          <w:marTop w:val="0"/>
          <w:marBottom w:val="150"/>
          <w:divBdr>
            <w:top w:val="none" w:sz="0" w:space="0" w:color="auto"/>
            <w:left w:val="none" w:sz="0" w:space="0" w:color="auto"/>
            <w:bottom w:val="none" w:sz="0" w:space="0" w:color="auto"/>
            <w:right w:val="none" w:sz="0" w:space="0" w:color="auto"/>
          </w:divBdr>
          <w:divsChild>
            <w:div w:id="706301096">
              <w:marLeft w:val="0"/>
              <w:marRight w:val="0"/>
              <w:marTop w:val="0"/>
              <w:marBottom w:val="75"/>
              <w:divBdr>
                <w:top w:val="none" w:sz="0" w:space="0" w:color="auto"/>
                <w:left w:val="none" w:sz="0" w:space="0" w:color="auto"/>
                <w:bottom w:val="none" w:sz="0" w:space="0" w:color="auto"/>
                <w:right w:val="none" w:sz="0" w:space="0" w:color="auto"/>
              </w:divBdr>
              <w:divsChild>
                <w:div w:id="132605697">
                  <w:marLeft w:val="15"/>
                  <w:marRight w:val="15"/>
                  <w:marTop w:val="15"/>
                  <w:marBottom w:val="15"/>
                  <w:divBdr>
                    <w:top w:val="none" w:sz="0" w:space="0" w:color="auto"/>
                    <w:left w:val="none" w:sz="0" w:space="0" w:color="auto"/>
                    <w:bottom w:val="none" w:sz="0" w:space="0" w:color="auto"/>
                    <w:right w:val="none" w:sz="0" w:space="0" w:color="auto"/>
                  </w:divBdr>
                </w:div>
              </w:divsChild>
            </w:div>
            <w:div w:id="655650024">
              <w:marLeft w:val="0"/>
              <w:marRight w:val="0"/>
              <w:marTop w:val="0"/>
              <w:marBottom w:val="0"/>
              <w:divBdr>
                <w:top w:val="none" w:sz="0" w:space="0" w:color="auto"/>
                <w:left w:val="none" w:sz="0" w:space="0" w:color="auto"/>
                <w:bottom w:val="none" w:sz="0" w:space="0" w:color="auto"/>
                <w:right w:val="none" w:sz="0" w:space="0" w:color="auto"/>
              </w:divBdr>
              <w:divsChild>
                <w:div w:id="1893079442">
                  <w:marLeft w:val="0"/>
                  <w:marRight w:val="0"/>
                  <w:marTop w:val="0"/>
                  <w:marBottom w:val="150"/>
                  <w:divBdr>
                    <w:top w:val="none" w:sz="0" w:space="0" w:color="auto"/>
                    <w:left w:val="none" w:sz="0" w:space="0" w:color="auto"/>
                    <w:bottom w:val="none" w:sz="0" w:space="0" w:color="auto"/>
                    <w:right w:val="none" w:sz="0" w:space="0" w:color="auto"/>
                  </w:divBdr>
                  <w:divsChild>
                    <w:div w:id="224679921">
                      <w:marLeft w:val="0"/>
                      <w:marRight w:val="150"/>
                      <w:marTop w:val="0"/>
                      <w:marBottom w:val="0"/>
                      <w:divBdr>
                        <w:top w:val="none" w:sz="0" w:space="0" w:color="auto"/>
                        <w:left w:val="none" w:sz="0" w:space="0" w:color="auto"/>
                        <w:bottom w:val="none" w:sz="0" w:space="0" w:color="auto"/>
                        <w:right w:val="none" w:sz="0" w:space="0" w:color="auto"/>
                      </w:divBdr>
                      <w:divsChild>
                        <w:div w:id="2045859449">
                          <w:marLeft w:val="0"/>
                          <w:marRight w:val="0"/>
                          <w:marTop w:val="0"/>
                          <w:marBottom w:val="0"/>
                          <w:divBdr>
                            <w:top w:val="none" w:sz="0" w:space="0" w:color="auto"/>
                            <w:left w:val="none" w:sz="0" w:space="0" w:color="auto"/>
                            <w:bottom w:val="none" w:sz="0" w:space="0" w:color="auto"/>
                            <w:right w:val="none" w:sz="0" w:space="0" w:color="auto"/>
                          </w:divBdr>
                        </w:div>
                      </w:divsChild>
                    </w:div>
                    <w:div w:id="1174027221">
                      <w:marLeft w:val="0"/>
                      <w:marRight w:val="0"/>
                      <w:marTop w:val="0"/>
                      <w:marBottom w:val="0"/>
                      <w:divBdr>
                        <w:top w:val="none" w:sz="0" w:space="0" w:color="auto"/>
                        <w:left w:val="none" w:sz="0" w:space="0" w:color="auto"/>
                        <w:bottom w:val="none" w:sz="0" w:space="0" w:color="auto"/>
                        <w:right w:val="none" w:sz="0" w:space="0" w:color="auto"/>
                      </w:divBdr>
                      <w:divsChild>
                        <w:div w:id="723256882">
                          <w:marLeft w:val="0"/>
                          <w:marRight w:val="0"/>
                          <w:marTop w:val="0"/>
                          <w:marBottom w:val="0"/>
                          <w:divBdr>
                            <w:top w:val="none" w:sz="0" w:space="0" w:color="auto"/>
                            <w:left w:val="none" w:sz="0" w:space="0" w:color="auto"/>
                            <w:bottom w:val="none" w:sz="0" w:space="0" w:color="auto"/>
                            <w:right w:val="none" w:sz="0" w:space="0" w:color="auto"/>
                          </w:divBdr>
                          <w:divsChild>
                            <w:div w:id="1234392071">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 w:id="1605186111">
                  <w:marLeft w:val="0"/>
                  <w:marRight w:val="0"/>
                  <w:marTop w:val="0"/>
                  <w:marBottom w:val="150"/>
                  <w:divBdr>
                    <w:top w:val="none" w:sz="0" w:space="0" w:color="auto"/>
                    <w:left w:val="none" w:sz="0" w:space="0" w:color="auto"/>
                    <w:bottom w:val="none" w:sz="0" w:space="0" w:color="auto"/>
                    <w:right w:val="none" w:sz="0" w:space="0" w:color="auto"/>
                  </w:divBdr>
                  <w:divsChild>
                    <w:div w:id="806431390">
                      <w:marLeft w:val="0"/>
                      <w:marRight w:val="150"/>
                      <w:marTop w:val="0"/>
                      <w:marBottom w:val="0"/>
                      <w:divBdr>
                        <w:top w:val="none" w:sz="0" w:space="0" w:color="auto"/>
                        <w:left w:val="none" w:sz="0" w:space="0" w:color="auto"/>
                        <w:bottom w:val="none" w:sz="0" w:space="0" w:color="auto"/>
                        <w:right w:val="none" w:sz="0" w:space="0" w:color="auto"/>
                      </w:divBdr>
                      <w:divsChild>
                        <w:div w:id="60829534">
                          <w:marLeft w:val="0"/>
                          <w:marRight w:val="0"/>
                          <w:marTop w:val="0"/>
                          <w:marBottom w:val="0"/>
                          <w:divBdr>
                            <w:top w:val="none" w:sz="0" w:space="0" w:color="auto"/>
                            <w:left w:val="none" w:sz="0" w:space="0" w:color="auto"/>
                            <w:bottom w:val="none" w:sz="0" w:space="0" w:color="auto"/>
                            <w:right w:val="none" w:sz="0" w:space="0" w:color="auto"/>
                          </w:divBdr>
                        </w:div>
                      </w:divsChild>
                    </w:div>
                    <w:div w:id="2099596773">
                      <w:marLeft w:val="0"/>
                      <w:marRight w:val="0"/>
                      <w:marTop w:val="0"/>
                      <w:marBottom w:val="0"/>
                      <w:divBdr>
                        <w:top w:val="none" w:sz="0" w:space="0" w:color="auto"/>
                        <w:left w:val="none" w:sz="0" w:space="0" w:color="auto"/>
                        <w:bottom w:val="none" w:sz="0" w:space="0" w:color="auto"/>
                        <w:right w:val="none" w:sz="0" w:space="0" w:color="auto"/>
                      </w:divBdr>
                      <w:divsChild>
                        <w:div w:id="713236085">
                          <w:marLeft w:val="0"/>
                          <w:marRight w:val="0"/>
                          <w:marTop w:val="0"/>
                          <w:marBottom w:val="0"/>
                          <w:divBdr>
                            <w:top w:val="none" w:sz="0" w:space="0" w:color="auto"/>
                            <w:left w:val="none" w:sz="0" w:space="0" w:color="auto"/>
                            <w:bottom w:val="none" w:sz="0" w:space="0" w:color="auto"/>
                            <w:right w:val="none" w:sz="0" w:space="0" w:color="auto"/>
                          </w:divBdr>
                          <w:divsChild>
                            <w:div w:id="27528524">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 w:id="1741445328">
                  <w:marLeft w:val="0"/>
                  <w:marRight w:val="0"/>
                  <w:marTop w:val="0"/>
                  <w:marBottom w:val="150"/>
                  <w:divBdr>
                    <w:top w:val="none" w:sz="0" w:space="0" w:color="auto"/>
                    <w:left w:val="none" w:sz="0" w:space="0" w:color="auto"/>
                    <w:bottom w:val="none" w:sz="0" w:space="0" w:color="auto"/>
                    <w:right w:val="none" w:sz="0" w:space="0" w:color="auto"/>
                  </w:divBdr>
                  <w:divsChild>
                    <w:div w:id="1762682000">
                      <w:marLeft w:val="0"/>
                      <w:marRight w:val="150"/>
                      <w:marTop w:val="0"/>
                      <w:marBottom w:val="0"/>
                      <w:divBdr>
                        <w:top w:val="none" w:sz="0" w:space="0" w:color="auto"/>
                        <w:left w:val="none" w:sz="0" w:space="0" w:color="auto"/>
                        <w:bottom w:val="none" w:sz="0" w:space="0" w:color="auto"/>
                        <w:right w:val="none" w:sz="0" w:space="0" w:color="auto"/>
                      </w:divBdr>
                      <w:divsChild>
                        <w:div w:id="670571738">
                          <w:marLeft w:val="0"/>
                          <w:marRight w:val="0"/>
                          <w:marTop w:val="0"/>
                          <w:marBottom w:val="0"/>
                          <w:divBdr>
                            <w:top w:val="none" w:sz="0" w:space="0" w:color="auto"/>
                            <w:left w:val="none" w:sz="0" w:space="0" w:color="auto"/>
                            <w:bottom w:val="none" w:sz="0" w:space="0" w:color="auto"/>
                            <w:right w:val="none" w:sz="0" w:space="0" w:color="auto"/>
                          </w:divBdr>
                        </w:div>
                      </w:divsChild>
                    </w:div>
                    <w:div w:id="1556090323">
                      <w:marLeft w:val="0"/>
                      <w:marRight w:val="0"/>
                      <w:marTop w:val="0"/>
                      <w:marBottom w:val="0"/>
                      <w:divBdr>
                        <w:top w:val="none" w:sz="0" w:space="0" w:color="auto"/>
                        <w:left w:val="none" w:sz="0" w:space="0" w:color="auto"/>
                        <w:bottom w:val="none" w:sz="0" w:space="0" w:color="auto"/>
                        <w:right w:val="none" w:sz="0" w:space="0" w:color="auto"/>
                      </w:divBdr>
                      <w:divsChild>
                        <w:div w:id="909465095">
                          <w:marLeft w:val="0"/>
                          <w:marRight w:val="0"/>
                          <w:marTop w:val="0"/>
                          <w:marBottom w:val="0"/>
                          <w:divBdr>
                            <w:top w:val="none" w:sz="0" w:space="0" w:color="auto"/>
                            <w:left w:val="none" w:sz="0" w:space="0" w:color="auto"/>
                            <w:bottom w:val="none" w:sz="0" w:space="0" w:color="auto"/>
                            <w:right w:val="none" w:sz="0" w:space="0" w:color="auto"/>
                          </w:divBdr>
                          <w:divsChild>
                            <w:div w:id="286159177">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 w:id="1314144241">
                  <w:marLeft w:val="0"/>
                  <w:marRight w:val="0"/>
                  <w:marTop w:val="0"/>
                  <w:marBottom w:val="0"/>
                  <w:divBdr>
                    <w:top w:val="none" w:sz="0" w:space="0" w:color="auto"/>
                    <w:left w:val="none" w:sz="0" w:space="0" w:color="auto"/>
                    <w:bottom w:val="none" w:sz="0" w:space="0" w:color="auto"/>
                    <w:right w:val="none" w:sz="0" w:space="0" w:color="auto"/>
                  </w:divBdr>
                  <w:divsChild>
                    <w:div w:id="133106553">
                      <w:marLeft w:val="0"/>
                      <w:marRight w:val="150"/>
                      <w:marTop w:val="0"/>
                      <w:marBottom w:val="0"/>
                      <w:divBdr>
                        <w:top w:val="none" w:sz="0" w:space="0" w:color="auto"/>
                        <w:left w:val="none" w:sz="0" w:space="0" w:color="auto"/>
                        <w:bottom w:val="none" w:sz="0" w:space="0" w:color="auto"/>
                        <w:right w:val="none" w:sz="0" w:space="0" w:color="auto"/>
                      </w:divBdr>
                      <w:divsChild>
                        <w:div w:id="926889658">
                          <w:marLeft w:val="0"/>
                          <w:marRight w:val="0"/>
                          <w:marTop w:val="0"/>
                          <w:marBottom w:val="0"/>
                          <w:divBdr>
                            <w:top w:val="none" w:sz="0" w:space="0" w:color="auto"/>
                            <w:left w:val="none" w:sz="0" w:space="0" w:color="auto"/>
                            <w:bottom w:val="none" w:sz="0" w:space="0" w:color="auto"/>
                            <w:right w:val="none" w:sz="0" w:space="0" w:color="auto"/>
                          </w:divBdr>
                        </w:div>
                      </w:divsChild>
                    </w:div>
                    <w:div w:id="1180200246">
                      <w:marLeft w:val="0"/>
                      <w:marRight w:val="0"/>
                      <w:marTop w:val="0"/>
                      <w:marBottom w:val="0"/>
                      <w:divBdr>
                        <w:top w:val="none" w:sz="0" w:space="0" w:color="auto"/>
                        <w:left w:val="none" w:sz="0" w:space="0" w:color="auto"/>
                        <w:bottom w:val="none" w:sz="0" w:space="0" w:color="auto"/>
                        <w:right w:val="none" w:sz="0" w:space="0" w:color="auto"/>
                      </w:divBdr>
                      <w:divsChild>
                        <w:div w:id="337971696">
                          <w:marLeft w:val="0"/>
                          <w:marRight w:val="0"/>
                          <w:marTop w:val="0"/>
                          <w:marBottom w:val="0"/>
                          <w:divBdr>
                            <w:top w:val="none" w:sz="0" w:space="0" w:color="auto"/>
                            <w:left w:val="none" w:sz="0" w:space="0" w:color="auto"/>
                            <w:bottom w:val="none" w:sz="0" w:space="0" w:color="auto"/>
                            <w:right w:val="none" w:sz="0" w:space="0" w:color="auto"/>
                          </w:divBdr>
                          <w:divsChild>
                            <w:div w:id="854342077">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2575609">
      <w:bodyDiv w:val="1"/>
      <w:marLeft w:val="0"/>
      <w:marRight w:val="0"/>
      <w:marTop w:val="0"/>
      <w:marBottom w:val="0"/>
      <w:divBdr>
        <w:top w:val="none" w:sz="0" w:space="0" w:color="auto"/>
        <w:left w:val="none" w:sz="0" w:space="0" w:color="auto"/>
        <w:bottom w:val="none" w:sz="0" w:space="0" w:color="auto"/>
        <w:right w:val="none" w:sz="0" w:space="0" w:color="auto"/>
      </w:divBdr>
      <w:divsChild>
        <w:div w:id="1270239614">
          <w:marLeft w:val="0"/>
          <w:marRight w:val="0"/>
          <w:marTop w:val="0"/>
          <w:marBottom w:val="150"/>
          <w:divBdr>
            <w:top w:val="none" w:sz="0" w:space="0" w:color="auto"/>
            <w:left w:val="none" w:sz="0" w:space="0" w:color="auto"/>
            <w:bottom w:val="none" w:sz="0" w:space="0" w:color="auto"/>
            <w:right w:val="none" w:sz="0" w:space="0" w:color="auto"/>
          </w:divBdr>
          <w:divsChild>
            <w:div w:id="2047026667">
              <w:marLeft w:val="15"/>
              <w:marRight w:val="15"/>
              <w:marTop w:val="15"/>
              <w:marBottom w:val="15"/>
              <w:divBdr>
                <w:top w:val="none" w:sz="0" w:space="0" w:color="auto"/>
                <w:left w:val="none" w:sz="0" w:space="0" w:color="auto"/>
                <w:bottom w:val="none" w:sz="0" w:space="0" w:color="auto"/>
                <w:right w:val="none" w:sz="0" w:space="0" w:color="auto"/>
              </w:divBdr>
            </w:div>
          </w:divsChild>
        </w:div>
        <w:div w:id="437067092">
          <w:marLeft w:val="0"/>
          <w:marRight w:val="0"/>
          <w:marTop w:val="0"/>
          <w:marBottom w:val="150"/>
          <w:divBdr>
            <w:top w:val="none" w:sz="0" w:space="0" w:color="auto"/>
            <w:left w:val="none" w:sz="0" w:space="0" w:color="auto"/>
            <w:bottom w:val="none" w:sz="0" w:space="0" w:color="auto"/>
            <w:right w:val="none" w:sz="0" w:space="0" w:color="auto"/>
          </w:divBdr>
          <w:divsChild>
            <w:div w:id="1667053309">
              <w:marLeft w:val="15"/>
              <w:marRight w:val="15"/>
              <w:marTop w:val="15"/>
              <w:marBottom w:val="15"/>
              <w:divBdr>
                <w:top w:val="none" w:sz="0" w:space="0" w:color="auto"/>
                <w:left w:val="none" w:sz="0" w:space="0" w:color="auto"/>
                <w:bottom w:val="none" w:sz="0" w:space="0" w:color="auto"/>
                <w:right w:val="none" w:sz="0" w:space="0" w:color="auto"/>
              </w:divBdr>
            </w:div>
          </w:divsChild>
        </w:div>
        <w:div w:id="1931140">
          <w:marLeft w:val="0"/>
          <w:marRight w:val="0"/>
          <w:marTop w:val="0"/>
          <w:marBottom w:val="150"/>
          <w:divBdr>
            <w:top w:val="none" w:sz="0" w:space="0" w:color="auto"/>
            <w:left w:val="none" w:sz="0" w:space="0" w:color="auto"/>
            <w:bottom w:val="none" w:sz="0" w:space="0" w:color="auto"/>
            <w:right w:val="none" w:sz="0" w:space="0" w:color="auto"/>
          </w:divBdr>
          <w:divsChild>
            <w:div w:id="839975112">
              <w:marLeft w:val="15"/>
              <w:marRight w:val="15"/>
              <w:marTop w:val="15"/>
              <w:marBottom w:val="15"/>
              <w:divBdr>
                <w:top w:val="none" w:sz="0" w:space="0" w:color="auto"/>
                <w:left w:val="none" w:sz="0" w:space="0" w:color="auto"/>
                <w:bottom w:val="none" w:sz="0" w:space="0" w:color="auto"/>
                <w:right w:val="none" w:sz="0" w:space="0" w:color="auto"/>
              </w:divBdr>
            </w:div>
          </w:divsChild>
        </w:div>
        <w:div w:id="268853812">
          <w:marLeft w:val="0"/>
          <w:marRight w:val="0"/>
          <w:marTop w:val="0"/>
          <w:marBottom w:val="150"/>
          <w:divBdr>
            <w:top w:val="none" w:sz="0" w:space="0" w:color="auto"/>
            <w:left w:val="none" w:sz="0" w:space="0" w:color="auto"/>
            <w:bottom w:val="none" w:sz="0" w:space="0" w:color="auto"/>
            <w:right w:val="none" w:sz="0" w:space="0" w:color="auto"/>
          </w:divBdr>
          <w:divsChild>
            <w:div w:id="521748218">
              <w:marLeft w:val="15"/>
              <w:marRight w:val="15"/>
              <w:marTop w:val="15"/>
              <w:marBottom w:val="15"/>
              <w:divBdr>
                <w:top w:val="none" w:sz="0" w:space="0" w:color="auto"/>
                <w:left w:val="none" w:sz="0" w:space="0" w:color="auto"/>
                <w:bottom w:val="none" w:sz="0" w:space="0" w:color="auto"/>
                <w:right w:val="none" w:sz="0" w:space="0" w:color="auto"/>
              </w:divBdr>
            </w:div>
          </w:divsChild>
        </w:div>
        <w:div w:id="1199734405">
          <w:marLeft w:val="0"/>
          <w:marRight w:val="0"/>
          <w:marTop w:val="0"/>
          <w:marBottom w:val="150"/>
          <w:divBdr>
            <w:top w:val="none" w:sz="0" w:space="0" w:color="auto"/>
            <w:left w:val="none" w:sz="0" w:space="0" w:color="auto"/>
            <w:bottom w:val="none" w:sz="0" w:space="0" w:color="auto"/>
            <w:right w:val="none" w:sz="0" w:space="0" w:color="auto"/>
          </w:divBdr>
          <w:divsChild>
            <w:div w:id="320040996">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 w:id="1901209283">
      <w:bodyDiv w:val="1"/>
      <w:marLeft w:val="0"/>
      <w:marRight w:val="0"/>
      <w:marTop w:val="0"/>
      <w:marBottom w:val="0"/>
      <w:divBdr>
        <w:top w:val="none" w:sz="0" w:space="0" w:color="auto"/>
        <w:left w:val="none" w:sz="0" w:space="0" w:color="auto"/>
        <w:bottom w:val="none" w:sz="0" w:space="0" w:color="auto"/>
        <w:right w:val="none" w:sz="0" w:space="0" w:color="auto"/>
      </w:divBdr>
      <w:divsChild>
        <w:div w:id="1626617122">
          <w:marLeft w:val="0"/>
          <w:marRight w:val="0"/>
          <w:marTop w:val="0"/>
          <w:marBottom w:val="150"/>
          <w:divBdr>
            <w:top w:val="none" w:sz="0" w:space="0" w:color="auto"/>
            <w:left w:val="none" w:sz="0" w:space="0" w:color="auto"/>
            <w:bottom w:val="none" w:sz="0" w:space="0" w:color="auto"/>
            <w:right w:val="none" w:sz="0" w:space="0" w:color="auto"/>
          </w:divBdr>
          <w:divsChild>
            <w:div w:id="1362392125">
              <w:marLeft w:val="15"/>
              <w:marRight w:val="15"/>
              <w:marTop w:val="15"/>
              <w:marBottom w:val="15"/>
              <w:divBdr>
                <w:top w:val="none" w:sz="0" w:space="0" w:color="auto"/>
                <w:left w:val="none" w:sz="0" w:space="0" w:color="auto"/>
                <w:bottom w:val="none" w:sz="0" w:space="0" w:color="auto"/>
                <w:right w:val="none" w:sz="0" w:space="0" w:color="auto"/>
              </w:divBdr>
            </w:div>
          </w:divsChild>
        </w:div>
        <w:div w:id="1665008867">
          <w:marLeft w:val="0"/>
          <w:marRight w:val="0"/>
          <w:marTop w:val="0"/>
          <w:marBottom w:val="150"/>
          <w:divBdr>
            <w:top w:val="none" w:sz="0" w:space="0" w:color="auto"/>
            <w:left w:val="none" w:sz="0" w:space="0" w:color="auto"/>
            <w:bottom w:val="none" w:sz="0" w:space="0" w:color="auto"/>
            <w:right w:val="none" w:sz="0" w:space="0" w:color="auto"/>
          </w:divBdr>
          <w:divsChild>
            <w:div w:id="1955016339">
              <w:marLeft w:val="0"/>
              <w:marRight w:val="150"/>
              <w:marTop w:val="0"/>
              <w:marBottom w:val="0"/>
              <w:divBdr>
                <w:top w:val="none" w:sz="0" w:space="0" w:color="auto"/>
                <w:left w:val="none" w:sz="0" w:space="0" w:color="auto"/>
                <w:bottom w:val="none" w:sz="0" w:space="0" w:color="auto"/>
                <w:right w:val="none" w:sz="0" w:space="0" w:color="auto"/>
              </w:divBdr>
              <w:divsChild>
                <w:div w:id="1791125407">
                  <w:marLeft w:val="0"/>
                  <w:marRight w:val="0"/>
                  <w:marTop w:val="0"/>
                  <w:marBottom w:val="0"/>
                  <w:divBdr>
                    <w:top w:val="none" w:sz="0" w:space="0" w:color="auto"/>
                    <w:left w:val="none" w:sz="0" w:space="0" w:color="auto"/>
                    <w:bottom w:val="none" w:sz="0" w:space="0" w:color="auto"/>
                    <w:right w:val="none" w:sz="0" w:space="0" w:color="auto"/>
                  </w:divBdr>
                </w:div>
              </w:divsChild>
            </w:div>
            <w:div w:id="1668286704">
              <w:marLeft w:val="0"/>
              <w:marRight w:val="0"/>
              <w:marTop w:val="0"/>
              <w:marBottom w:val="0"/>
              <w:divBdr>
                <w:top w:val="none" w:sz="0" w:space="0" w:color="auto"/>
                <w:left w:val="none" w:sz="0" w:space="0" w:color="auto"/>
                <w:bottom w:val="none" w:sz="0" w:space="0" w:color="auto"/>
                <w:right w:val="none" w:sz="0" w:space="0" w:color="auto"/>
              </w:divBdr>
              <w:divsChild>
                <w:div w:id="1499616448">
                  <w:marLeft w:val="0"/>
                  <w:marRight w:val="0"/>
                  <w:marTop w:val="0"/>
                  <w:marBottom w:val="75"/>
                  <w:divBdr>
                    <w:top w:val="none" w:sz="0" w:space="0" w:color="auto"/>
                    <w:left w:val="none" w:sz="0" w:space="0" w:color="auto"/>
                    <w:bottom w:val="none" w:sz="0" w:space="0" w:color="auto"/>
                    <w:right w:val="none" w:sz="0" w:space="0" w:color="auto"/>
                  </w:divBdr>
                  <w:divsChild>
                    <w:div w:id="1512791279">
                      <w:marLeft w:val="15"/>
                      <w:marRight w:val="15"/>
                      <w:marTop w:val="15"/>
                      <w:marBottom w:val="15"/>
                      <w:divBdr>
                        <w:top w:val="none" w:sz="0" w:space="0" w:color="auto"/>
                        <w:left w:val="none" w:sz="0" w:space="0" w:color="auto"/>
                        <w:bottom w:val="none" w:sz="0" w:space="0" w:color="auto"/>
                        <w:right w:val="none" w:sz="0" w:space="0" w:color="auto"/>
                      </w:divBdr>
                    </w:div>
                  </w:divsChild>
                </w:div>
                <w:div w:id="1731149881">
                  <w:marLeft w:val="0"/>
                  <w:marRight w:val="0"/>
                  <w:marTop w:val="0"/>
                  <w:marBottom w:val="0"/>
                  <w:divBdr>
                    <w:top w:val="none" w:sz="0" w:space="0" w:color="auto"/>
                    <w:left w:val="none" w:sz="0" w:space="0" w:color="auto"/>
                    <w:bottom w:val="none" w:sz="0" w:space="0" w:color="auto"/>
                    <w:right w:val="none" w:sz="0" w:space="0" w:color="auto"/>
                  </w:divBdr>
                  <w:divsChild>
                    <w:div w:id="1237857956">
                      <w:marLeft w:val="0"/>
                      <w:marRight w:val="0"/>
                      <w:marTop w:val="0"/>
                      <w:marBottom w:val="75"/>
                      <w:divBdr>
                        <w:top w:val="none" w:sz="0" w:space="0" w:color="auto"/>
                        <w:left w:val="none" w:sz="0" w:space="0" w:color="auto"/>
                        <w:bottom w:val="none" w:sz="0" w:space="0" w:color="auto"/>
                        <w:right w:val="none" w:sz="0" w:space="0" w:color="auto"/>
                      </w:divBdr>
                      <w:divsChild>
                        <w:div w:id="1949193347">
                          <w:marLeft w:val="15"/>
                          <w:marRight w:val="15"/>
                          <w:marTop w:val="15"/>
                          <w:marBottom w:val="15"/>
                          <w:divBdr>
                            <w:top w:val="none" w:sz="0" w:space="0" w:color="auto"/>
                            <w:left w:val="none" w:sz="0" w:space="0" w:color="auto"/>
                            <w:bottom w:val="none" w:sz="0" w:space="0" w:color="auto"/>
                            <w:right w:val="none" w:sz="0" w:space="0" w:color="auto"/>
                          </w:divBdr>
                        </w:div>
                      </w:divsChild>
                    </w:div>
                    <w:div w:id="916402772">
                      <w:marLeft w:val="0"/>
                      <w:marRight w:val="0"/>
                      <w:marTop w:val="0"/>
                      <w:marBottom w:val="75"/>
                      <w:divBdr>
                        <w:top w:val="none" w:sz="0" w:space="0" w:color="auto"/>
                        <w:left w:val="none" w:sz="0" w:space="0" w:color="auto"/>
                        <w:bottom w:val="none" w:sz="0" w:space="0" w:color="auto"/>
                        <w:right w:val="none" w:sz="0" w:space="0" w:color="auto"/>
                      </w:divBdr>
                      <w:divsChild>
                        <w:div w:id="828442532">
                          <w:marLeft w:val="15"/>
                          <w:marRight w:val="15"/>
                          <w:marTop w:val="15"/>
                          <w:marBottom w:val="15"/>
                          <w:divBdr>
                            <w:top w:val="none" w:sz="0" w:space="0" w:color="auto"/>
                            <w:left w:val="none" w:sz="0" w:space="0" w:color="auto"/>
                            <w:bottom w:val="none" w:sz="0" w:space="0" w:color="auto"/>
                            <w:right w:val="none" w:sz="0" w:space="0" w:color="auto"/>
                          </w:divBdr>
                        </w:div>
                      </w:divsChild>
                    </w:div>
                    <w:div w:id="456145854">
                      <w:marLeft w:val="0"/>
                      <w:marRight w:val="0"/>
                      <w:marTop w:val="0"/>
                      <w:marBottom w:val="75"/>
                      <w:divBdr>
                        <w:top w:val="none" w:sz="0" w:space="0" w:color="auto"/>
                        <w:left w:val="none" w:sz="0" w:space="0" w:color="auto"/>
                        <w:bottom w:val="none" w:sz="0" w:space="0" w:color="auto"/>
                        <w:right w:val="none" w:sz="0" w:space="0" w:color="auto"/>
                      </w:divBdr>
                      <w:divsChild>
                        <w:div w:id="2128817900">
                          <w:marLeft w:val="15"/>
                          <w:marRight w:val="15"/>
                          <w:marTop w:val="15"/>
                          <w:marBottom w:val="15"/>
                          <w:divBdr>
                            <w:top w:val="none" w:sz="0" w:space="0" w:color="auto"/>
                            <w:left w:val="none" w:sz="0" w:space="0" w:color="auto"/>
                            <w:bottom w:val="none" w:sz="0" w:space="0" w:color="auto"/>
                            <w:right w:val="none" w:sz="0" w:space="0" w:color="auto"/>
                          </w:divBdr>
                        </w:div>
                      </w:divsChild>
                    </w:div>
                    <w:div w:id="1023095571">
                      <w:marLeft w:val="0"/>
                      <w:marRight w:val="0"/>
                      <w:marTop w:val="0"/>
                      <w:marBottom w:val="75"/>
                      <w:divBdr>
                        <w:top w:val="none" w:sz="0" w:space="0" w:color="auto"/>
                        <w:left w:val="none" w:sz="0" w:space="0" w:color="auto"/>
                        <w:bottom w:val="none" w:sz="0" w:space="0" w:color="auto"/>
                        <w:right w:val="none" w:sz="0" w:space="0" w:color="auto"/>
                      </w:divBdr>
                      <w:divsChild>
                        <w:div w:id="1638415980">
                          <w:marLeft w:val="15"/>
                          <w:marRight w:val="15"/>
                          <w:marTop w:val="15"/>
                          <w:marBottom w:val="15"/>
                          <w:divBdr>
                            <w:top w:val="none" w:sz="0" w:space="0" w:color="auto"/>
                            <w:left w:val="none" w:sz="0" w:space="0" w:color="auto"/>
                            <w:bottom w:val="none" w:sz="0" w:space="0" w:color="auto"/>
                            <w:right w:val="none" w:sz="0" w:space="0" w:color="auto"/>
                          </w:divBdr>
                        </w:div>
                      </w:divsChild>
                    </w:div>
                    <w:div w:id="766344132">
                      <w:marLeft w:val="0"/>
                      <w:marRight w:val="0"/>
                      <w:marTop w:val="0"/>
                      <w:marBottom w:val="75"/>
                      <w:divBdr>
                        <w:top w:val="none" w:sz="0" w:space="0" w:color="auto"/>
                        <w:left w:val="none" w:sz="0" w:space="0" w:color="auto"/>
                        <w:bottom w:val="none" w:sz="0" w:space="0" w:color="auto"/>
                        <w:right w:val="none" w:sz="0" w:space="0" w:color="auto"/>
                      </w:divBdr>
                      <w:divsChild>
                        <w:div w:id="1735816842">
                          <w:marLeft w:val="15"/>
                          <w:marRight w:val="15"/>
                          <w:marTop w:val="15"/>
                          <w:marBottom w:val="15"/>
                          <w:divBdr>
                            <w:top w:val="none" w:sz="0" w:space="0" w:color="auto"/>
                            <w:left w:val="none" w:sz="0" w:space="0" w:color="auto"/>
                            <w:bottom w:val="none" w:sz="0" w:space="0" w:color="auto"/>
                            <w:right w:val="none" w:sz="0" w:space="0" w:color="auto"/>
                          </w:divBdr>
                        </w:div>
                      </w:divsChild>
                    </w:div>
                    <w:div w:id="619651027">
                      <w:marLeft w:val="0"/>
                      <w:marRight w:val="0"/>
                      <w:marTop w:val="0"/>
                      <w:marBottom w:val="0"/>
                      <w:divBdr>
                        <w:top w:val="none" w:sz="0" w:space="0" w:color="auto"/>
                        <w:left w:val="none" w:sz="0" w:space="0" w:color="auto"/>
                        <w:bottom w:val="none" w:sz="0" w:space="0" w:color="auto"/>
                        <w:right w:val="none" w:sz="0" w:space="0" w:color="auto"/>
                      </w:divBdr>
                      <w:divsChild>
                        <w:div w:id="14233661">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 w:id="2116441906">
      <w:bodyDiv w:val="1"/>
      <w:marLeft w:val="0"/>
      <w:marRight w:val="0"/>
      <w:marTop w:val="0"/>
      <w:marBottom w:val="0"/>
      <w:divBdr>
        <w:top w:val="none" w:sz="0" w:space="0" w:color="auto"/>
        <w:left w:val="none" w:sz="0" w:space="0" w:color="auto"/>
        <w:bottom w:val="none" w:sz="0" w:space="0" w:color="auto"/>
        <w:right w:val="none" w:sz="0" w:space="0" w:color="auto"/>
      </w:divBdr>
      <w:divsChild>
        <w:div w:id="1616131985">
          <w:marLeft w:val="0"/>
          <w:marRight w:val="0"/>
          <w:marTop w:val="0"/>
          <w:marBottom w:val="150"/>
          <w:divBdr>
            <w:top w:val="none" w:sz="0" w:space="0" w:color="auto"/>
            <w:left w:val="none" w:sz="0" w:space="0" w:color="auto"/>
            <w:bottom w:val="none" w:sz="0" w:space="0" w:color="auto"/>
            <w:right w:val="none" w:sz="0" w:space="0" w:color="auto"/>
          </w:divBdr>
          <w:divsChild>
            <w:div w:id="404644707">
              <w:marLeft w:val="15"/>
              <w:marRight w:val="15"/>
              <w:marTop w:val="15"/>
              <w:marBottom w:val="15"/>
              <w:divBdr>
                <w:top w:val="none" w:sz="0" w:space="0" w:color="auto"/>
                <w:left w:val="none" w:sz="0" w:space="0" w:color="auto"/>
                <w:bottom w:val="none" w:sz="0" w:space="0" w:color="auto"/>
                <w:right w:val="none" w:sz="0" w:space="0" w:color="auto"/>
              </w:divBdr>
            </w:div>
          </w:divsChild>
        </w:div>
        <w:div w:id="1498108417">
          <w:marLeft w:val="0"/>
          <w:marRight w:val="0"/>
          <w:marTop w:val="0"/>
          <w:marBottom w:val="150"/>
          <w:divBdr>
            <w:top w:val="none" w:sz="0" w:space="0" w:color="auto"/>
            <w:left w:val="none" w:sz="0" w:space="0" w:color="auto"/>
            <w:bottom w:val="none" w:sz="0" w:space="0" w:color="auto"/>
            <w:right w:val="none" w:sz="0" w:space="0" w:color="auto"/>
          </w:divBdr>
          <w:divsChild>
            <w:div w:id="30811417">
              <w:marLeft w:val="0"/>
              <w:marRight w:val="150"/>
              <w:marTop w:val="0"/>
              <w:marBottom w:val="0"/>
              <w:divBdr>
                <w:top w:val="none" w:sz="0" w:space="0" w:color="auto"/>
                <w:left w:val="none" w:sz="0" w:space="0" w:color="auto"/>
                <w:bottom w:val="none" w:sz="0" w:space="0" w:color="auto"/>
                <w:right w:val="none" w:sz="0" w:space="0" w:color="auto"/>
              </w:divBdr>
              <w:divsChild>
                <w:div w:id="1136801762">
                  <w:marLeft w:val="0"/>
                  <w:marRight w:val="0"/>
                  <w:marTop w:val="0"/>
                  <w:marBottom w:val="0"/>
                  <w:divBdr>
                    <w:top w:val="none" w:sz="0" w:space="0" w:color="auto"/>
                    <w:left w:val="none" w:sz="0" w:space="0" w:color="auto"/>
                    <w:bottom w:val="none" w:sz="0" w:space="0" w:color="auto"/>
                    <w:right w:val="none" w:sz="0" w:space="0" w:color="auto"/>
                  </w:divBdr>
                </w:div>
              </w:divsChild>
            </w:div>
            <w:div w:id="861865483">
              <w:marLeft w:val="0"/>
              <w:marRight w:val="0"/>
              <w:marTop w:val="0"/>
              <w:marBottom w:val="0"/>
              <w:divBdr>
                <w:top w:val="none" w:sz="0" w:space="0" w:color="auto"/>
                <w:left w:val="none" w:sz="0" w:space="0" w:color="auto"/>
                <w:bottom w:val="none" w:sz="0" w:space="0" w:color="auto"/>
                <w:right w:val="none" w:sz="0" w:space="0" w:color="auto"/>
              </w:divBdr>
              <w:divsChild>
                <w:div w:id="99222569">
                  <w:marLeft w:val="0"/>
                  <w:marRight w:val="0"/>
                  <w:marTop w:val="0"/>
                  <w:marBottom w:val="150"/>
                  <w:divBdr>
                    <w:top w:val="none" w:sz="0" w:space="0" w:color="auto"/>
                    <w:left w:val="none" w:sz="0" w:space="0" w:color="auto"/>
                    <w:bottom w:val="none" w:sz="0" w:space="0" w:color="auto"/>
                    <w:right w:val="none" w:sz="0" w:space="0" w:color="auto"/>
                  </w:divBdr>
                  <w:divsChild>
                    <w:div w:id="1082137876">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www.slideshare.net/" TargetMode="External"/><Relationship Id="rId18" Type="http://schemas.openxmlformats.org/officeDocument/2006/relationships/hyperlink" Target="http://indafoto.hu/" TargetMode="External"/><Relationship Id="rId26" Type="http://schemas.openxmlformats.org/officeDocument/2006/relationships/hyperlink" Target="https://drive.google.com/" TargetMode="External"/><Relationship Id="rId39" Type="http://schemas.openxmlformats.org/officeDocument/2006/relationships/hyperlink" Target="https://miro.com/" TargetMode="External"/><Relationship Id="rId3" Type="http://schemas.openxmlformats.org/officeDocument/2006/relationships/settings" Target="settings.xml"/><Relationship Id="rId21" Type="http://schemas.openxmlformats.org/officeDocument/2006/relationships/hyperlink" Target="https://www.mindmeister.com/" TargetMode="External"/><Relationship Id="rId34" Type="http://schemas.openxmlformats.org/officeDocument/2006/relationships/hyperlink" Target="https://www.facebook.com/" TargetMode="External"/><Relationship Id="rId7" Type="http://schemas.openxmlformats.org/officeDocument/2006/relationships/image" Target="media/image3.png"/><Relationship Id="rId12" Type="http://schemas.openxmlformats.org/officeDocument/2006/relationships/hyperlink" Target="http://prezi.com/" TargetMode="External"/><Relationship Id="rId17" Type="http://schemas.openxmlformats.org/officeDocument/2006/relationships/hyperlink" Target="http://indavideo.hu/" TargetMode="External"/><Relationship Id="rId25" Type="http://schemas.openxmlformats.org/officeDocument/2006/relationships/image" Target="media/image9.png"/><Relationship Id="rId33" Type="http://schemas.openxmlformats.org/officeDocument/2006/relationships/hyperlink" Target="http://www.skype.com/hu/" TargetMode="External"/><Relationship Id="rId38" Type="http://schemas.openxmlformats.org/officeDocument/2006/relationships/hyperlink" Target="http://prezi.com/" TargetMode="External"/><Relationship Id="rId2" Type="http://schemas.openxmlformats.org/officeDocument/2006/relationships/styles" Target="styles.xml"/><Relationship Id="rId16" Type="http://schemas.openxmlformats.org/officeDocument/2006/relationships/hyperlink" Target="https://vimeo.com/" TargetMode="External"/><Relationship Id="rId20" Type="http://schemas.openxmlformats.org/officeDocument/2006/relationships/hyperlink" Target="https://instagram.com/" TargetMode="External"/><Relationship Id="rId29" Type="http://schemas.openxmlformats.org/officeDocument/2006/relationships/hyperlink" Target="https://redmenta.com/"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onedrive.live.com/" TargetMode="External"/><Relationship Id="rId24" Type="http://schemas.openxmlformats.org/officeDocument/2006/relationships/image" Target="media/image8.png"/><Relationship Id="rId32" Type="http://schemas.openxmlformats.org/officeDocument/2006/relationships/hyperlink" Target="https://wordpress.com/" TargetMode="External"/><Relationship Id="rId37" Type="http://schemas.openxmlformats.org/officeDocument/2006/relationships/hyperlink" Target="https://drive.google.com/" TargetMode="External"/><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www.youtube.com/" TargetMode="External"/><Relationship Id="rId23" Type="http://schemas.openxmlformats.org/officeDocument/2006/relationships/hyperlink" Target="https://bubbl.us/" TargetMode="External"/><Relationship Id="rId28" Type="http://schemas.openxmlformats.org/officeDocument/2006/relationships/image" Target="media/image10.png"/><Relationship Id="rId36" Type="http://schemas.openxmlformats.org/officeDocument/2006/relationships/hyperlink" Target="http://www.google.com/hangouts/" TargetMode="External"/><Relationship Id="rId10" Type="http://schemas.openxmlformats.org/officeDocument/2006/relationships/image" Target="media/image6.png"/><Relationship Id="rId19" Type="http://schemas.openxmlformats.org/officeDocument/2006/relationships/hyperlink" Target="https://www.flickr.com/" TargetMode="External"/><Relationship Id="rId31" Type="http://schemas.openxmlformats.org/officeDocument/2006/relationships/hyperlink" Target="http://blog.hu/"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scribd.com/" TargetMode="External"/><Relationship Id="rId22" Type="http://schemas.openxmlformats.org/officeDocument/2006/relationships/image" Target="media/image7.png"/><Relationship Id="rId27" Type="http://schemas.openxmlformats.org/officeDocument/2006/relationships/hyperlink" Target="https://onedrive.live.com/" TargetMode="External"/><Relationship Id="rId30" Type="http://schemas.openxmlformats.org/officeDocument/2006/relationships/hyperlink" Target="https://www.blogger.com/" TargetMode="External"/><Relationship Id="rId35" Type="http://schemas.openxmlformats.org/officeDocument/2006/relationships/hyperlink" Target="https://www.viber.com/hu/"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19</Pages>
  <Words>6016</Words>
  <Characters>41513</Characters>
  <Application>Microsoft Office Word</Application>
  <DocSecurity>0</DocSecurity>
  <Lines>345</Lines>
  <Paragraphs>94</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47435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Hegedüs Éva</dc:creator>
  <cp:keywords/>
  <dc:description/>
  <cp:lastModifiedBy>Hegedüs Éva</cp:lastModifiedBy>
  <cp:revision>1</cp:revision>
  <dcterms:created xsi:type="dcterms:W3CDTF">2019-06-27T18:10:00Z</dcterms:created>
  <dcterms:modified xsi:type="dcterms:W3CDTF">2019-06-27T18:57:00Z</dcterms:modified>
</cp:coreProperties>
</file>