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033795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7327FE99" w14:textId="10645417" w:rsidR="00E2724F" w:rsidRDefault="00E2724F">
          <w:pPr>
            <w:pStyle w:val="Tartalomjegyzkcmsora"/>
          </w:pPr>
          <w:r>
            <w:t>Tartalom</w:t>
          </w:r>
        </w:p>
        <w:p w14:paraId="760166E1" w14:textId="0F77FB19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1497506" w:history="1">
            <w:r w:rsidRPr="00394231">
              <w:rPr>
                <w:rStyle w:val="Hiperhivatkozs"/>
                <w:noProof/>
              </w:rPr>
              <w:t>Propedeutika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4B2E9" w14:textId="4BD7CF3F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07" w:history="1">
            <w:r w:rsidRPr="00394231">
              <w:rPr>
                <w:rStyle w:val="Hiperhivatkozs"/>
                <w:noProof/>
              </w:rPr>
              <w:t>Tudatzavarok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06126" w14:textId="1242DD17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08" w:history="1">
            <w:r w:rsidRPr="00394231">
              <w:rPr>
                <w:rStyle w:val="Hiperhivatkozs"/>
                <w:noProof/>
              </w:rPr>
              <w:t>Epilepsziás és nem epilepsziás rosszullétek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BB3BE" w14:textId="6E361BC5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09" w:history="1">
            <w:r w:rsidRPr="00394231">
              <w:rPr>
                <w:rStyle w:val="Hiperhivatkozs"/>
                <w:noProof/>
              </w:rPr>
              <w:t>Stroke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B37B3" w14:textId="66C53255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10" w:history="1">
            <w:r w:rsidRPr="00394231">
              <w:rPr>
                <w:rStyle w:val="Hiperhivatkozs"/>
                <w:noProof/>
              </w:rPr>
              <w:t>Fejfájás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47FEE" w14:textId="5622713F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11" w:history="1">
            <w:r w:rsidRPr="00394231">
              <w:rPr>
                <w:rStyle w:val="Hiperhivatkozs"/>
                <w:noProof/>
              </w:rPr>
              <w:t>Szédülés, szédülékenység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CA640" w14:textId="1E9B6D69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12" w:history="1">
            <w:r w:rsidRPr="00394231">
              <w:rPr>
                <w:rStyle w:val="Hiperhivatkozs"/>
                <w:noProof/>
              </w:rPr>
              <w:t>Meningitisek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2C875" w14:textId="47328769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13" w:history="1">
            <w:r w:rsidRPr="00394231">
              <w:rPr>
                <w:rStyle w:val="Hiperhivatkozs"/>
                <w:noProof/>
              </w:rPr>
              <w:t>Encephalitisek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0F6DC" w14:textId="2151667A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14" w:history="1">
            <w:r w:rsidRPr="00394231">
              <w:rPr>
                <w:rStyle w:val="Hiperhivatkozs"/>
                <w:noProof/>
              </w:rPr>
              <w:t>Koponyatraumák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B4545" w14:textId="6E29F7A3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15" w:history="1">
            <w:r w:rsidRPr="00394231">
              <w:rPr>
                <w:rStyle w:val="Hiperhivatkozs"/>
                <w:noProof/>
              </w:rPr>
              <w:t>Intracranialis nyomásfokozódás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D188D" w14:textId="4468D9B6" w:rsidR="00E2724F" w:rsidRDefault="00E2724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91497516" w:history="1">
            <w:r w:rsidRPr="00394231">
              <w:rPr>
                <w:rStyle w:val="Hiperhivatkozs"/>
                <w:noProof/>
              </w:rPr>
              <w:t>Izomtónus megváltozásával járó állapotok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_Toc91497516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D41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F350E" w14:textId="1D458DF9" w:rsidR="00E2724F" w:rsidRDefault="00E2724F">
          <w:r>
            <w:rPr>
              <w:b/>
              <w:bCs/>
            </w:rPr>
            <w:fldChar w:fldCharType="end"/>
          </w:r>
        </w:p>
      </w:sdtContent>
    </w:sdt>
    <w:p w14:paraId="17BE1B3F" w14:textId="189ADF2A" w:rsidR="00E2724F" w:rsidRDefault="00E2724F" w:rsidP="00D205E9">
      <w:pPr>
        <w:pStyle w:val="Cmsor1"/>
        <w:rPr>
          <w:b w:val="0"/>
        </w:rPr>
      </w:pPr>
    </w:p>
    <w:p w14:paraId="0870014A" w14:textId="4BEE1BBF" w:rsidR="00E2724F" w:rsidRDefault="00E2724F" w:rsidP="00E2724F"/>
    <w:p w14:paraId="08AB3A25" w14:textId="25B60E9D" w:rsidR="00E2724F" w:rsidRDefault="00E2724F" w:rsidP="00E2724F"/>
    <w:p w14:paraId="545B72AD" w14:textId="32C4029F" w:rsidR="00E2724F" w:rsidRDefault="00E2724F" w:rsidP="00E2724F"/>
    <w:p w14:paraId="24A55EE9" w14:textId="63B23A29" w:rsidR="00E2724F" w:rsidRDefault="00E2724F" w:rsidP="00E2724F"/>
    <w:p w14:paraId="476E227E" w14:textId="6100AF53" w:rsidR="00E2724F" w:rsidRDefault="00E2724F" w:rsidP="00E2724F"/>
    <w:p w14:paraId="7252FEB5" w14:textId="27F0F7E2" w:rsidR="00E2724F" w:rsidRDefault="00E2724F" w:rsidP="00E2724F"/>
    <w:p w14:paraId="6262600F" w14:textId="7569CF48" w:rsidR="00E2724F" w:rsidRDefault="00E2724F" w:rsidP="00E2724F"/>
    <w:p w14:paraId="7741FB55" w14:textId="023178CC" w:rsidR="00E2724F" w:rsidRDefault="00E2724F" w:rsidP="00E2724F"/>
    <w:p w14:paraId="3EF3DDBC" w14:textId="4ABAD83B" w:rsidR="00E2724F" w:rsidRDefault="00E2724F" w:rsidP="00E2724F"/>
    <w:p w14:paraId="7D063B67" w14:textId="02608B1E" w:rsidR="00E2724F" w:rsidRDefault="00E2724F" w:rsidP="00E2724F"/>
    <w:p w14:paraId="4CC5A217" w14:textId="5D5F4168" w:rsidR="00E2724F" w:rsidRDefault="00E2724F" w:rsidP="00E2724F"/>
    <w:p w14:paraId="2A5D1B3C" w14:textId="3A08CA3F" w:rsidR="00E2724F" w:rsidRDefault="00E2724F" w:rsidP="00E2724F"/>
    <w:p w14:paraId="7E43A275" w14:textId="7DEADF52" w:rsidR="00E2724F" w:rsidRDefault="00E2724F" w:rsidP="00E2724F"/>
    <w:p w14:paraId="368650E3" w14:textId="4A13E0FF" w:rsidR="00E2724F" w:rsidRDefault="00E2724F" w:rsidP="00E2724F"/>
    <w:p w14:paraId="77AB6B74" w14:textId="2BFDA045" w:rsidR="00E2724F" w:rsidRDefault="00E2724F" w:rsidP="00E2724F"/>
    <w:p w14:paraId="3BFA4478" w14:textId="7D020E78" w:rsidR="00E2724F" w:rsidRDefault="00E2724F" w:rsidP="00E2724F"/>
    <w:p w14:paraId="52F20CDA" w14:textId="77777777" w:rsidR="00E2724F" w:rsidRPr="00E2724F" w:rsidRDefault="00E2724F" w:rsidP="00E2724F"/>
    <w:p w14:paraId="519C7E21" w14:textId="4F0F445A" w:rsidR="006F63FF" w:rsidRPr="006D4A9E" w:rsidRDefault="00F605F6" w:rsidP="00D205E9">
      <w:pPr>
        <w:pStyle w:val="Cmsor1"/>
        <w:rPr>
          <w:b w:val="0"/>
        </w:rPr>
      </w:pPr>
      <w:bookmarkStart w:id="0" w:name="_Toc91497506"/>
      <w:proofErr w:type="spellStart"/>
      <w:r w:rsidRPr="006D4A9E">
        <w:rPr>
          <w:b w:val="0"/>
        </w:rPr>
        <w:lastRenderedPageBreak/>
        <w:t>Propedeutika</w:t>
      </w:r>
      <w:bookmarkEnd w:id="0"/>
      <w:proofErr w:type="spellEnd"/>
    </w:p>
    <w:p w14:paraId="714E48E1" w14:textId="77777777" w:rsidR="00F605F6" w:rsidRPr="00F605F6" w:rsidRDefault="00F605F6" w:rsidP="00547AE7">
      <w:pPr>
        <w:spacing w:after="0"/>
      </w:pPr>
      <w:r w:rsidRPr="00F605F6">
        <w:t xml:space="preserve">Leggyakoribb panaszok: </w:t>
      </w:r>
    </w:p>
    <w:p w14:paraId="609D6F33" w14:textId="77777777" w:rsidR="00547AE7" w:rsidRDefault="00547AE7" w:rsidP="00547AE7">
      <w:pPr>
        <w:numPr>
          <w:ilvl w:val="1"/>
          <w:numId w:val="1"/>
        </w:numPr>
        <w:spacing w:after="0"/>
        <w:sectPr w:rsidR="00547AE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4EC5B7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fájdalom (pl. fejfájás)</w:t>
      </w:r>
    </w:p>
    <w:p w14:paraId="6003DF8F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szédülés</w:t>
      </w:r>
    </w:p>
    <w:p w14:paraId="0FA4683D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eszméletvesztés</w:t>
      </w:r>
    </w:p>
    <w:p w14:paraId="313FA63B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zsibbadás</w:t>
      </w:r>
    </w:p>
    <w:p w14:paraId="71D8F681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gyengeség</w:t>
      </w:r>
    </w:p>
    <w:p w14:paraId="2B75A13C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kettős látás</w:t>
      </w:r>
    </w:p>
    <w:p w14:paraId="5AB743B3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beszédzavar</w:t>
      </w:r>
    </w:p>
    <w:p w14:paraId="43AD201D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hallászavar</w:t>
      </w:r>
    </w:p>
    <w:p w14:paraId="63B5DC90" w14:textId="77777777" w:rsidR="00F605F6" w:rsidRPr="00F605F6" w:rsidRDefault="00F605F6" w:rsidP="00547AE7">
      <w:pPr>
        <w:numPr>
          <w:ilvl w:val="1"/>
          <w:numId w:val="1"/>
        </w:numPr>
        <w:spacing w:after="0"/>
      </w:pPr>
      <w:r w:rsidRPr="00F605F6">
        <w:t>nyelési zavar</w:t>
      </w:r>
    </w:p>
    <w:p w14:paraId="5E303B28" w14:textId="5D8C8CD4" w:rsidR="00F605F6" w:rsidRPr="00547AE7" w:rsidRDefault="00F605F6" w:rsidP="008678A0">
      <w:pPr>
        <w:pStyle w:val="Listaszerbekezds"/>
        <w:numPr>
          <w:ilvl w:val="0"/>
          <w:numId w:val="4"/>
        </w:numPr>
        <w:spacing w:after="0"/>
      </w:pPr>
      <w:r w:rsidRPr="00547AE7">
        <w:t>vizeletürítési zavar</w:t>
      </w:r>
    </w:p>
    <w:p w14:paraId="12BFE8E6" w14:textId="77777777" w:rsidR="00547AE7" w:rsidRDefault="00547AE7" w:rsidP="00547AE7">
      <w:pPr>
        <w:spacing w:after="0"/>
        <w:sectPr w:rsidR="00547AE7" w:rsidSect="00547AE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4039407" w14:textId="2DDC30CC" w:rsidR="00F605F6" w:rsidRPr="00547AE7" w:rsidRDefault="00F605F6" w:rsidP="00547AE7">
      <w:pPr>
        <w:spacing w:after="0"/>
        <w:rPr>
          <w:b/>
          <w:bCs/>
        </w:rPr>
      </w:pPr>
      <w:r w:rsidRPr="00547AE7">
        <w:rPr>
          <w:b/>
          <w:bCs/>
        </w:rPr>
        <w:t>Neurológiai betegvizsgálat</w:t>
      </w:r>
    </w:p>
    <w:p w14:paraId="19057648" w14:textId="77777777" w:rsidR="00F605F6" w:rsidRPr="00F605F6" w:rsidRDefault="00F605F6" w:rsidP="00547AE7">
      <w:pPr>
        <w:spacing w:after="0"/>
      </w:pPr>
      <w:r w:rsidRPr="00F605F6">
        <w:t>Alaplépések:</w:t>
      </w:r>
    </w:p>
    <w:p w14:paraId="01975797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anamnézis/</w:t>
      </w:r>
      <w:proofErr w:type="spellStart"/>
      <w:r w:rsidRPr="00F605F6">
        <w:t>heteroanamnézis</w:t>
      </w:r>
      <w:proofErr w:type="spellEnd"/>
      <w:r w:rsidRPr="00F605F6">
        <w:t xml:space="preserve"> felvétele</w:t>
      </w:r>
    </w:p>
    <w:p w14:paraId="2607EE82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panaszok irányított felvétele</w:t>
      </w:r>
    </w:p>
    <w:p w14:paraId="1955C2FA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 xml:space="preserve">Hogyan alakultak ki a panaszok? Akut? </w:t>
      </w:r>
      <w:proofErr w:type="spellStart"/>
      <w:r w:rsidRPr="00F605F6">
        <w:t>Szubakut</w:t>
      </w:r>
      <w:proofErr w:type="spellEnd"/>
      <w:r w:rsidRPr="00F605F6">
        <w:t xml:space="preserve">? Krónikus? Progresszív? </w:t>
      </w:r>
      <w:proofErr w:type="spellStart"/>
      <w:r w:rsidRPr="00F605F6">
        <w:t>Paroxizmális</w:t>
      </w:r>
      <w:proofErr w:type="spellEnd"/>
      <w:r w:rsidRPr="00F605F6">
        <w:t>?</w:t>
      </w:r>
    </w:p>
    <w:p w14:paraId="0A25B652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Hol lehet a károsodás? Központi vagy perifériás idegrendszer?</w:t>
      </w:r>
    </w:p>
    <w:p w14:paraId="5204022C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 xml:space="preserve">Melyik struktúra lehet érintett? Agyvelő? Agytörzs? Gerincvelő? Gyök? </w:t>
      </w:r>
      <w:proofErr w:type="spellStart"/>
      <w:r w:rsidRPr="00F605F6">
        <w:t>Plexus</w:t>
      </w:r>
      <w:proofErr w:type="spellEnd"/>
      <w:r w:rsidRPr="00F605F6">
        <w:t xml:space="preserve">? Ideg? </w:t>
      </w:r>
      <w:proofErr w:type="spellStart"/>
      <w:r w:rsidRPr="00F605F6">
        <w:t>Neuromuscularis</w:t>
      </w:r>
      <w:proofErr w:type="spellEnd"/>
      <w:r w:rsidRPr="00F605F6">
        <w:t xml:space="preserve"> </w:t>
      </w:r>
      <w:proofErr w:type="spellStart"/>
      <w:r w:rsidRPr="00F605F6">
        <w:t>junctio</w:t>
      </w:r>
      <w:proofErr w:type="spellEnd"/>
      <w:r w:rsidRPr="00F605F6">
        <w:t xml:space="preserve">? Izom? </w:t>
      </w:r>
    </w:p>
    <w:p w14:paraId="7ED42E98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 xml:space="preserve">Mi lehet a </w:t>
      </w:r>
      <w:proofErr w:type="spellStart"/>
      <w:r w:rsidRPr="00F605F6">
        <w:t>lézió</w:t>
      </w:r>
      <w:proofErr w:type="spellEnd"/>
      <w:r w:rsidRPr="00F605F6">
        <w:t xml:space="preserve"> oka? </w:t>
      </w:r>
      <w:proofErr w:type="spellStart"/>
      <w:r w:rsidRPr="00F605F6">
        <w:t>Vascularis</w:t>
      </w:r>
      <w:proofErr w:type="spellEnd"/>
      <w:r w:rsidRPr="00F605F6">
        <w:t xml:space="preserve">? Tumoros? Fertőzés? </w:t>
      </w:r>
      <w:proofErr w:type="spellStart"/>
      <w:r w:rsidRPr="00F605F6">
        <w:t>Neurodegeneratív</w:t>
      </w:r>
      <w:proofErr w:type="spellEnd"/>
      <w:r w:rsidRPr="00F605F6">
        <w:t xml:space="preserve">? Toxikus? Funkcionális? </w:t>
      </w:r>
    </w:p>
    <w:p w14:paraId="2D0C6A8A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fizikális vizsgálat</w:t>
      </w:r>
    </w:p>
    <w:p w14:paraId="50600A92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differenciál-diagnosztika</w:t>
      </w:r>
    </w:p>
    <w:p w14:paraId="0F826619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képalkotó vizsgálat</w:t>
      </w:r>
    </w:p>
    <w:p w14:paraId="18938581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Milyen kezelés lehetséges?</w:t>
      </w:r>
    </w:p>
    <w:p w14:paraId="6E757715" w14:textId="77777777" w:rsidR="00F605F6" w:rsidRPr="00F605F6" w:rsidRDefault="00F605F6" w:rsidP="00547AE7">
      <w:pPr>
        <w:numPr>
          <w:ilvl w:val="0"/>
          <w:numId w:val="2"/>
        </w:numPr>
        <w:spacing w:after="0"/>
      </w:pPr>
      <w:r w:rsidRPr="00F605F6">
        <w:t>Mi a betegség prognózisa?</w:t>
      </w:r>
    </w:p>
    <w:p w14:paraId="3C64D96C" w14:textId="337F992E" w:rsidR="00F605F6" w:rsidRPr="00547AE7" w:rsidRDefault="00F605F6" w:rsidP="00547AE7">
      <w:pPr>
        <w:spacing w:after="0"/>
      </w:pPr>
      <w:r w:rsidRPr="00547AE7">
        <w:t>A vizsgálat részei</w:t>
      </w:r>
    </w:p>
    <w:p w14:paraId="1009A165" w14:textId="77777777" w:rsidR="00547AE7" w:rsidRDefault="00547AE7" w:rsidP="008678A0">
      <w:pPr>
        <w:numPr>
          <w:ilvl w:val="0"/>
          <w:numId w:val="3"/>
        </w:numPr>
        <w:spacing w:after="0"/>
        <w:sectPr w:rsidR="00547AE7" w:rsidSect="00547A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F1A522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>koponya, gerinc fizikális vizsgálata</w:t>
      </w:r>
    </w:p>
    <w:p w14:paraId="6F58E49D" w14:textId="77777777" w:rsidR="00F605F6" w:rsidRPr="00F605F6" w:rsidRDefault="00F605F6" w:rsidP="008678A0">
      <w:pPr>
        <w:numPr>
          <w:ilvl w:val="0"/>
          <w:numId w:val="3"/>
        </w:numPr>
        <w:spacing w:after="0"/>
      </w:pPr>
      <w:proofErr w:type="spellStart"/>
      <w:r w:rsidRPr="00F605F6">
        <w:t>meningeális</w:t>
      </w:r>
      <w:proofErr w:type="spellEnd"/>
      <w:r w:rsidRPr="00F605F6">
        <w:t xml:space="preserve"> izgalmi jelek vizsgálata</w:t>
      </w:r>
    </w:p>
    <w:p w14:paraId="40473E04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>agyidegek vizsgálata</w:t>
      </w:r>
    </w:p>
    <w:p w14:paraId="0822F759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>motoros rendszer vizsgálata</w:t>
      </w:r>
    </w:p>
    <w:p w14:paraId="4077C748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>reflexek vizsgálata</w:t>
      </w:r>
    </w:p>
    <w:p w14:paraId="4E24E69A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>érzőrendszer vizsgálata</w:t>
      </w:r>
    </w:p>
    <w:p w14:paraId="78AF8CCA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 xml:space="preserve">mozgáskoordináció, </w:t>
      </w:r>
      <w:proofErr w:type="spellStart"/>
      <w:r w:rsidRPr="00F605F6">
        <w:t>cerebelláris</w:t>
      </w:r>
      <w:proofErr w:type="spellEnd"/>
      <w:r w:rsidRPr="00F605F6">
        <w:t xml:space="preserve"> rendszer</w:t>
      </w:r>
    </w:p>
    <w:p w14:paraId="01B92257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>mozgászavarok, járászavarok</w:t>
      </w:r>
    </w:p>
    <w:p w14:paraId="366707F2" w14:textId="77777777" w:rsidR="00F605F6" w:rsidRPr="00F605F6" w:rsidRDefault="00F605F6" w:rsidP="008678A0">
      <w:pPr>
        <w:numPr>
          <w:ilvl w:val="0"/>
          <w:numId w:val="3"/>
        </w:numPr>
        <w:spacing w:after="0"/>
      </w:pPr>
      <w:r w:rsidRPr="00F605F6">
        <w:t>tudat vizsgálata</w:t>
      </w:r>
    </w:p>
    <w:p w14:paraId="5C815EB4" w14:textId="77777777" w:rsidR="00547AE7" w:rsidRDefault="00547AE7" w:rsidP="00547AE7">
      <w:pPr>
        <w:spacing w:after="0"/>
        <w:sectPr w:rsidR="00547AE7" w:rsidSect="00547AE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4A746E" w14:textId="1613B289" w:rsidR="00F605F6" w:rsidRPr="00F605F6" w:rsidRDefault="00F605F6" w:rsidP="00AD239F">
      <w:pPr>
        <w:spacing w:before="120" w:after="0"/>
        <w:jc w:val="both"/>
      </w:pPr>
      <w:r w:rsidRPr="00547AE7">
        <w:rPr>
          <w:b/>
          <w:bCs/>
        </w:rPr>
        <w:t>Negatív státusz</w:t>
      </w:r>
      <w:r w:rsidRPr="00547AE7">
        <w:rPr>
          <w:b/>
          <w:bCs/>
        </w:rPr>
        <w:t>:</w:t>
      </w:r>
      <w:r w:rsidRPr="00547AE7">
        <w:t xml:space="preserve"> </w:t>
      </w:r>
      <w:r w:rsidRPr="00547AE7">
        <w:t xml:space="preserve">Koponya-gerinc ép, külsérelmi jel nem </w:t>
      </w:r>
      <w:proofErr w:type="spellStart"/>
      <w:proofErr w:type="gramStart"/>
      <w:r w:rsidRPr="00547AE7">
        <w:t>látható.</w:t>
      </w:r>
      <w:r w:rsidRPr="00F605F6">
        <w:t>Tarkó</w:t>
      </w:r>
      <w:proofErr w:type="spellEnd"/>
      <w:proofErr w:type="gramEnd"/>
      <w:r w:rsidRPr="00F605F6">
        <w:t xml:space="preserve"> szabad, </w:t>
      </w:r>
      <w:proofErr w:type="spellStart"/>
      <w:r w:rsidRPr="00F605F6">
        <w:t>meningeális</w:t>
      </w:r>
      <w:proofErr w:type="spellEnd"/>
      <w:r w:rsidRPr="00F605F6">
        <w:t xml:space="preserve"> izgalmi jel nincs.</w:t>
      </w:r>
      <w:r w:rsidR="00547AE7">
        <w:t xml:space="preserve"> </w:t>
      </w:r>
      <w:proofErr w:type="spellStart"/>
      <w:r w:rsidRPr="00F605F6">
        <w:t>Visus</w:t>
      </w:r>
      <w:proofErr w:type="spellEnd"/>
      <w:r w:rsidRPr="00F605F6">
        <w:t xml:space="preserve"> ép, </w:t>
      </w:r>
      <w:proofErr w:type="spellStart"/>
      <w:r w:rsidRPr="00F605F6">
        <w:t>konfrontális</w:t>
      </w:r>
      <w:proofErr w:type="spellEnd"/>
      <w:r w:rsidRPr="00F605F6">
        <w:t xml:space="preserve"> látótér teljes. </w:t>
      </w:r>
      <w:proofErr w:type="spellStart"/>
      <w:r w:rsidRPr="00F605F6">
        <w:t>Isocoria</w:t>
      </w:r>
      <w:proofErr w:type="spellEnd"/>
      <w:r w:rsidRPr="00F605F6">
        <w:t>, kp. tág</w:t>
      </w:r>
      <w:r w:rsidR="00547AE7">
        <w:t xml:space="preserve"> </w:t>
      </w:r>
      <w:r w:rsidRPr="00F605F6">
        <w:t>pupillák, megtartott fényreakciók.</w:t>
      </w:r>
      <w:r w:rsidR="00547AE7">
        <w:t xml:space="preserve"> </w:t>
      </w:r>
      <w:r w:rsidRPr="00F605F6">
        <w:t>Szemmozgások</w:t>
      </w:r>
      <w:r w:rsidR="00547AE7">
        <w:t xml:space="preserve"> </w:t>
      </w:r>
      <w:r w:rsidRPr="00F605F6">
        <w:t xml:space="preserve">szabadok, kettőskép, </w:t>
      </w:r>
      <w:proofErr w:type="spellStart"/>
      <w:r w:rsidRPr="00F605F6">
        <w:t>nystagmus</w:t>
      </w:r>
      <w:proofErr w:type="spellEnd"/>
      <w:r w:rsidRPr="00F605F6">
        <w:t xml:space="preserve"> nincs. N. </w:t>
      </w:r>
      <w:proofErr w:type="spellStart"/>
      <w:r w:rsidRPr="00F605F6">
        <w:t>trigeminus</w:t>
      </w:r>
      <w:proofErr w:type="spellEnd"/>
      <w:r w:rsidRPr="00F605F6">
        <w:t>,</w:t>
      </w:r>
      <w:r w:rsidR="00AD239F">
        <w:t xml:space="preserve"> </w:t>
      </w:r>
      <w:proofErr w:type="spellStart"/>
      <w:r w:rsidRPr="00F605F6">
        <w:t>facialis</w:t>
      </w:r>
      <w:proofErr w:type="spellEnd"/>
      <w:r w:rsidRPr="00F605F6">
        <w:t xml:space="preserve"> eltérés nélkül.</w:t>
      </w:r>
      <w:r w:rsidR="00AD239F">
        <w:t xml:space="preserve"> </w:t>
      </w:r>
      <w:r w:rsidRPr="00F605F6">
        <w:t>Szimmetrikus szájpadívek,</w:t>
      </w:r>
      <w:r w:rsidR="00AD239F">
        <w:t xml:space="preserve"> </w:t>
      </w:r>
      <w:r w:rsidRPr="00F605F6">
        <w:t xml:space="preserve">szájpad-, garatreflexek, uvula nem </w:t>
      </w:r>
      <w:proofErr w:type="spellStart"/>
      <w:r w:rsidRPr="00F605F6">
        <w:t>deviál</w:t>
      </w:r>
      <w:proofErr w:type="spellEnd"/>
      <w:r w:rsidRPr="00F605F6">
        <w:t>. Nyelv a</w:t>
      </w:r>
      <w:r w:rsidR="00AD239F">
        <w:t xml:space="preserve"> </w:t>
      </w:r>
      <w:r w:rsidRPr="00F605F6">
        <w:t xml:space="preserve">középvonalban, mozgásai szabadok. Izomzat </w:t>
      </w:r>
      <w:proofErr w:type="spellStart"/>
      <w:r w:rsidRPr="00F605F6">
        <w:t>normotrophiás</w:t>
      </w:r>
      <w:proofErr w:type="spellEnd"/>
      <w:r w:rsidRPr="00F605F6">
        <w:t>,</w:t>
      </w:r>
      <w:r w:rsidR="00AD239F">
        <w:t xml:space="preserve"> </w:t>
      </w:r>
      <w:proofErr w:type="spellStart"/>
      <w:r w:rsidRPr="00F605F6">
        <w:t>normotoniás</w:t>
      </w:r>
      <w:proofErr w:type="spellEnd"/>
      <w:r w:rsidRPr="00F605F6">
        <w:t xml:space="preserve">, </w:t>
      </w:r>
      <w:proofErr w:type="spellStart"/>
      <w:r w:rsidRPr="00F605F6">
        <w:t>paresis</w:t>
      </w:r>
      <w:proofErr w:type="spellEnd"/>
      <w:r w:rsidRPr="00F605F6">
        <w:t xml:space="preserve"> nincs. Kp. élénk, szimmetrikus</w:t>
      </w:r>
      <w:r w:rsidR="00AD239F">
        <w:t xml:space="preserve"> </w:t>
      </w:r>
      <w:r w:rsidRPr="00F605F6">
        <w:t>mélyreflexek, piramis jel, kóros reflex nincs. Érzészavart</w:t>
      </w:r>
      <w:r w:rsidR="00AD239F">
        <w:t xml:space="preserve"> </w:t>
      </w:r>
      <w:r w:rsidRPr="00F605F6">
        <w:t>nem jelez. Koordináció ép. Állás, járás, beszéd ép. Éber,</w:t>
      </w:r>
      <w:r w:rsidR="00AD239F">
        <w:t xml:space="preserve"> </w:t>
      </w:r>
      <w:r w:rsidRPr="00F605F6">
        <w:t xml:space="preserve">orientált. </w:t>
      </w:r>
    </w:p>
    <w:p w14:paraId="41244CE2" w14:textId="2F313A7D" w:rsidR="00F605F6" w:rsidRPr="00AD239F" w:rsidRDefault="00F605F6" w:rsidP="00AD239F">
      <w:pPr>
        <w:spacing w:before="120" w:after="0"/>
        <w:rPr>
          <w:b/>
          <w:bCs/>
          <w:sz w:val="24"/>
          <w:szCs w:val="24"/>
        </w:rPr>
      </w:pPr>
      <w:r w:rsidRPr="00AD239F">
        <w:rPr>
          <w:b/>
          <w:bCs/>
          <w:sz w:val="24"/>
          <w:szCs w:val="24"/>
        </w:rPr>
        <w:t>Idegrendszer</w:t>
      </w:r>
      <w:r w:rsidRPr="00AD239F">
        <w:rPr>
          <w:b/>
          <w:bCs/>
          <w:sz w:val="24"/>
          <w:szCs w:val="24"/>
        </w:rPr>
        <w:t>:</w:t>
      </w:r>
    </w:p>
    <w:p w14:paraId="03044793" w14:textId="4B4286CD" w:rsidR="00F605F6" w:rsidRPr="00F605F6" w:rsidRDefault="00F605F6" w:rsidP="00547AE7">
      <w:pPr>
        <w:spacing w:after="0"/>
      </w:pPr>
      <w:r w:rsidRPr="00F605F6">
        <w:t>CENTRÁLIS: agy és gerincvelő</w:t>
      </w:r>
    </w:p>
    <w:p w14:paraId="563A88F3" w14:textId="77777777" w:rsidR="00F605F6" w:rsidRPr="00F605F6" w:rsidRDefault="00F605F6" w:rsidP="00547AE7">
      <w:pPr>
        <w:spacing w:after="0"/>
      </w:pPr>
      <w:r w:rsidRPr="00F605F6">
        <w:t>PERIFÉRIÁS: agyidegek és gerincvelői idegek</w:t>
      </w:r>
    </w:p>
    <w:p w14:paraId="1EA4B51D" w14:textId="77777777" w:rsidR="00F605F6" w:rsidRPr="00F605F6" w:rsidRDefault="00F605F6" w:rsidP="00547AE7">
      <w:pPr>
        <w:spacing w:after="0"/>
      </w:pPr>
      <w:r w:rsidRPr="00F605F6">
        <w:tab/>
        <w:t>funkció szerint:</w:t>
      </w:r>
    </w:p>
    <w:p w14:paraId="2D07F19B" w14:textId="413FE50A" w:rsidR="00F605F6" w:rsidRPr="00F605F6" w:rsidRDefault="00F605F6" w:rsidP="00547AE7">
      <w:pPr>
        <w:spacing w:after="0"/>
      </w:pPr>
      <w:r w:rsidRPr="00F605F6">
        <w:tab/>
      </w:r>
      <w:r w:rsidRPr="00F605F6">
        <w:tab/>
        <w:t>-szomatikus idegek (testfal, végtagok)</w:t>
      </w:r>
      <w:r w:rsidR="00AD239F">
        <w:t xml:space="preserve"> </w:t>
      </w:r>
      <w:r w:rsidRPr="00F605F6">
        <w:t>érző és mozgató</w:t>
      </w:r>
    </w:p>
    <w:p w14:paraId="24CC9CF4" w14:textId="77777777" w:rsidR="00F605F6" w:rsidRPr="00F605F6" w:rsidRDefault="00F605F6" w:rsidP="00547AE7">
      <w:pPr>
        <w:spacing w:after="0"/>
      </w:pPr>
      <w:r w:rsidRPr="00F605F6">
        <w:tab/>
      </w:r>
      <w:r w:rsidRPr="00F605F6">
        <w:tab/>
        <w:t>-vegetatív idegek (zsigereket látnak el)</w:t>
      </w:r>
    </w:p>
    <w:p w14:paraId="0E9D8CBA" w14:textId="375CB8E0" w:rsidR="00F605F6" w:rsidRPr="00AD239F" w:rsidRDefault="00F605F6" w:rsidP="00547AE7">
      <w:pPr>
        <w:spacing w:after="0"/>
        <w:rPr>
          <w:b/>
          <w:bCs/>
        </w:rPr>
      </w:pPr>
      <w:r w:rsidRPr="00AD239F">
        <w:rPr>
          <w:b/>
          <w:bCs/>
        </w:rPr>
        <w:t>Agyvelő felépítése</w:t>
      </w:r>
    </w:p>
    <w:p w14:paraId="5FE36F57" w14:textId="77777777" w:rsidR="00F605F6" w:rsidRPr="00F605F6" w:rsidRDefault="00F605F6" w:rsidP="008678A0">
      <w:pPr>
        <w:numPr>
          <w:ilvl w:val="0"/>
          <w:numId w:val="5"/>
        </w:numPr>
        <w:spacing w:after="0"/>
      </w:pPr>
      <w:r w:rsidRPr="00F605F6">
        <w:rPr>
          <w:b/>
          <w:bCs/>
          <w:i/>
          <w:iCs/>
        </w:rPr>
        <w:t xml:space="preserve">agytörzs (középagy, híd és nyúltvelő): </w:t>
      </w:r>
      <w:r w:rsidRPr="00F605F6">
        <w:t xml:space="preserve">alapvető életfolyamatok, </w:t>
      </w:r>
      <w:proofErr w:type="spellStart"/>
      <w:r w:rsidRPr="00F605F6">
        <w:t>pl</w:t>
      </w:r>
      <w:proofErr w:type="spellEnd"/>
      <w:r w:rsidRPr="00F605F6">
        <w:t>: légzés, szívdobogás</w:t>
      </w:r>
    </w:p>
    <w:p w14:paraId="33334EA6" w14:textId="77777777" w:rsidR="00F605F6" w:rsidRPr="00F605F6" w:rsidRDefault="00F605F6" w:rsidP="008678A0">
      <w:pPr>
        <w:numPr>
          <w:ilvl w:val="0"/>
          <w:numId w:val="5"/>
        </w:numPr>
        <w:spacing w:after="0"/>
      </w:pPr>
      <w:r w:rsidRPr="00F605F6">
        <w:rPr>
          <w:b/>
          <w:bCs/>
          <w:i/>
          <w:iCs/>
        </w:rPr>
        <w:t>köztiagy (</w:t>
      </w:r>
      <w:proofErr w:type="spellStart"/>
      <w:r w:rsidRPr="00F605F6">
        <w:rPr>
          <w:b/>
          <w:bCs/>
          <w:i/>
          <w:iCs/>
        </w:rPr>
        <w:t>diencephalon</w:t>
      </w:r>
      <w:proofErr w:type="spellEnd"/>
      <w:r w:rsidRPr="00F605F6">
        <w:rPr>
          <w:b/>
          <w:bCs/>
          <w:i/>
          <w:iCs/>
        </w:rPr>
        <w:t xml:space="preserve">): része a </w:t>
      </w:r>
      <w:proofErr w:type="spellStart"/>
      <w:r w:rsidRPr="00F605F6">
        <w:rPr>
          <w:b/>
          <w:bCs/>
          <w:i/>
          <w:iCs/>
        </w:rPr>
        <w:t>thalamus</w:t>
      </w:r>
      <w:proofErr w:type="spellEnd"/>
      <w:r w:rsidRPr="00F605F6">
        <w:rPr>
          <w:b/>
          <w:bCs/>
          <w:i/>
          <w:iCs/>
        </w:rPr>
        <w:t>:</w:t>
      </w:r>
      <w:r w:rsidRPr="00F605F6">
        <w:t xml:space="preserve"> ovális szerv, ami közvetlenül az agykéreg alatt helyezkedik el szimmetrikusan mindkét féltekében; a szervek érzéki ingerületeit adja tovább, a szaglást kivéve, az agykéregbe</w:t>
      </w:r>
    </w:p>
    <w:p w14:paraId="525CFB50" w14:textId="77777777" w:rsidR="00F605F6" w:rsidRPr="00F605F6" w:rsidRDefault="00F605F6" w:rsidP="008678A0">
      <w:pPr>
        <w:numPr>
          <w:ilvl w:val="0"/>
          <w:numId w:val="5"/>
        </w:numPr>
        <w:spacing w:after="0"/>
      </w:pPr>
      <w:r w:rsidRPr="00F605F6">
        <w:rPr>
          <w:b/>
          <w:bCs/>
          <w:i/>
          <w:iCs/>
        </w:rPr>
        <w:t>kisagy (</w:t>
      </w:r>
      <w:proofErr w:type="spellStart"/>
      <w:r w:rsidRPr="00F605F6">
        <w:rPr>
          <w:b/>
          <w:bCs/>
          <w:i/>
          <w:iCs/>
        </w:rPr>
        <w:t>cerebellum</w:t>
      </w:r>
      <w:proofErr w:type="spellEnd"/>
      <w:r w:rsidRPr="00F605F6">
        <w:rPr>
          <w:b/>
          <w:bCs/>
          <w:i/>
          <w:iCs/>
        </w:rPr>
        <w:t xml:space="preserve">): </w:t>
      </w:r>
      <w:r w:rsidRPr="00F605F6">
        <w:t>testállás, egyensúly és mozgás-együttműködés (koordináció)</w:t>
      </w:r>
    </w:p>
    <w:p w14:paraId="39F58D52" w14:textId="01464CE7" w:rsidR="00F605F6" w:rsidRPr="00F605F6" w:rsidRDefault="00F605F6" w:rsidP="008678A0">
      <w:pPr>
        <w:numPr>
          <w:ilvl w:val="0"/>
          <w:numId w:val="5"/>
        </w:numPr>
        <w:spacing w:after="0"/>
      </w:pPr>
      <w:r w:rsidRPr="00F605F6">
        <w:rPr>
          <w:b/>
          <w:bCs/>
          <w:i/>
          <w:iCs/>
        </w:rPr>
        <w:lastRenderedPageBreak/>
        <w:t>nagyagy (</w:t>
      </w:r>
      <w:proofErr w:type="spellStart"/>
      <w:r w:rsidRPr="00F605F6">
        <w:rPr>
          <w:b/>
          <w:bCs/>
          <w:i/>
          <w:iCs/>
        </w:rPr>
        <w:t>telencephalon</w:t>
      </w:r>
      <w:proofErr w:type="spellEnd"/>
      <w:r w:rsidRPr="00F605F6">
        <w:rPr>
          <w:b/>
          <w:bCs/>
          <w:i/>
          <w:iCs/>
        </w:rPr>
        <w:t>)</w:t>
      </w:r>
      <w:r w:rsidR="00AD239F">
        <w:t xml:space="preserve"> </w:t>
      </w:r>
      <w:r w:rsidRPr="00F605F6">
        <w:t>(félteke=</w:t>
      </w:r>
      <w:proofErr w:type="spellStart"/>
      <w:r w:rsidRPr="00F605F6">
        <w:t>hemispherium</w:t>
      </w:r>
      <w:proofErr w:type="spellEnd"/>
      <w:r w:rsidRPr="00F605F6">
        <w:t>)</w:t>
      </w:r>
    </w:p>
    <w:p w14:paraId="7B2D3A4B" w14:textId="2F3325CC" w:rsidR="00F605F6" w:rsidRPr="00AD239F" w:rsidRDefault="00F605F6" w:rsidP="00547AE7">
      <w:pPr>
        <w:spacing w:after="0"/>
        <w:rPr>
          <w:b/>
          <w:bCs/>
        </w:rPr>
      </w:pPr>
      <w:r w:rsidRPr="00AD239F">
        <w:rPr>
          <w:b/>
          <w:bCs/>
        </w:rPr>
        <w:t>Lebenyek főbb funkciók</w:t>
      </w:r>
    </w:p>
    <w:p w14:paraId="7CE3DBC9" w14:textId="77777777" w:rsidR="00F605F6" w:rsidRPr="00F605F6" w:rsidRDefault="00F605F6" w:rsidP="008678A0">
      <w:pPr>
        <w:numPr>
          <w:ilvl w:val="0"/>
          <w:numId w:val="6"/>
        </w:numPr>
        <w:spacing w:after="0"/>
      </w:pPr>
      <w:r w:rsidRPr="00F605F6">
        <w:rPr>
          <w:b/>
          <w:bCs/>
        </w:rPr>
        <w:t>Homloklebeny</w:t>
      </w:r>
      <w:r w:rsidRPr="00F605F6">
        <w:t>: gondolkozás, tervezés, beszéd, a csontvázizmok akaratlagos mozgatása, érzelem, problémamegoldás, személyiség;</w:t>
      </w:r>
    </w:p>
    <w:p w14:paraId="4C73A348" w14:textId="77777777" w:rsidR="00F605F6" w:rsidRPr="00F605F6" w:rsidRDefault="00F605F6" w:rsidP="008678A0">
      <w:pPr>
        <w:numPr>
          <w:ilvl w:val="0"/>
          <w:numId w:val="6"/>
        </w:numPr>
        <w:spacing w:after="0"/>
      </w:pPr>
      <w:r w:rsidRPr="00F605F6">
        <w:rPr>
          <w:b/>
          <w:bCs/>
        </w:rPr>
        <w:t>Falcsonti lebeny</w:t>
      </w:r>
      <w:r w:rsidRPr="00F605F6">
        <w:t>: mozgás, orientálódás, felismerés, ingerület;</w:t>
      </w:r>
    </w:p>
    <w:p w14:paraId="0B4BE557" w14:textId="77777777" w:rsidR="00F605F6" w:rsidRPr="00F605F6" w:rsidRDefault="00F605F6" w:rsidP="008678A0">
      <w:pPr>
        <w:numPr>
          <w:ilvl w:val="0"/>
          <w:numId w:val="6"/>
        </w:numPr>
        <w:spacing w:after="0"/>
      </w:pPr>
      <w:r w:rsidRPr="00F605F6">
        <w:rPr>
          <w:b/>
          <w:bCs/>
        </w:rPr>
        <w:t>Nyakszirti lebeny</w:t>
      </w:r>
      <w:r w:rsidRPr="00F605F6">
        <w:t>: látási ingerület feldolgozása;</w:t>
      </w:r>
    </w:p>
    <w:p w14:paraId="79A9E875" w14:textId="77777777" w:rsidR="00F605F6" w:rsidRPr="00F605F6" w:rsidRDefault="00F605F6" w:rsidP="008678A0">
      <w:pPr>
        <w:numPr>
          <w:ilvl w:val="0"/>
          <w:numId w:val="6"/>
        </w:numPr>
        <w:spacing w:after="0"/>
      </w:pPr>
      <w:r w:rsidRPr="00F605F6">
        <w:rPr>
          <w:b/>
          <w:bCs/>
        </w:rPr>
        <w:t>Halántéklebeny</w:t>
      </w:r>
      <w:r w:rsidRPr="00F605F6">
        <w:t>: percepció (felfogás), hangingerületek feldolgozása, emlékezet, beszéd, szag</w:t>
      </w:r>
    </w:p>
    <w:p w14:paraId="583DD980" w14:textId="5C87ED63" w:rsidR="00F605F6" w:rsidRPr="00547AE7" w:rsidRDefault="00F605F6" w:rsidP="00547AE7">
      <w:pPr>
        <w:spacing w:after="0"/>
      </w:pPr>
      <w:proofErr w:type="spellStart"/>
      <w:r w:rsidRPr="00547AE7">
        <w:t>Senso</w:t>
      </w:r>
      <w:proofErr w:type="spellEnd"/>
      <w:r w:rsidRPr="00547AE7">
        <w:t>-motoros pálya</w:t>
      </w:r>
    </w:p>
    <w:p w14:paraId="0E728775" w14:textId="77777777" w:rsidR="00F605F6" w:rsidRPr="00F605F6" w:rsidRDefault="00F605F6" w:rsidP="008678A0">
      <w:pPr>
        <w:numPr>
          <w:ilvl w:val="0"/>
          <w:numId w:val="7"/>
        </w:numPr>
        <w:spacing w:after="0"/>
      </w:pPr>
      <w:proofErr w:type="spellStart"/>
      <w:r w:rsidRPr="00F605F6">
        <w:t>Sensoros</w:t>
      </w:r>
      <w:proofErr w:type="spellEnd"/>
      <w:r w:rsidRPr="00F605F6">
        <w:t xml:space="preserve"> pálya= érzőpálya, felszálló pályarendszer</w:t>
      </w:r>
    </w:p>
    <w:p w14:paraId="5AC35165" w14:textId="77777777" w:rsidR="00F605F6" w:rsidRPr="00F605F6" w:rsidRDefault="00F605F6" w:rsidP="008678A0">
      <w:pPr>
        <w:numPr>
          <w:ilvl w:val="0"/>
          <w:numId w:val="7"/>
        </w:numPr>
        <w:spacing w:after="0"/>
      </w:pPr>
      <w:r w:rsidRPr="00F605F6">
        <w:t>Motoros pálya= mozgató pálya, leszálló pályarendszer</w:t>
      </w:r>
    </w:p>
    <w:p w14:paraId="12166AE2" w14:textId="77777777" w:rsidR="00F605F6" w:rsidRPr="00F605F6" w:rsidRDefault="00F605F6" w:rsidP="00547AE7">
      <w:pPr>
        <w:spacing w:after="0"/>
      </w:pPr>
      <w:r w:rsidRPr="00F605F6">
        <w:tab/>
      </w:r>
      <w:r w:rsidRPr="00F605F6">
        <w:tab/>
        <w:t xml:space="preserve">- </w:t>
      </w:r>
      <w:proofErr w:type="spellStart"/>
      <w:r w:rsidRPr="00F605F6">
        <w:t>pyramis</w:t>
      </w:r>
      <w:proofErr w:type="spellEnd"/>
      <w:r w:rsidRPr="00F605F6">
        <w:t xml:space="preserve"> pálya: akaratlagos mozgások</w:t>
      </w:r>
    </w:p>
    <w:p w14:paraId="010F15C1" w14:textId="1BE50A43" w:rsidR="00F605F6" w:rsidRPr="00F605F6" w:rsidRDefault="00F605F6" w:rsidP="00547AE7">
      <w:pPr>
        <w:spacing w:after="0"/>
      </w:pPr>
      <w:r w:rsidRPr="00F605F6">
        <w:tab/>
      </w:r>
      <w:r w:rsidRPr="00F605F6">
        <w:tab/>
        <w:t xml:space="preserve">- </w:t>
      </w:r>
      <w:proofErr w:type="spellStart"/>
      <w:r w:rsidRPr="00F605F6">
        <w:t>extrapyramidalis</w:t>
      </w:r>
      <w:proofErr w:type="spellEnd"/>
      <w:r w:rsidRPr="00F605F6">
        <w:t xml:space="preserve"> pályarendszerek: akaratlan mozgások</w:t>
      </w:r>
    </w:p>
    <w:p w14:paraId="65AADB89" w14:textId="544E33FD" w:rsidR="00F605F6" w:rsidRPr="00547AE7" w:rsidRDefault="00547AE7" w:rsidP="00547AE7">
      <w:pPr>
        <w:spacing w:after="0"/>
      </w:pPr>
      <w:proofErr w:type="spellStart"/>
      <w:r w:rsidRPr="00547AE7">
        <w:t>Meningealis</w:t>
      </w:r>
      <w:proofErr w:type="spellEnd"/>
      <w:r w:rsidRPr="00547AE7">
        <w:t xml:space="preserve"> izgalmi jelek</w:t>
      </w:r>
    </w:p>
    <w:p w14:paraId="1DDA4EA0" w14:textId="45D562B0" w:rsidR="00547AE7" w:rsidRPr="00547AE7" w:rsidRDefault="00547AE7" w:rsidP="008678A0">
      <w:pPr>
        <w:numPr>
          <w:ilvl w:val="0"/>
          <w:numId w:val="8"/>
        </w:numPr>
        <w:spacing w:after="0"/>
      </w:pPr>
      <w:r w:rsidRPr="00547AE7">
        <w:t xml:space="preserve">Tarkókötöttség: </w:t>
      </w:r>
      <w:proofErr w:type="spellStart"/>
      <w:r w:rsidRPr="00547AE7">
        <w:t>meningitis</w:t>
      </w:r>
      <w:proofErr w:type="spellEnd"/>
      <w:r w:rsidRPr="00547AE7">
        <w:t xml:space="preserve">, </w:t>
      </w:r>
      <w:proofErr w:type="spellStart"/>
      <w:r w:rsidRPr="00547AE7">
        <w:t>Subarachnoidealis</w:t>
      </w:r>
      <w:proofErr w:type="spellEnd"/>
      <w:r w:rsidRPr="00547AE7">
        <w:t xml:space="preserve"> vérzés, </w:t>
      </w:r>
      <w:proofErr w:type="spellStart"/>
      <w:r w:rsidRPr="00547AE7">
        <w:t>intracranialis</w:t>
      </w:r>
      <w:proofErr w:type="spellEnd"/>
      <w:r w:rsidRPr="00547AE7">
        <w:t xml:space="preserve"> térfoglaló folyamatok (tumor, </w:t>
      </w:r>
      <w:proofErr w:type="spellStart"/>
      <w:r w:rsidRPr="00547AE7">
        <w:t>ischaemias</w:t>
      </w:r>
      <w:proofErr w:type="spellEnd"/>
      <w:r w:rsidRPr="00547AE7">
        <w:t xml:space="preserve"> </w:t>
      </w:r>
      <w:proofErr w:type="spellStart"/>
      <w:r w:rsidRPr="00547AE7">
        <w:t>laesio</w:t>
      </w:r>
      <w:proofErr w:type="spellEnd"/>
      <w:r w:rsidRPr="00547AE7">
        <w:t>)</w:t>
      </w:r>
      <w:r w:rsidR="00AD239F">
        <w:t xml:space="preserve"> </w:t>
      </w:r>
      <w:proofErr w:type="spellStart"/>
      <w:r w:rsidRPr="00547AE7">
        <w:t>ddg</w:t>
      </w:r>
      <w:proofErr w:type="spellEnd"/>
      <w:r w:rsidRPr="00547AE7">
        <w:t>. tarkómerevség (</w:t>
      </w:r>
      <w:proofErr w:type="spellStart"/>
      <w:r w:rsidRPr="00547AE7">
        <w:t>rigiditás</w:t>
      </w:r>
      <w:proofErr w:type="spellEnd"/>
      <w:r w:rsidRPr="00547AE7">
        <w:t>) –</w:t>
      </w:r>
      <w:proofErr w:type="spellStart"/>
      <w:r w:rsidRPr="00547AE7">
        <w:t>parkinsonismus</w:t>
      </w:r>
      <w:proofErr w:type="spellEnd"/>
      <w:r w:rsidRPr="00547AE7">
        <w:t xml:space="preserve">, demencia, </w:t>
      </w:r>
      <w:proofErr w:type="spellStart"/>
      <w:r w:rsidRPr="00547AE7">
        <w:t>exsiccosis</w:t>
      </w:r>
      <w:proofErr w:type="spellEnd"/>
    </w:p>
    <w:p w14:paraId="5B070EEA" w14:textId="77777777" w:rsidR="00547AE7" w:rsidRPr="00547AE7" w:rsidRDefault="00547AE7" w:rsidP="008678A0">
      <w:pPr>
        <w:numPr>
          <w:ilvl w:val="0"/>
          <w:numId w:val="9"/>
        </w:numPr>
        <w:spacing w:after="0"/>
      </w:pPr>
      <w:proofErr w:type="spellStart"/>
      <w:r w:rsidRPr="00547AE7">
        <w:t>Brudzinski</w:t>
      </w:r>
      <w:proofErr w:type="spellEnd"/>
      <w:r w:rsidRPr="00547AE7">
        <w:t>-jel</w:t>
      </w:r>
    </w:p>
    <w:p w14:paraId="396D8847" w14:textId="6CCC647E" w:rsidR="00547AE7" w:rsidRPr="00547AE7" w:rsidRDefault="00547AE7" w:rsidP="008678A0">
      <w:pPr>
        <w:numPr>
          <w:ilvl w:val="0"/>
          <w:numId w:val="9"/>
        </w:numPr>
        <w:spacing w:after="0"/>
      </w:pPr>
      <w:r w:rsidRPr="00547AE7">
        <w:t xml:space="preserve">Kernig-jel </w:t>
      </w:r>
      <w:proofErr w:type="spellStart"/>
      <w:r w:rsidRPr="00547AE7">
        <w:t>ddg</w:t>
      </w:r>
      <w:proofErr w:type="spellEnd"/>
      <w:r w:rsidRPr="00547AE7">
        <w:t xml:space="preserve">. </w:t>
      </w:r>
      <w:proofErr w:type="spellStart"/>
      <w:r w:rsidRPr="00547AE7">
        <w:t>Lasegue</w:t>
      </w:r>
      <w:proofErr w:type="spellEnd"/>
      <w:r w:rsidRPr="00547AE7">
        <w:t>-jel –gyöki fájdalom (ált. csak egyik oldalon)</w:t>
      </w:r>
    </w:p>
    <w:p w14:paraId="572D52FD" w14:textId="2B8431F5" w:rsidR="00547AE7" w:rsidRPr="00547AE7" w:rsidRDefault="00547AE7" w:rsidP="00547AE7">
      <w:pPr>
        <w:spacing w:after="0"/>
      </w:pPr>
      <w:r w:rsidRPr="00547AE7">
        <w:t>Agyidegek</w:t>
      </w:r>
    </w:p>
    <w:p w14:paraId="7D9878D3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olfactorius</w:t>
      </w:r>
      <w:proofErr w:type="spellEnd"/>
      <w:r w:rsidRPr="00547AE7">
        <w:t xml:space="preserve"> szaglás</w:t>
      </w:r>
    </w:p>
    <w:p w14:paraId="5D603A3A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opticus</w:t>
      </w:r>
      <w:proofErr w:type="spellEnd"/>
      <w:r w:rsidRPr="00547AE7">
        <w:t xml:space="preserve"> látás</w:t>
      </w:r>
    </w:p>
    <w:p w14:paraId="4FA69B69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oculomotorius</w:t>
      </w:r>
      <w:proofErr w:type="spellEnd"/>
      <w:r w:rsidRPr="00547AE7">
        <w:t xml:space="preserve"> szemmozgatás (belső szemizmok, külső szemizmok nagy része, szemhéjemelő izom), pupillaszűkítés</w:t>
      </w:r>
    </w:p>
    <w:p w14:paraId="45A4EAE7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trochlearis</w:t>
      </w:r>
      <w:proofErr w:type="spellEnd"/>
      <w:r w:rsidRPr="00547AE7">
        <w:t xml:space="preserve"> szemmozgatás (m. </w:t>
      </w:r>
      <w:proofErr w:type="spellStart"/>
      <w:r w:rsidRPr="00547AE7">
        <w:t>obliquus</w:t>
      </w:r>
      <w:proofErr w:type="spellEnd"/>
      <w:r w:rsidRPr="00547AE7">
        <w:t xml:space="preserve"> </w:t>
      </w:r>
      <w:proofErr w:type="spellStart"/>
      <w:r w:rsidRPr="00547AE7">
        <w:t>sup</w:t>
      </w:r>
      <w:proofErr w:type="spellEnd"/>
      <w:r w:rsidRPr="00547AE7">
        <w:t>.)</w:t>
      </w:r>
    </w:p>
    <w:p w14:paraId="62D47F00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trigeminus</w:t>
      </w:r>
      <w:proofErr w:type="spellEnd"/>
      <w:r w:rsidRPr="00547AE7">
        <w:t xml:space="preserve"> arc, szájüreg, szem érző, rágóizmok mozgató</w:t>
      </w:r>
    </w:p>
    <w:p w14:paraId="0D191019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abducens</w:t>
      </w:r>
      <w:proofErr w:type="spellEnd"/>
      <w:r w:rsidRPr="00547AE7">
        <w:t xml:space="preserve"> szemmozgatás (m. </w:t>
      </w:r>
      <w:proofErr w:type="spellStart"/>
      <w:r w:rsidRPr="00547AE7">
        <w:t>rectus</w:t>
      </w:r>
      <w:proofErr w:type="spellEnd"/>
      <w:r w:rsidRPr="00547AE7">
        <w:t xml:space="preserve"> lat.)</w:t>
      </w:r>
    </w:p>
    <w:p w14:paraId="158B548B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facialis</w:t>
      </w:r>
      <w:proofErr w:type="spellEnd"/>
      <w:r w:rsidRPr="00547AE7">
        <w:t xml:space="preserve"> arc mimikai mozgatása, ízérzés, nyálelválasztás</w:t>
      </w:r>
    </w:p>
    <w:p w14:paraId="1D371A96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vestibulocochlearis</w:t>
      </w:r>
      <w:proofErr w:type="spellEnd"/>
      <w:r w:rsidRPr="00547AE7">
        <w:t xml:space="preserve"> hallás, egyensúly</w:t>
      </w:r>
    </w:p>
    <w:p w14:paraId="6603A7E9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glossopharyngeus</w:t>
      </w:r>
      <w:proofErr w:type="spellEnd"/>
      <w:r w:rsidRPr="00547AE7">
        <w:t xml:space="preserve"> garatmozgatás (nyelés), ízérzés, nyálelválasztás</w:t>
      </w:r>
    </w:p>
    <w:p w14:paraId="354D710F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vagus</w:t>
      </w:r>
      <w:proofErr w:type="spellEnd"/>
      <w:r w:rsidRPr="00547AE7">
        <w:t xml:space="preserve"> nyelés, hangképzés, mellkasi, hasi szervek vegetatív</w:t>
      </w:r>
    </w:p>
    <w:p w14:paraId="76F71700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accessorius</w:t>
      </w:r>
      <w:proofErr w:type="spellEnd"/>
      <w:r w:rsidRPr="00547AE7">
        <w:t xml:space="preserve"> hangképzés, nyakizmok mozgatása</w:t>
      </w:r>
    </w:p>
    <w:p w14:paraId="003A50F1" w14:textId="77777777" w:rsidR="00547AE7" w:rsidRPr="00547AE7" w:rsidRDefault="00547AE7" w:rsidP="008678A0">
      <w:pPr>
        <w:numPr>
          <w:ilvl w:val="0"/>
          <w:numId w:val="10"/>
        </w:num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hypoglossus</w:t>
      </w:r>
      <w:proofErr w:type="spellEnd"/>
      <w:r w:rsidRPr="00547AE7">
        <w:t xml:space="preserve"> nyelv mozgatása</w:t>
      </w:r>
    </w:p>
    <w:p w14:paraId="4BC87096" w14:textId="77777777" w:rsidR="00AD239F" w:rsidRDefault="00AD239F" w:rsidP="00547AE7">
      <w:pPr>
        <w:spacing w:after="0"/>
      </w:pPr>
    </w:p>
    <w:p w14:paraId="097D3C6E" w14:textId="3CC77B0D" w:rsidR="00547AE7" w:rsidRPr="00547AE7" w:rsidRDefault="00547AE7" w:rsidP="00547AE7">
      <w:pPr>
        <w:spacing w:after="0"/>
      </w:pPr>
      <w:r w:rsidRPr="00547AE7">
        <w:t xml:space="preserve">N. </w:t>
      </w:r>
      <w:proofErr w:type="spellStart"/>
      <w:r w:rsidRPr="00547AE7">
        <w:t>opticus</w:t>
      </w:r>
      <w:proofErr w:type="spellEnd"/>
    </w:p>
    <w:p w14:paraId="19F11A0E" w14:textId="77777777" w:rsidR="00547AE7" w:rsidRPr="00547AE7" w:rsidRDefault="00547AE7" w:rsidP="008678A0">
      <w:pPr>
        <w:numPr>
          <w:ilvl w:val="0"/>
          <w:numId w:val="11"/>
        </w:numPr>
        <w:spacing w:after="0"/>
      </w:pPr>
      <w:r w:rsidRPr="00547AE7">
        <w:t>látásélesség tájékozódó vizsgálata</w:t>
      </w:r>
    </w:p>
    <w:p w14:paraId="51815976" w14:textId="77777777" w:rsidR="00547AE7" w:rsidRPr="00547AE7" w:rsidRDefault="00547AE7" w:rsidP="008678A0">
      <w:pPr>
        <w:numPr>
          <w:ilvl w:val="0"/>
          <w:numId w:val="11"/>
        </w:numPr>
        <w:spacing w:after="0"/>
      </w:pPr>
      <w:r w:rsidRPr="00547AE7">
        <w:t>látótér vizsgálata (</w:t>
      </w:r>
      <w:proofErr w:type="spellStart"/>
      <w:r w:rsidRPr="00547AE7">
        <w:t>amaurosis</w:t>
      </w:r>
      <w:proofErr w:type="spellEnd"/>
      <w:r w:rsidRPr="00547AE7">
        <w:t xml:space="preserve">, </w:t>
      </w:r>
      <w:proofErr w:type="spellStart"/>
      <w:proofErr w:type="gramStart"/>
      <w:r w:rsidRPr="00547AE7">
        <w:t>hemianopiák</w:t>
      </w:r>
      <w:proofErr w:type="spellEnd"/>
      <w:r w:rsidRPr="00547AE7">
        <w:t>..</w:t>
      </w:r>
      <w:proofErr w:type="gramEnd"/>
      <w:r w:rsidRPr="00547AE7">
        <w:t>)</w:t>
      </w:r>
    </w:p>
    <w:p w14:paraId="6A51DD8E" w14:textId="77777777" w:rsidR="00547AE7" w:rsidRPr="00547AE7" w:rsidRDefault="00547AE7" w:rsidP="008678A0">
      <w:pPr>
        <w:numPr>
          <w:ilvl w:val="0"/>
          <w:numId w:val="11"/>
        </w:numPr>
        <w:spacing w:after="0"/>
      </w:pPr>
      <w:r w:rsidRPr="00547AE7">
        <w:t>[fundus vizsgálata (</w:t>
      </w:r>
      <w:proofErr w:type="spellStart"/>
      <w:proofErr w:type="gramStart"/>
      <w:r w:rsidRPr="00547AE7">
        <w:t>Papillaödémia</w:t>
      </w:r>
      <w:proofErr w:type="spellEnd"/>
      <w:r w:rsidRPr="00547AE7">
        <w:t>!-</w:t>
      </w:r>
      <w:proofErr w:type="gramEnd"/>
      <w:r w:rsidRPr="00547AE7">
        <w:t>sürgős képalkotó)]</w:t>
      </w:r>
    </w:p>
    <w:p w14:paraId="61AD7AAF" w14:textId="77777777" w:rsidR="00547AE7" w:rsidRPr="00547AE7" w:rsidRDefault="00547AE7" w:rsidP="008678A0">
      <w:pPr>
        <w:numPr>
          <w:ilvl w:val="0"/>
          <w:numId w:val="11"/>
        </w:numPr>
        <w:spacing w:after="0"/>
      </w:pPr>
      <w:r w:rsidRPr="00547AE7">
        <w:t>Pupillareflex (</w:t>
      </w:r>
      <w:proofErr w:type="spellStart"/>
      <w:r w:rsidRPr="00547AE7">
        <w:t>direct</w:t>
      </w:r>
      <w:proofErr w:type="spellEnd"/>
      <w:r w:rsidRPr="00547AE7">
        <w:t xml:space="preserve"> és </w:t>
      </w:r>
      <w:proofErr w:type="spellStart"/>
      <w:r w:rsidRPr="00547AE7">
        <w:t>consensualis</w:t>
      </w:r>
      <w:proofErr w:type="spellEnd"/>
      <w:r w:rsidRPr="00547AE7">
        <w:t>)</w:t>
      </w:r>
    </w:p>
    <w:p w14:paraId="3E9CB7E4" w14:textId="77777777" w:rsidR="00AD239F" w:rsidRDefault="00AD239F" w:rsidP="00547AE7">
      <w:pPr>
        <w:spacing w:after="0"/>
      </w:pPr>
    </w:p>
    <w:p w14:paraId="5ADB1294" w14:textId="6393F7F7" w:rsidR="00547AE7" w:rsidRPr="00547AE7" w:rsidRDefault="00547AE7" w:rsidP="00547AE7">
      <w:pPr>
        <w:spacing w:after="0"/>
      </w:pPr>
      <w:r w:rsidRPr="00547AE7">
        <w:t>Szem vizsgálata</w:t>
      </w:r>
    </w:p>
    <w:p w14:paraId="576CA965" w14:textId="52DDBACC" w:rsidR="00547AE7" w:rsidRPr="00547AE7" w:rsidRDefault="00547AE7" w:rsidP="008678A0">
      <w:pPr>
        <w:numPr>
          <w:ilvl w:val="0"/>
          <w:numId w:val="12"/>
        </w:numPr>
        <w:spacing w:after="0"/>
      </w:pPr>
      <w:r w:rsidRPr="00547AE7">
        <w:t>szemhéj vizsgálata</w:t>
      </w:r>
      <w:r w:rsidR="00AD239F">
        <w:t>:</w:t>
      </w:r>
      <w:r w:rsidRPr="00547AE7">
        <w:t xml:space="preserve"> </w:t>
      </w:r>
      <w:proofErr w:type="spellStart"/>
      <w:r w:rsidRPr="00547AE7">
        <w:t>lagophtalmus</w:t>
      </w:r>
      <w:proofErr w:type="spellEnd"/>
      <w:r w:rsidRPr="00547AE7">
        <w:t xml:space="preserve"> –zárás zavara, perifériás </w:t>
      </w:r>
      <w:proofErr w:type="spellStart"/>
      <w:r w:rsidRPr="00547AE7">
        <w:t>facialis</w:t>
      </w:r>
      <w:proofErr w:type="spellEnd"/>
      <w:r w:rsidRPr="00547AE7">
        <w:t xml:space="preserve"> </w:t>
      </w:r>
      <w:proofErr w:type="spellStart"/>
      <w:r w:rsidRPr="00547AE7">
        <w:t>paresisben</w:t>
      </w:r>
      <w:proofErr w:type="spellEnd"/>
      <w:r w:rsidR="00AD239F">
        <w:t xml:space="preserve"> </w:t>
      </w:r>
      <w:proofErr w:type="spellStart"/>
      <w:r w:rsidRPr="00547AE7">
        <w:t>ptosis</w:t>
      </w:r>
      <w:proofErr w:type="spellEnd"/>
      <w:r w:rsidRPr="00547AE7">
        <w:t>- szemhéjcsüngés (</w:t>
      </w:r>
      <w:proofErr w:type="spellStart"/>
      <w:r w:rsidRPr="00547AE7">
        <w:t>oculomotorius</w:t>
      </w:r>
      <w:proofErr w:type="spellEnd"/>
      <w:r w:rsidRPr="00547AE7">
        <w:t xml:space="preserve"> érintettség-tág pupilla, </w:t>
      </w:r>
      <w:proofErr w:type="spellStart"/>
      <w:r w:rsidRPr="00547AE7">
        <w:t>Horner</w:t>
      </w:r>
      <w:proofErr w:type="spellEnd"/>
      <w:r w:rsidRPr="00547AE7">
        <w:t xml:space="preserve"> </w:t>
      </w:r>
      <w:proofErr w:type="spellStart"/>
      <w:r w:rsidRPr="00547AE7">
        <w:t>sy</w:t>
      </w:r>
      <w:proofErr w:type="spellEnd"/>
      <w:r w:rsidRPr="00547AE7">
        <w:t xml:space="preserve">-szűk pupilla, </w:t>
      </w:r>
      <w:proofErr w:type="spellStart"/>
      <w:r w:rsidRPr="00547AE7">
        <w:t>myasthenia</w:t>
      </w:r>
      <w:proofErr w:type="spellEnd"/>
      <w:r w:rsidRPr="00547AE7">
        <w:t xml:space="preserve"> </w:t>
      </w:r>
      <w:proofErr w:type="spellStart"/>
      <w:r w:rsidRPr="00547AE7">
        <w:t>gravis</w:t>
      </w:r>
      <w:proofErr w:type="spellEnd"/>
      <w:r w:rsidRPr="00547AE7">
        <w:t>)</w:t>
      </w:r>
    </w:p>
    <w:p w14:paraId="11647D96" w14:textId="4E0E5D08" w:rsidR="00547AE7" w:rsidRPr="00547AE7" w:rsidRDefault="00547AE7" w:rsidP="008678A0">
      <w:pPr>
        <w:numPr>
          <w:ilvl w:val="0"/>
          <w:numId w:val="13"/>
        </w:numPr>
        <w:spacing w:after="0"/>
      </w:pPr>
      <w:r w:rsidRPr="00547AE7">
        <w:t xml:space="preserve">pupilla mérete, pupilla </w:t>
      </w:r>
      <w:proofErr w:type="gramStart"/>
      <w:r w:rsidRPr="00547AE7">
        <w:t xml:space="preserve">reflex </w:t>
      </w:r>
      <w:r w:rsidR="00AD239F">
        <w:t>:</w:t>
      </w:r>
      <w:proofErr w:type="gramEnd"/>
      <w:r w:rsidRPr="00547AE7">
        <w:t xml:space="preserve"> </w:t>
      </w:r>
      <w:proofErr w:type="spellStart"/>
      <w:r w:rsidRPr="00547AE7">
        <w:t>anisocoria</w:t>
      </w:r>
      <w:proofErr w:type="spellEnd"/>
      <w:r w:rsidRPr="00547AE7">
        <w:t xml:space="preserve"> (&gt;2 mm) –eltérő átmérőjű pupillák (pl. </w:t>
      </w:r>
      <w:proofErr w:type="spellStart"/>
      <w:r w:rsidRPr="00547AE7">
        <w:t>tentoriális</w:t>
      </w:r>
      <w:proofErr w:type="spellEnd"/>
      <w:r w:rsidRPr="00547AE7">
        <w:t xml:space="preserve"> beékelődés)</w:t>
      </w:r>
    </w:p>
    <w:p w14:paraId="4E74101F" w14:textId="146B9CA3" w:rsidR="00547AE7" w:rsidRPr="00547AE7" w:rsidRDefault="00547AE7" w:rsidP="008678A0">
      <w:pPr>
        <w:numPr>
          <w:ilvl w:val="0"/>
          <w:numId w:val="14"/>
        </w:numPr>
        <w:spacing w:after="0"/>
      </w:pPr>
      <w:r w:rsidRPr="00547AE7">
        <w:t>kettőslátás</w:t>
      </w:r>
      <w:r w:rsidR="00AD239F">
        <w:t xml:space="preserve">: </w:t>
      </w:r>
      <w:r w:rsidRPr="00547AE7">
        <w:t>rendszerint perifériás károsodás</w:t>
      </w:r>
    </w:p>
    <w:p w14:paraId="559B5E63" w14:textId="77777777" w:rsidR="00547AE7" w:rsidRPr="00547AE7" w:rsidRDefault="00547AE7" w:rsidP="008678A0">
      <w:pPr>
        <w:numPr>
          <w:ilvl w:val="0"/>
          <w:numId w:val="15"/>
        </w:numPr>
        <w:spacing w:after="0"/>
      </w:pPr>
      <w:proofErr w:type="spellStart"/>
      <w:r w:rsidRPr="00547AE7">
        <w:t>nystagmus</w:t>
      </w:r>
      <w:proofErr w:type="spellEnd"/>
    </w:p>
    <w:p w14:paraId="5821BE94" w14:textId="77777777" w:rsidR="00AD239F" w:rsidRDefault="00AD239F" w:rsidP="00547AE7">
      <w:pPr>
        <w:spacing w:after="0"/>
      </w:pPr>
    </w:p>
    <w:p w14:paraId="104B599F" w14:textId="7F64C68B" w:rsidR="00547AE7" w:rsidRPr="00547AE7" w:rsidRDefault="00547AE7" w:rsidP="00547AE7">
      <w:pPr>
        <w:spacing w:after="0"/>
      </w:pPr>
      <w:r w:rsidRPr="00547AE7">
        <w:lastRenderedPageBreak/>
        <w:t xml:space="preserve">N. </w:t>
      </w:r>
      <w:proofErr w:type="spellStart"/>
      <w:r w:rsidRPr="00547AE7">
        <w:t>trigeminus</w:t>
      </w:r>
      <w:proofErr w:type="spellEnd"/>
    </w:p>
    <w:p w14:paraId="48B8B91D" w14:textId="77777777" w:rsidR="00547AE7" w:rsidRPr="00547AE7" w:rsidRDefault="00547AE7" w:rsidP="008678A0">
      <w:pPr>
        <w:numPr>
          <w:ilvl w:val="0"/>
          <w:numId w:val="16"/>
        </w:numPr>
        <w:spacing w:after="0"/>
      </w:pPr>
      <w:r w:rsidRPr="00547AE7">
        <w:t>rágóizmok</w:t>
      </w:r>
    </w:p>
    <w:p w14:paraId="71A25683" w14:textId="77777777" w:rsidR="00547AE7" w:rsidRPr="00547AE7" w:rsidRDefault="00547AE7" w:rsidP="008678A0">
      <w:pPr>
        <w:numPr>
          <w:ilvl w:val="0"/>
          <w:numId w:val="16"/>
        </w:numPr>
        <w:spacing w:after="0"/>
      </w:pPr>
      <w:r w:rsidRPr="00547AE7">
        <w:t>érzéskvalitások (</w:t>
      </w: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ophtalmicus</w:t>
      </w:r>
      <w:proofErr w:type="spellEnd"/>
      <w:r w:rsidRPr="00547AE7">
        <w:t xml:space="preserve">, </w:t>
      </w: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maxillaris</w:t>
      </w:r>
      <w:proofErr w:type="spellEnd"/>
      <w:r w:rsidRPr="00547AE7">
        <w:t xml:space="preserve">, </w:t>
      </w: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mandibularis</w:t>
      </w:r>
      <w:proofErr w:type="spellEnd"/>
      <w:r w:rsidRPr="00547AE7">
        <w:t>)</w:t>
      </w:r>
    </w:p>
    <w:p w14:paraId="7BDDDCA4" w14:textId="77777777" w:rsidR="00547AE7" w:rsidRPr="00547AE7" w:rsidRDefault="00547AE7" w:rsidP="008678A0">
      <w:pPr>
        <w:numPr>
          <w:ilvl w:val="0"/>
          <w:numId w:val="16"/>
        </w:numPr>
        <w:spacing w:after="0"/>
      </w:pPr>
      <w:proofErr w:type="spellStart"/>
      <w:r w:rsidRPr="00547AE7">
        <w:t>corneareflex</w:t>
      </w:r>
      <w:proofErr w:type="spellEnd"/>
    </w:p>
    <w:p w14:paraId="0680D26F" w14:textId="77777777" w:rsidR="00AD239F" w:rsidRDefault="00AD239F" w:rsidP="00547AE7">
      <w:pPr>
        <w:spacing w:after="0"/>
      </w:pPr>
    </w:p>
    <w:p w14:paraId="5558745A" w14:textId="219905D0" w:rsidR="00547AE7" w:rsidRPr="00547AE7" w:rsidRDefault="00547AE7" w:rsidP="00547AE7">
      <w:pPr>
        <w:spacing w:after="0"/>
      </w:pPr>
      <w:r w:rsidRPr="00547AE7">
        <w:t xml:space="preserve">N. </w:t>
      </w:r>
      <w:proofErr w:type="spellStart"/>
      <w:r w:rsidRPr="00547AE7">
        <w:t>facialis</w:t>
      </w:r>
      <w:proofErr w:type="spellEnd"/>
    </w:p>
    <w:p w14:paraId="4AA07117" w14:textId="7A4A48DD" w:rsidR="00547AE7" w:rsidRPr="00547AE7" w:rsidRDefault="00547AE7" w:rsidP="00547AE7">
      <w:pPr>
        <w:spacing w:after="0"/>
      </w:pPr>
      <w:r w:rsidRPr="00547AE7">
        <w:t xml:space="preserve">centrális </w:t>
      </w:r>
      <w:proofErr w:type="spellStart"/>
      <w:r w:rsidRPr="00547AE7">
        <w:t>vs</w:t>
      </w:r>
      <w:proofErr w:type="spellEnd"/>
      <w:r w:rsidRPr="00547AE7">
        <w:t xml:space="preserve"> perifériás </w:t>
      </w:r>
      <w:proofErr w:type="spellStart"/>
      <w:r w:rsidRPr="00547AE7">
        <w:t>facialis</w:t>
      </w:r>
      <w:proofErr w:type="spellEnd"/>
      <w:r w:rsidRPr="00547AE7">
        <w:t xml:space="preserve"> </w:t>
      </w:r>
      <w:proofErr w:type="spellStart"/>
      <w:r w:rsidRPr="00547AE7">
        <w:t>paresis</w:t>
      </w:r>
      <w:proofErr w:type="spellEnd"/>
      <w:r w:rsidR="00AD239F">
        <w:t xml:space="preserve">: </w:t>
      </w:r>
      <w:r w:rsidRPr="00547AE7">
        <w:t xml:space="preserve">Féloldali centrális </w:t>
      </w:r>
      <w:proofErr w:type="spellStart"/>
      <w:r w:rsidRPr="00547AE7">
        <w:t>facialis</w:t>
      </w:r>
      <w:proofErr w:type="spellEnd"/>
      <w:r w:rsidRPr="00547AE7">
        <w:t xml:space="preserve"> </w:t>
      </w:r>
      <w:proofErr w:type="spellStart"/>
      <w:r w:rsidRPr="00547AE7">
        <w:t>paresis</w:t>
      </w:r>
      <w:proofErr w:type="spellEnd"/>
      <w:r w:rsidRPr="00547AE7">
        <w:t xml:space="preserve"> és azonos oldali</w:t>
      </w:r>
    </w:p>
    <w:p w14:paraId="081F5B4C" w14:textId="77777777" w:rsidR="00547AE7" w:rsidRPr="00547AE7" w:rsidRDefault="00547AE7" w:rsidP="00547AE7">
      <w:pPr>
        <w:spacing w:after="0"/>
      </w:pPr>
      <w:r w:rsidRPr="00547AE7">
        <w:t xml:space="preserve">végtaggyengeség: ellenoldali </w:t>
      </w:r>
      <w:proofErr w:type="spellStart"/>
      <w:r w:rsidRPr="00547AE7">
        <w:t>supranuclearis</w:t>
      </w:r>
      <w:proofErr w:type="spellEnd"/>
      <w:r w:rsidRPr="00547AE7">
        <w:t xml:space="preserve"> károsodás!!! (stroke, tumor)</w:t>
      </w:r>
    </w:p>
    <w:p w14:paraId="63EC3C77" w14:textId="77777777" w:rsidR="00AD239F" w:rsidRDefault="00AD239F" w:rsidP="00547AE7">
      <w:pPr>
        <w:spacing w:after="0"/>
      </w:pPr>
    </w:p>
    <w:p w14:paraId="35DBF85D" w14:textId="0EDA333C" w:rsidR="00547AE7" w:rsidRPr="00547AE7" w:rsidRDefault="00547AE7" w:rsidP="00547AE7">
      <w:p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vestibulocochlearis</w:t>
      </w:r>
      <w:proofErr w:type="spellEnd"/>
    </w:p>
    <w:p w14:paraId="58686D63" w14:textId="77777777" w:rsidR="00547AE7" w:rsidRPr="00547AE7" w:rsidRDefault="00547AE7" w:rsidP="00547AE7">
      <w:pPr>
        <w:spacing w:after="0"/>
      </w:pPr>
      <w:proofErr w:type="spellStart"/>
      <w:r w:rsidRPr="00547AE7">
        <w:t>vestibuláris</w:t>
      </w:r>
      <w:proofErr w:type="spellEnd"/>
      <w:r w:rsidRPr="00547AE7">
        <w:t xml:space="preserve"> tüneteket vizsgáló módszerek: </w:t>
      </w:r>
    </w:p>
    <w:p w14:paraId="3939662D" w14:textId="77777777" w:rsidR="00547AE7" w:rsidRPr="00547AE7" w:rsidRDefault="00547AE7" w:rsidP="008678A0">
      <w:pPr>
        <w:numPr>
          <w:ilvl w:val="0"/>
          <w:numId w:val="17"/>
        </w:numPr>
        <w:spacing w:after="0"/>
      </w:pPr>
      <w:r w:rsidRPr="00547AE7">
        <w:t xml:space="preserve">szem vizsgálata: </w:t>
      </w:r>
      <w:proofErr w:type="spellStart"/>
      <w:r w:rsidRPr="00547AE7">
        <w:t>nystagmus</w:t>
      </w:r>
      <w:proofErr w:type="spellEnd"/>
    </w:p>
    <w:p w14:paraId="6A11A5CF" w14:textId="77777777" w:rsidR="00547AE7" w:rsidRPr="00547AE7" w:rsidRDefault="00547AE7" w:rsidP="008678A0">
      <w:pPr>
        <w:numPr>
          <w:ilvl w:val="0"/>
          <w:numId w:val="17"/>
        </w:numPr>
        <w:spacing w:after="0"/>
      </w:pPr>
      <w:r w:rsidRPr="00547AE7">
        <w:t>Bárány teszt</w:t>
      </w:r>
    </w:p>
    <w:p w14:paraId="4212F1C2" w14:textId="77777777" w:rsidR="00547AE7" w:rsidRPr="00547AE7" w:rsidRDefault="00547AE7" w:rsidP="008678A0">
      <w:pPr>
        <w:numPr>
          <w:ilvl w:val="0"/>
          <w:numId w:val="17"/>
        </w:numPr>
        <w:spacing w:after="0"/>
      </w:pPr>
      <w:proofErr w:type="spellStart"/>
      <w:r w:rsidRPr="00547AE7">
        <w:t>Romberg</w:t>
      </w:r>
      <w:proofErr w:type="spellEnd"/>
      <w:r w:rsidRPr="00547AE7">
        <w:t xml:space="preserve"> teszt</w:t>
      </w:r>
    </w:p>
    <w:p w14:paraId="6BD1671B" w14:textId="77777777" w:rsidR="00547AE7" w:rsidRPr="00547AE7" w:rsidRDefault="00547AE7" w:rsidP="008678A0">
      <w:pPr>
        <w:numPr>
          <w:ilvl w:val="0"/>
          <w:numId w:val="17"/>
        </w:numPr>
        <w:spacing w:after="0"/>
      </w:pPr>
      <w:r w:rsidRPr="00547AE7">
        <w:t>vakjárás</w:t>
      </w:r>
    </w:p>
    <w:p w14:paraId="5B6D6986" w14:textId="77777777" w:rsidR="00547AE7" w:rsidRPr="00547AE7" w:rsidRDefault="00547AE7" w:rsidP="008678A0">
      <w:pPr>
        <w:numPr>
          <w:ilvl w:val="0"/>
          <w:numId w:val="17"/>
        </w:numPr>
        <w:spacing w:after="0"/>
      </w:pPr>
      <w:r w:rsidRPr="00547AE7">
        <w:t>centrális tünetek megléte vagy hiánya</w:t>
      </w:r>
    </w:p>
    <w:p w14:paraId="3CBFF015" w14:textId="77777777" w:rsidR="00C32298" w:rsidRDefault="00C32298" w:rsidP="00547AE7">
      <w:pPr>
        <w:spacing w:after="0"/>
      </w:pPr>
    </w:p>
    <w:p w14:paraId="2680AAC2" w14:textId="4FD1C002" w:rsidR="00547AE7" w:rsidRPr="00547AE7" w:rsidRDefault="00547AE7" w:rsidP="00547AE7">
      <w:p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glossopharyngeus</w:t>
      </w:r>
      <w:proofErr w:type="spellEnd"/>
      <w:r w:rsidRPr="00547AE7">
        <w:t xml:space="preserve">, </w:t>
      </w: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vagus</w:t>
      </w:r>
      <w:proofErr w:type="spellEnd"/>
    </w:p>
    <w:p w14:paraId="387F7D1A" w14:textId="77777777" w:rsidR="00547AE7" w:rsidRPr="00547AE7" w:rsidRDefault="00547AE7" w:rsidP="008678A0">
      <w:pPr>
        <w:numPr>
          <w:ilvl w:val="0"/>
          <w:numId w:val="18"/>
        </w:numPr>
        <w:spacing w:after="0"/>
      </w:pPr>
      <w:r w:rsidRPr="00547AE7">
        <w:t xml:space="preserve">panaszok: </w:t>
      </w:r>
      <w:proofErr w:type="spellStart"/>
      <w:r w:rsidRPr="00547AE7">
        <w:t>dysphagia</w:t>
      </w:r>
      <w:proofErr w:type="spellEnd"/>
      <w:r w:rsidRPr="00547AE7">
        <w:t xml:space="preserve">, </w:t>
      </w:r>
      <w:proofErr w:type="spellStart"/>
      <w:r w:rsidRPr="00547AE7">
        <w:t>nasalis</w:t>
      </w:r>
      <w:proofErr w:type="spellEnd"/>
      <w:r w:rsidRPr="00547AE7">
        <w:t xml:space="preserve"> hang, rekedtség</w:t>
      </w:r>
    </w:p>
    <w:p w14:paraId="0DEF11F6" w14:textId="77777777" w:rsidR="00547AE7" w:rsidRPr="00547AE7" w:rsidRDefault="00547AE7" w:rsidP="008678A0">
      <w:pPr>
        <w:numPr>
          <w:ilvl w:val="0"/>
          <w:numId w:val="18"/>
        </w:numPr>
        <w:spacing w:after="0"/>
      </w:pPr>
      <w:r w:rsidRPr="00547AE7">
        <w:t>motoros rendszer: lágyszájpad-, garat-reflex, uvula állása</w:t>
      </w:r>
    </w:p>
    <w:p w14:paraId="45D729D6" w14:textId="77777777" w:rsidR="00C32298" w:rsidRDefault="00C32298" w:rsidP="00547AE7">
      <w:pPr>
        <w:spacing w:after="0"/>
      </w:pPr>
    </w:p>
    <w:p w14:paraId="6C43292B" w14:textId="2A6A29ED" w:rsidR="00547AE7" w:rsidRPr="00547AE7" w:rsidRDefault="00547AE7" w:rsidP="00547AE7">
      <w:p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accessorius</w:t>
      </w:r>
      <w:proofErr w:type="spellEnd"/>
      <w:r w:rsidRPr="00547AE7">
        <w:t xml:space="preserve"> –nyakizmok</w:t>
      </w:r>
    </w:p>
    <w:p w14:paraId="6B2EB9F0" w14:textId="77777777" w:rsidR="00C32298" w:rsidRDefault="00C32298" w:rsidP="00547AE7">
      <w:pPr>
        <w:spacing w:after="0"/>
      </w:pPr>
    </w:p>
    <w:p w14:paraId="678F5267" w14:textId="6A6CCE2E" w:rsidR="00547AE7" w:rsidRPr="00547AE7" w:rsidRDefault="00547AE7" w:rsidP="00547AE7">
      <w:pPr>
        <w:spacing w:after="0"/>
      </w:pPr>
      <w:proofErr w:type="spellStart"/>
      <w:r w:rsidRPr="00547AE7">
        <w:t>n.</w:t>
      </w:r>
      <w:proofErr w:type="spellEnd"/>
      <w:r w:rsidRPr="00547AE7">
        <w:t xml:space="preserve"> </w:t>
      </w:r>
      <w:proofErr w:type="spellStart"/>
      <w:r w:rsidRPr="00547AE7">
        <w:t>hypoglossus</w:t>
      </w:r>
      <w:proofErr w:type="spellEnd"/>
      <w:r w:rsidRPr="00547AE7">
        <w:t xml:space="preserve"> –nyelv mozgása</w:t>
      </w:r>
    </w:p>
    <w:p w14:paraId="6A86B018" w14:textId="77777777" w:rsidR="00C32298" w:rsidRDefault="00C32298" w:rsidP="00547AE7">
      <w:pPr>
        <w:spacing w:after="0"/>
      </w:pPr>
    </w:p>
    <w:p w14:paraId="291A7482" w14:textId="7AA0165C" w:rsidR="00547AE7" w:rsidRPr="00547AE7" w:rsidRDefault="00547AE7" w:rsidP="00547AE7">
      <w:pPr>
        <w:spacing w:after="0"/>
      </w:pPr>
      <w:r w:rsidRPr="00547AE7">
        <w:t>Motoros rendszer vizsgálata</w:t>
      </w:r>
    </w:p>
    <w:p w14:paraId="3995CF1E" w14:textId="77777777" w:rsidR="00547AE7" w:rsidRPr="00547AE7" w:rsidRDefault="00547AE7" w:rsidP="008678A0">
      <w:pPr>
        <w:numPr>
          <w:ilvl w:val="0"/>
          <w:numId w:val="19"/>
        </w:numPr>
        <w:spacing w:after="0"/>
      </w:pPr>
      <w:r w:rsidRPr="00547AE7">
        <w:t>izomerő vizsgálata:</w:t>
      </w:r>
    </w:p>
    <w:p w14:paraId="43377C3A" w14:textId="77777777" w:rsidR="00547AE7" w:rsidRPr="00547AE7" w:rsidRDefault="00547AE7" w:rsidP="00547AE7">
      <w:pPr>
        <w:spacing w:after="0"/>
      </w:pPr>
      <w:r w:rsidRPr="00547AE7">
        <w:tab/>
      </w:r>
      <w:r w:rsidRPr="00547AE7">
        <w:tab/>
      </w:r>
      <w:proofErr w:type="spellStart"/>
      <w:r w:rsidRPr="00547AE7">
        <w:t>paresis</w:t>
      </w:r>
      <w:proofErr w:type="spellEnd"/>
      <w:r w:rsidRPr="00547AE7">
        <w:t xml:space="preserve"> –izomgyengeség</w:t>
      </w:r>
    </w:p>
    <w:p w14:paraId="42A59E1A" w14:textId="77777777" w:rsidR="00547AE7" w:rsidRPr="00547AE7" w:rsidRDefault="00547AE7" w:rsidP="00547AE7">
      <w:pPr>
        <w:spacing w:after="0"/>
      </w:pPr>
      <w:r w:rsidRPr="00547AE7">
        <w:tab/>
      </w:r>
      <w:r w:rsidRPr="00547AE7">
        <w:tab/>
      </w:r>
      <w:proofErr w:type="spellStart"/>
      <w:r w:rsidRPr="00547AE7">
        <w:t>plégia</w:t>
      </w:r>
      <w:proofErr w:type="spellEnd"/>
      <w:r w:rsidRPr="00547AE7">
        <w:t xml:space="preserve"> –legsúlyosabb fokú izomgyengeség, nincs akaratlagos mozgás</w:t>
      </w:r>
    </w:p>
    <w:p w14:paraId="66AF2DE6" w14:textId="77777777" w:rsidR="00547AE7" w:rsidRPr="00547AE7" w:rsidRDefault="00547AE7" w:rsidP="00547AE7">
      <w:pPr>
        <w:spacing w:after="0"/>
      </w:pPr>
      <w:r w:rsidRPr="00547AE7">
        <w:t>Az izomerő csökkenés oka lehet centrális és perifériás is.</w:t>
      </w:r>
    </w:p>
    <w:p w14:paraId="6980C451" w14:textId="77777777" w:rsidR="00547AE7" w:rsidRPr="00547AE7" w:rsidRDefault="00547AE7" w:rsidP="008678A0">
      <w:pPr>
        <w:numPr>
          <w:ilvl w:val="0"/>
          <w:numId w:val="20"/>
        </w:numPr>
        <w:spacing w:after="0"/>
      </w:pPr>
      <w:r w:rsidRPr="00547AE7">
        <w:t>izomtónus vizsgálata</w:t>
      </w:r>
    </w:p>
    <w:p w14:paraId="0BF8499F" w14:textId="77777777" w:rsidR="00547AE7" w:rsidRPr="00547AE7" w:rsidRDefault="00547AE7" w:rsidP="008678A0">
      <w:pPr>
        <w:numPr>
          <w:ilvl w:val="0"/>
          <w:numId w:val="20"/>
        </w:numPr>
        <w:spacing w:after="0"/>
      </w:pPr>
      <w:proofErr w:type="spellStart"/>
      <w:r w:rsidRPr="00547AE7">
        <w:t>izomtrófia</w:t>
      </w:r>
      <w:proofErr w:type="spellEnd"/>
      <w:r w:rsidRPr="00547AE7">
        <w:t xml:space="preserve"> (izomtömeg) –perifériás károsodásban!</w:t>
      </w:r>
    </w:p>
    <w:p w14:paraId="33F4232E" w14:textId="16726221" w:rsidR="00547AE7" w:rsidRPr="00547AE7" w:rsidRDefault="00547AE7" w:rsidP="00547AE7">
      <w:pPr>
        <w:spacing w:after="0"/>
      </w:pPr>
      <w:r w:rsidRPr="00547AE7">
        <w:t>Reflexek vizsgálata</w:t>
      </w:r>
    </w:p>
    <w:p w14:paraId="423E843D" w14:textId="32ABA06A" w:rsidR="00547AE7" w:rsidRPr="00547AE7" w:rsidRDefault="00547AE7" w:rsidP="008678A0">
      <w:pPr>
        <w:numPr>
          <w:ilvl w:val="0"/>
          <w:numId w:val="21"/>
        </w:numPr>
        <w:spacing w:after="0"/>
      </w:pPr>
      <w:r w:rsidRPr="00547AE7">
        <w:t>mélyreflexek (ínreflexek)</w:t>
      </w:r>
      <w:r w:rsidR="00C32298">
        <w:t>:</w:t>
      </w:r>
      <w:r w:rsidRPr="00547AE7">
        <w:t xml:space="preserve"> </w:t>
      </w:r>
      <w:proofErr w:type="spellStart"/>
      <w:r w:rsidRPr="00547AE7">
        <w:t>radius</w:t>
      </w:r>
      <w:proofErr w:type="spellEnd"/>
      <w:r w:rsidRPr="00547AE7">
        <w:t xml:space="preserve">, </w:t>
      </w:r>
      <w:proofErr w:type="spellStart"/>
      <w:r w:rsidRPr="00547AE7">
        <w:t>biceps</w:t>
      </w:r>
      <w:proofErr w:type="spellEnd"/>
      <w:r w:rsidRPr="00547AE7">
        <w:t xml:space="preserve">, </w:t>
      </w:r>
      <w:proofErr w:type="spellStart"/>
      <w:r w:rsidRPr="00547AE7">
        <w:t>triceps</w:t>
      </w:r>
      <w:proofErr w:type="spellEnd"/>
      <w:r w:rsidRPr="00547AE7">
        <w:t xml:space="preserve">, </w:t>
      </w:r>
      <w:proofErr w:type="spellStart"/>
      <w:r w:rsidRPr="00547AE7">
        <w:t>patella</w:t>
      </w:r>
      <w:proofErr w:type="spellEnd"/>
      <w:r w:rsidRPr="00547AE7">
        <w:t xml:space="preserve">, Achilles </w:t>
      </w:r>
    </w:p>
    <w:p w14:paraId="7363F19F" w14:textId="77777777" w:rsidR="00547AE7" w:rsidRPr="00547AE7" w:rsidRDefault="00547AE7" w:rsidP="008678A0">
      <w:pPr>
        <w:numPr>
          <w:ilvl w:val="0"/>
          <w:numId w:val="22"/>
        </w:numPr>
        <w:spacing w:after="0"/>
      </w:pPr>
      <w:r w:rsidRPr="00547AE7">
        <w:t>felületes reflexek (</w:t>
      </w:r>
      <w:proofErr w:type="spellStart"/>
      <w:r w:rsidRPr="00547AE7">
        <w:t>cornea</w:t>
      </w:r>
      <w:proofErr w:type="spellEnd"/>
      <w:r w:rsidRPr="00547AE7">
        <w:t xml:space="preserve">, </w:t>
      </w:r>
      <w:proofErr w:type="gramStart"/>
      <w:r w:rsidRPr="00547AE7">
        <w:t>garat..</w:t>
      </w:r>
      <w:proofErr w:type="gramEnd"/>
      <w:r w:rsidRPr="00547AE7">
        <w:t>)</w:t>
      </w:r>
    </w:p>
    <w:p w14:paraId="79CE6D99" w14:textId="4CC381EE" w:rsidR="00547AE7" w:rsidRPr="00547AE7" w:rsidRDefault="00547AE7" w:rsidP="008678A0">
      <w:pPr>
        <w:numPr>
          <w:ilvl w:val="0"/>
          <w:numId w:val="22"/>
        </w:numPr>
        <w:spacing w:after="0"/>
      </w:pPr>
      <w:r w:rsidRPr="00547AE7">
        <w:t>patológiás reflexek</w:t>
      </w:r>
      <w:r w:rsidR="00C32298">
        <w:t>:</w:t>
      </w:r>
      <w:r w:rsidRPr="00547AE7">
        <w:t xml:space="preserve"> Piramis jelek (pl. </w:t>
      </w:r>
      <w:proofErr w:type="spellStart"/>
      <w:r w:rsidRPr="00547AE7">
        <w:t>Babinski</w:t>
      </w:r>
      <w:proofErr w:type="spellEnd"/>
      <w:r w:rsidRPr="00547AE7">
        <w:t xml:space="preserve"> jel)</w:t>
      </w:r>
      <w:r w:rsidR="00C32298">
        <w:t xml:space="preserve"> </w:t>
      </w:r>
      <w:r w:rsidRPr="00547AE7">
        <w:t xml:space="preserve">ha </w:t>
      </w:r>
      <w:proofErr w:type="gramStart"/>
      <w:r w:rsidRPr="00547AE7">
        <w:t>+ :</w:t>
      </w:r>
      <w:proofErr w:type="gramEnd"/>
      <w:r w:rsidRPr="00547AE7">
        <w:t xml:space="preserve"> </w:t>
      </w:r>
      <w:proofErr w:type="spellStart"/>
      <w:r w:rsidRPr="00547AE7">
        <w:t>supranuclearis</w:t>
      </w:r>
      <w:proofErr w:type="spellEnd"/>
      <w:r w:rsidRPr="00547AE7">
        <w:t xml:space="preserve"> funkciózavar (</w:t>
      </w:r>
      <w:proofErr w:type="spellStart"/>
      <w:r w:rsidRPr="00547AE7">
        <w:t>corticospinalis</w:t>
      </w:r>
      <w:proofErr w:type="spellEnd"/>
      <w:r w:rsidRPr="00547AE7">
        <w:t xml:space="preserve"> pálya=</w:t>
      </w:r>
      <w:proofErr w:type="spellStart"/>
      <w:r w:rsidRPr="00547AE7">
        <w:t>pyramis</w:t>
      </w:r>
      <w:proofErr w:type="spellEnd"/>
      <w:r w:rsidRPr="00547AE7">
        <w:t xml:space="preserve"> pálya károsodás, centrális) </w:t>
      </w:r>
    </w:p>
    <w:p w14:paraId="3D2B3A12" w14:textId="035C56BD" w:rsidR="00547AE7" w:rsidRDefault="00547AE7" w:rsidP="00F605F6"/>
    <w:p w14:paraId="4092D914" w14:textId="77777777" w:rsidR="00C32298" w:rsidRDefault="00C32298" w:rsidP="00F605F6">
      <w:pPr>
        <w:rPr>
          <w:b/>
          <w:bCs/>
          <w:sz w:val="28"/>
          <w:szCs w:val="28"/>
        </w:rPr>
      </w:pPr>
    </w:p>
    <w:p w14:paraId="5083FCB8" w14:textId="77777777" w:rsidR="00C32298" w:rsidRDefault="00C32298" w:rsidP="00F605F6">
      <w:pPr>
        <w:rPr>
          <w:b/>
          <w:bCs/>
          <w:sz w:val="28"/>
          <w:szCs w:val="28"/>
        </w:rPr>
      </w:pPr>
    </w:p>
    <w:p w14:paraId="2603DDD1" w14:textId="77777777" w:rsidR="00C32298" w:rsidRDefault="00C32298" w:rsidP="00F605F6">
      <w:pPr>
        <w:rPr>
          <w:b/>
          <w:bCs/>
          <w:sz w:val="28"/>
          <w:szCs w:val="28"/>
        </w:rPr>
      </w:pPr>
    </w:p>
    <w:p w14:paraId="1BC6F789" w14:textId="77777777" w:rsidR="00C32298" w:rsidRDefault="00C32298" w:rsidP="00F605F6">
      <w:pPr>
        <w:rPr>
          <w:b/>
          <w:bCs/>
          <w:sz w:val="28"/>
          <w:szCs w:val="28"/>
        </w:rPr>
      </w:pPr>
    </w:p>
    <w:p w14:paraId="65FB6CD4" w14:textId="77777777" w:rsidR="00C32298" w:rsidRDefault="00C32298" w:rsidP="00F605F6">
      <w:pPr>
        <w:rPr>
          <w:b/>
          <w:bCs/>
          <w:sz w:val="28"/>
          <w:szCs w:val="28"/>
        </w:rPr>
      </w:pPr>
    </w:p>
    <w:p w14:paraId="08784AE2" w14:textId="3B131438" w:rsidR="00C32298" w:rsidRPr="006D4A9E" w:rsidRDefault="00C32298" w:rsidP="00E2724F">
      <w:pPr>
        <w:pStyle w:val="Cmsor1"/>
      </w:pPr>
      <w:bookmarkStart w:id="1" w:name="_Toc91497507"/>
      <w:r w:rsidRPr="006D4A9E">
        <w:lastRenderedPageBreak/>
        <w:t>Tudatzavarok</w:t>
      </w:r>
      <w:bookmarkEnd w:id="1"/>
    </w:p>
    <w:p w14:paraId="6AD087B1" w14:textId="77777777" w:rsidR="00C32298" w:rsidRPr="00C32298" w:rsidRDefault="00C32298" w:rsidP="008678A0">
      <w:pPr>
        <w:numPr>
          <w:ilvl w:val="0"/>
          <w:numId w:val="23"/>
        </w:numPr>
        <w:spacing w:after="0"/>
        <w:jc w:val="both"/>
      </w:pPr>
      <w:r w:rsidRPr="00C32298">
        <w:t xml:space="preserve">A tudatnak két általánosan használt, de eltérő értelmű alkalmazása van, az egyik az éberségi szintre, </w:t>
      </w:r>
      <w:proofErr w:type="spellStart"/>
      <w:r w:rsidRPr="00C32298">
        <w:rPr>
          <w:b/>
          <w:bCs/>
        </w:rPr>
        <w:t>ébreszthetőségre</w:t>
      </w:r>
      <w:proofErr w:type="spellEnd"/>
      <w:r w:rsidRPr="00C32298">
        <w:t xml:space="preserve"> (</w:t>
      </w:r>
      <w:proofErr w:type="spellStart"/>
      <w:r w:rsidRPr="00C32298">
        <w:rPr>
          <w:b/>
          <w:bCs/>
        </w:rPr>
        <w:t>arousal</w:t>
      </w:r>
      <w:proofErr w:type="spellEnd"/>
      <w:r w:rsidRPr="00C32298">
        <w:rPr>
          <w:b/>
          <w:bCs/>
        </w:rPr>
        <w:t xml:space="preserve">, </w:t>
      </w:r>
      <w:proofErr w:type="spellStart"/>
      <w:r w:rsidRPr="00C32298">
        <w:rPr>
          <w:b/>
          <w:bCs/>
        </w:rPr>
        <w:t>awakefulness</w:t>
      </w:r>
      <w:proofErr w:type="spellEnd"/>
      <w:r w:rsidRPr="00C32298">
        <w:t xml:space="preserve">) és a tudat állapotára, a másik a tudat tartalmára és a </w:t>
      </w:r>
      <w:r w:rsidRPr="00C32298">
        <w:rPr>
          <w:b/>
          <w:bCs/>
        </w:rPr>
        <w:t>tudatosságra</w:t>
      </w:r>
      <w:r w:rsidRPr="00C32298">
        <w:t xml:space="preserve"> (</w:t>
      </w:r>
      <w:proofErr w:type="spellStart"/>
      <w:r w:rsidRPr="00C32298">
        <w:rPr>
          <w:b/>
          <w:bCs/>
        </w:rPr>
        <w:t>awareness</w:t>
      </w:r>
      <w:proofErr w:type="spellEnd"/>
      <w:r w:rsidRPr="00C32298">
        <w:t>) irányul.</w:t>
      </w:r>
    </w:p>
    <w:p w14:paraId="2D8FED34" w14:textId="77777777" w:rsidR="00C32298" w:rsidRDefault="00C32298" w:rsidP="00C32298">
      <w:pPr>
        <w:spacing w:after="0"/>
        <w:rPr>
          <w:b/>
          <w:bCs/>
        </w:rPr>
      </w:pPr>
    </w:p>
    <w:p w14:paraId="633E0251" w14:textId="40984B5C" w:rsidR="00C32298" w:rsidRPr="00C32298" w:rsidRDefault="00C32298" w:rsidP="00C32298">
      <w:pPr>
        <w:spacing w:after="0"/>
        <w:rPr>
          <w:b/>
          <w:bCs/>
        </w:rPr>
      </w:pPr>
      <w:r w:rsidRPr="00C32298">
        <w:rPr>
          <w:b/>
          <w:bCs/>
        </w:rPr>
        <w:t xml:space="preserve">A tudat </w:t>
      </w:r>
      <w:r w:rsidRPr="00C32298">
        <w:rPr>
          <w:b/>
          <w:bCs/>
          <w:sz w:val="28"/>
          <w:szCs w:val="28"/>
        </w:rPr>
        <w:t>éberségének</w:t>
      </w:r>
      <w:r w:rsidRPr="00C32298">
        <w:rPr>
          <w:b/>
          <w:bCs/>
        </w:rPr>
        <w:t xml:space="preserve"> zavarai</w:t>
      </w:r>
    </w:p>
    <w:p w14:paraId="0926DFBE" w14:textId="77777777" w:rsidR="00C32298" w:rsidRPr="00C32298" w:rsidRDefault="00C32298" w:rsidP="008678A0">
      <w:pPr>
        <w:numPr>
          <w:ilvl w:val="0"/>
          <w:numId w:val="24"/>
        </w:numPr>
        <w:spacing w:after="0"/>
      </w:pPr>
      <w:r w:rsidRPr="00C32298">
        <w:rPr>
          <w:b/>
          <w:bCs/>
          <w:i/>
          <w:iCs/>
          <w:u w:val="single"/>
        </w:rPr>
        <w:t>TORPIDITÁS (KÁBULTSÁG</w:t>
      </w:r>
      <w:r w:rsidRPr="00C32298">
        <w:rPr>
          <w:i/>
          <w:iCs/>
          <w:u w:val="single"/>
        </w:rPr>
        <w:t xml:space="preserve">): </w:t>
      </w:r>
      <w:r w:rsidRPr="00C32298">
        <w:t>éberség legenyhébb szintű zavara. A beteg éber, de meglassult, tétova.</w:t>
      </w:r>
    </w:p>
    <w:p w14:paraId="336238F1" w14:textId="77777777" w:rsidR="00C32298" w:rsidRPr="00C32298" w:rsidRDefault="00C32298" w:rsidP="008678A0">
      <w:pPr>
        <w:numPr>
          <w:ilvl w:val="0"/>
          <w:numId w:val="24"/>
        </w:numPr>
        <w:spacing w:after="0"/>
      </w:pPr>
      <w:r w:rsidRPr="00C32298">
        <w:rPr>
          <w:b/>
          <w:bCs/>
          <w:i/>
          <w:iCs/>
          <w:u w:val="single"/>
        </w:rPr>
        <w:t>SOMNOLENTIA:</w:t>
      </w:r>
      <w:r w:rsidRPr="00C32298">
        <w:rPr>
          <w:i/>
          <w:iCs/>
          <w:u w:val="single"/>
        </w:rPr>
        <w:t xml:space="preserve"> </w:t>
      </w:r>
      <w:r w:rsidRPr="00C32298">
        <w:t xml:space="preserve">az alvás látszatát kelti, magára hagyva azonnal alszik. Verbális vagy szenzoros ingerekre könnyen ébreszthető, ilyenkor adekvátan kommunikálhat. </w:t>
      </w:r>
    </w:p>
    <w:p w14:paraId="5A2F42E0" w14:textId="3B1F7355" w:rsidR="00C32298" w:rsidRPr="00C32298" w:rsidRDefault="00C32298" w:rsidP="008678A0">
      <w:pPr>
        <w:numPr>
          <w:ilvl w:val="0"/>
          <w:numId w:val="24"/>
        </w:numPr>
        <w:spacing w:after="0"/>
      </w:pPr>
      <w:r w:rsidRPr="00C32298">
        <w:rPr>
          <w:b/>
          <w:bCs/>
          <w:i/>
          <w:iCs/>
          <w:u w:val="single"/>
        </w:rPr>
        <w:t>SOPOR:</w:t>
      </w:r>
      <w:r w:rsidRPr="00C32298">
        <w:t xml:space="preserve"> Mélyen alvó személy benyomását kelti. Csak erősebb ingerekkel ébreszthető. Fájdalomingerre elhárító mozgással reagálhat. </w:t>
      </w:r>
    </w:p>
    <w:p w14:paraId="62257698" w14:textId="77777777" w:rsidR="00C32298" w:rsidRPr="00C32298" w:rsidRDefault="00C32298" w:rsidP="008678A0">
      <w:pPr>
        <w:numPr>
          <w:ilvl w:val="0"/>
          <w:numId w:val="24"/>
        </w:numPr>
        <w:spacing w:after="0"/>
      </w:pPr>
      <w:r w:rsidRPr="00C32298">
        <w:rPr>
          <w:b/>
          <w:bCs/>
          <w:i/>
          <w:iCs/>
          <w:u w:val="single"/>
        </w:rPr>
        <w:t>COMA:</w:t>
      </w:r>
      <w:r w:rsidRPr="00C32298">
        <w:rPr>
          <w:i/>
          <w:iCs/>
          <w:u w:val="single"/>
        </w:rPr>
        <w:t xml:space="preserve"> </w:t>
      </w:r>
      <w:r w:rsidRPr="00C32298">
        <w:t>a beteg nem ébreszthető, erős fájdalomingerre sem reagál, de spontán légzése megőrzött és a keringése is rendben van</w:t>
      </w:r>
    </w:p>
    <w:p w14:paraId="5243A2A6" w14:textId="62CDB90C" w:rsidR="00C32298" w:rsidRPr="00C32298" w:rsidRDefault="00C32298" w:rsidP="00C32298">
      <w:pPr>
        <w:spacing w:after="0"/>
        <w:ind w:left="1416"/>
      </w:pPr>
      <w:r w:rsidRPr="00C32298">
        <w:t>-</w:t>
      </w:r>
      <w:r w:rsidRPr="00C32298">
        <w:rPr>
          <w:b/>
          <w:bCs/>
          <w:i/>
          <w:iCs/>
        </w:rPr>
        <w:t xml:space="preserve">felszínesebb </w:t>
      </w:r>
      <w:proofErr w:type="spellStart"/>
      <w:r w:rsidRPr="00C32298">
        <w:rPr>
          <w:b/>
          <w:bCs/>
          <w:i/>
          <w:iCs/>
        </w:rPr>
        <w:t>coma</w:t>
      </w:r>
      <w:proofErr w:type="spellEnd"/>
      <w:r w:rsidRPr="00C32298">
        <w:t xml:space="preserve">: </w:t>
      </w:r>
      <w:proofErr w:type="spellStart"/>
      <w:r w:rsidRPr="00C32298">
        <w:t>cornea</w:t>
      </w:r>
      <w:proofErr w:type="spellEnd"/>
      <w:r w:rsidRPr="00C32298">
        <w:t xml:space="preserve"> reflex, pupilla reakciók, </w:t>
      </w:r>
      <w:proofErr w:type="spellStart"/>
      <w:r w:rsidRPr="00C32298">
        <w:t>oculocephalicus</w:t>
      </w:r>
      <w:proofErr w:type="spellEnd"/>
      <w:r w:rsidRPr="00C32298">
        <w:t xml:space="preserve"> reflexek,</w:t>
      </w:r>
      <w:r>
        <w:t xml:space="preserve"> </w:t>
      </w:r>
      <w:r w:rsidRPr="00C32298">
        <w:t>ínreflexek kiválthatók</w:t>
      </w:r>
    </w:p>
    <w:p w14:paraId="07C396B2" w14:textId="53C4ACA1" w:rsidR="00C32298" w:rsidRPr="00C32298" w:rsidRDefault="00C32298" w:rsidP="00C32298">
      <w:pPr>
        <w:spacing w:after="0"/>
        <w:ind w:left="1416"/>
      </w:pPr>
      <w:r w:rsidRPr="00C32298">
        <w:t>-</w:t>
      </w:r>
      <w:r w:rsidRPr="00C32298">
        <w:rPr>
          <w:b/>
          <w:bCs/>
          <w:i/>
          <w:iCs/>
        </w:rPr>
        <w:t xml:space="preserve">mély </w:t>
      </w:r>
      <w:proofErr w:type="spellStart"/>
      <w:r w:rsidRPr="00C32298">
        <w:rPr>
          <w:b/>
          <w:bCs/>
          <w:i/>
          <w:iCs/>
        </w:rPr>
        <w:t>coma</w:t>
      </w:r>
      <w:proofErr w:type="spellEnd"/>
      <w:r w:rsidRPr="00C32298">
        <w:rPr>
          <w:b/>
          <w:bCs/>
        </w:rPr>
        <w:t>:</w:t>
      </w:r>
      <w:r w:rsidRPr="00C32298">
        <w:t xml:space="preserve"> reflexek kiesnek, tág pupillák, fényreakció nem váltható ki, izomtónus csökken, megszűnik a </w:t>
      </w:r>
      <w:proofErr w:type="gramStart"/>
      <w:r w:rsidRPr="00C32298">
        <w:t>fájdalomingerekre  adott</w:t>
      </w:r>
      <w:proofErr w:type="gramEnd"/>
      <w:r w:rsidRPr="00C32298">
        <w:t xml:space="preserve"> reakció, a légzés ritmusa megváltozik, légzésbénulás léphet fel</w:t>
      </w:r>
    </w:p>
    <w:p w14:paraId="68B2E599" w14:textId="44268BC1" w:rsidR="00C32298" w:rsidRDefault="00C32298" w:rsidP="00C32298">
      <w:pPr>
        <w:spacing w:after="0"/>
      </w:pPr>
      <w:r w:rsidRPr="00C32298">
        <w:t xml:space="preserve">Tehát a </w:t>
      </w:r>
      <w:proofErr w:type="spellStart"/>
      <w:r w:rsidRPr="00C32298">
        <w:t>comatosus</w:t>
      </w:r>
      <w:proofErr w:type="spellEnd"/>
      <w:r w:rsidRPr="00C32298">
        <w:t xml:space="preserve"> beteg…</w:t>
      </w:r>
    </w:p>
    <w:p w14:paraId="4FDE56C0" w14:textId="77777777" w:rsidR="0095295A" w:rsidRDefault="0095295A" w:rsidP="008678A0">
      <w:pPr>
        <w:numPr>
          <w:ilvl w:val="0"/>
          <w:numId w:val="25"/>
        </w:numPr>
        <w:spacing w:after="0"/>
        <w:sectPr w:rsidR="0095295A" w:rsidSect="00547A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CB0050" w14:textId="77777777" w:rsidR="00C32298" w:rsidRPr="00C32298" w:rsidRDefault="00C32298" w:rsidP="008678A0">
      <w:pPr>
        <w:numPr>
          <w:ilvl w:val="0"/>
          <w:numId w:val="25"/>
        </w:numPr>
        <w:spacing w:after="0"/>
      </w:pPr>
      <w:r w:rsidRPr="00C32298">
        <w:t>nem ébreszthető</w:t>
      </w:r>
    </w:p>
    <w:p w14:paraId="36D7DEFF" w14:textId="77777777" w:rsidR="00C32298" w:rsidRPr="00C32298" w:rsidRDefault="00C32298" w:rsidP="008678A0">
      <w:pPr>
        <w:numPr>
          <w:ilvl w:val="0"/>
          <w:numId w:val="25"/>
        </w:numPr>
        <w:spacing w:after="0"/>
      </w:pPr>
      <w:r w:rsidRPr="00C32298">
        <w:t>nem reagál fájdalomra, fényre</w:t>
      </w:r>
    </w:p>
    <w:p w14:paraId="12929FB3" w14:textId="77777777" w:rsidR="00C32298" w:rsidRPr="00C32298" w:rsidRDefault="00C32298" w:rsidP="008678A0">
      <w:pPr>
        <w:numPr>
          <w:ilvl w:val="0"/>
          <w:numId w:val="25"/>
        </w:numPr>
        <w:spacing w:after="0"/>
      </w:pPr>
      <w:r w:rsidRPr="00C32298">
        <w:t>nincs alvás-ébrenlét ciklusa</w:t>
      </w:r>
    </w:p>
    <w:p w14:paraId="1FB2DBA5" w14:textId="2BA0FEE4" w:rsidR="0095295A" w:rsidRDefault="00C32298" w:rsidP="008678A0">
      <w:pPr>
        <w:numPr>
          <w:ilvl w:val="0"/>
          <w:numId w:val="25"/>
        </w:numPr>
        <w:spacing w:after="0"/>
        <w:sectPr w:rsidR="0095295A" w:rsidSect="009529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32298">
        <w:t>nem cselekszik akaratlagosan</w:t>
      </w:r>
    </w:p>
    <w:p w14:paraId="1E055F4F" w14:textId="77777777" w:rsidR="00C32298" w:rsidRPr="00C32298" w:rsidRDefault="00C32298" w:rsidP="0095295A">
      <w:pPr>
        <w:spacing w:after="0"/>
      </w:pPr>
    </w:p>
    <w:p w14:paraId="15CC3465" w14:textId="058BA322" w:rsidR="00C32298" w:rsidRPr="00C32298" w:rsidRDefault="00C32298" w:rsidP="00C32298">
      <w:pPr>
        <w:spacing w:after="0"/>
        <w:rPr>
          <w:b/>
          <w:bCs/>
        </w:rPr>
      </w:pPr>
      <w:r w:rsidRPr="00C32298">
        <w:rPr>
          <w:b/>
          <w:bCs/>
        </w:rPr>
        <w:t>A tudat</w:t>
      </w:r>
      <w:r w:rsidRPr="00C32298">
        <w:rPr>
          <w:b/>
          <w:bCs/>
          <w:sz w:val="28"/>
          <w:szCs w:val="28"/>
        </w:rPr>
        <w:t xml:space="preserve"> integratív </w:t>
      </w:r>
      <w:r w:rsidRPr="00C32298">
        <w:rPr>
          <w:b/>
          <w:bCs/>
        </w:rPr>
        <w:t>zavarai</w:t>
      </w:r>
    </w:p>
    <w:p w14:paraId="0BC1E996" w14:textId="27B6A70C" w:rsidR="00C32298" w:rsidRPr="00C32298" w:rsidRDefault="00C32298" w:rsidP="008678A0">
      <w:pPr>
        <w:numPr>
          <w:ilvl w:val="0"/>
          <w:numId w:val="26"/>
        </w:numPr>
        <w:spacing w:after="0"/>
        <w:jc w:val="both"/>
      </w:pPr>
      <w:r w:rsidRPr="00C32298">
        <w:rPr>
          <w:b/>
          <w:bCs/>
          <w:i/>
          <w:iCs/>
          <w:u w:val="single"/>
        </w:rPr>
        <w:t>KONFÚZIÓ (ZAVARTSÁG):</w:t>
      </w:r>
      <w:r w:rsidRPr="00C32298">
        <w:rPr>
          <w:i/>
          <w:iCs/>
          <w:u w:val="single"/>
        </w:rPr>
        <w:t xml:space="preserve"> </w:t>
      </w:r>
      <w:r w:rsidRPr="00C32298">
        <w:t xml:space="preserve">részleges vagy teljes térbeli-, időbeli-, </w:t>
      </w:r>
      <w:proofErr w:type="spellStart"/>
      <w:r w:rsidRPr="00C32298">
        <w:t>auto</w:t>
      </w:r>
      <w:proofErr w:type="spellEnd"/>
      <w:r w:rsidRPr="00C32298">
        <w:t xml:space="preserve">-, </w:t>
      </w:r>
      <w:proofErr w:type="spellStart"/>
      <w:r w:rsidRPr="00C32298">
        <w:t>allopszichés</w:t>
      </w:r>
      <w:proofErr w:type="spellEnd"/>
      <w:r w:rsidR="0095295A">
        <w:t xml:space="preserve"> </w:t>
      </w:r>
      <w:r w:rsidRPr="00C32298">
        <w:t xml:space="preserve">tájékozatlanság. A környezet ingereire korlátozottan reagálhat, </w:t>
      </w:r>
      <w:proofErr w:type="spellStart"/>
      <w:r w:rsidRPr="00C32298">
        <w:t>pszichomotoros</w:t>
      </w:r>
      <w:proofErr w:type="spellEnd"/>
      <w:r w:rsidRPr="00C32298">
        <w:t xml:space="preserve"> nyugtalanság lehet. </w:t>
      </w:r>
    </w:p>
    <w:p w14:paraId="292AD72A" w14:textId="77777777" w:rsidR="00C32298" w:rsidRPr="00C32298" w:rsidRDefault="00C32298" w:rsidP="008678A0">
      <w:pPr>
        <w:numPr>
          <w:ilvl w:val="0"/>
          <w:numId w:val="26"/>
        </w:numPr>
        <w:spacing w:after="0"/>
      </w:pPr>
      <w:r w:rsidRPr="00C32298">
        <w:rPr>
          <w:b/>
          <w:bCs/>
          <w:i/>
          <w:iCs/>
          <w:u w:val="single"/>
        </w:rPr>
        <w:t>DELÍRIUM</w:t>
      </w:r>
      <w:r w:rsidRPr="00C32298">
        <w:rPr>
          <w:i/>
          <w:iCs/>
          <w:u w:val="single"/>
        </w:rPr>
        <w:t xml:space="preserve">: </w:t>
      </w:r>
      <w:r w:rsidRPr="00C32298">
        <w:t xml:space="preserve">tér-, időbeli tájékozatlanság, nagyfokú nyugtalanság, heves vegetatív tünetek (verejtékezés, </w:t>
      </w:r>
      <w:proofErr w:type="spellStart"/>
      <w:r w:rsidRPr="00C32298">
        <w:t>tachycardia</w:t>
      </w:r>
      <w:proofErr w:type="spellEnd"/>
      <w:r w:rsidRPr="00C32298">
        <w:t>). Gyakran kíséri hallucináció.</w:t>
      </w:r>
    </w:p>
    <w:p w14:paraId="6B8D3E85" w14:textId="77777777" w:rsidR="00C32298" w:rsidRPr="00C32298" w:rsidRDefault="00C32298" w:rsidP="008678A0">
      <w:pPr>
        <w:numPr>
          <w:ilvl w:val="0"/>
          <w:numId w:val="26"/>
        </w:numPr>
        <w:spacing w:after="0"/>
      </w:pPr>
      <w:r w:rsidRPr="00C32298">
        <w:rPr>
          <w:b/>
          <w:bCs/>
          <w:i/>
          <w:iCs/>
          <w:u w:val="single"/>
        </w:rPr>
        <w:t>TENEBROSITAS (HOMÁLYÁLLAPOT</w:t>
      </w:r>
      <w:r w:rsidRPr="00C32298">
        <w:rPr>
          <w:i/>
          <w:iCs/>
          <w:u w:val="single"/>
        </w:rPr>
        <w:t xml:space="preserve">): </w:t>
      </w:r>
      <w:r w:rsidRPr="00C32298">
        <w:t>beszűkült tudatállapot, jellemzően epilepsziás (generalizált tónusos-</w:t>
      </w:r>
      <w:proofErr w:type="spellStart"/>
      <w:r w:rsidRPr="00C32298">
        <w:t>clonusos</w:t>
      </w:r>
      <w:proofErr w:type="spellEnd"/>
      <w:r w:rsidRPr="00C32298">
        <w:t>) roham után</w:t>
      </w:r>
    </w:p>
    <w:p w14:paraId="387D7437" w14:textId="77777777" w:rsidR="0095295A" w:rsidRDefault="0095295A" w:rsidP="00C32298">
      <w:pPr>
        <w:spacing w:after="0"/>
      </w:pPr>
    </w:p>
    <w:p w14:paraId="710B187F" w14:textId="253334CD" w:rsidR="00C32298" w:rsidRPr="0095295A" w:rsidRDefault="00C32298" w:rsidP="00C32298">
      <w:pPr>
        <w:spacing w:after="0"/>
        <w:rPr>
          <w:b/>
          <w:bCs/>
        </w:rPr>
      </w:pPr>
      <w:proofErr w:type="spellStart"/>
      <w:r w:rsidRPr="0095295A">
        <w:rPr>
          <w:b/>
          <w:bCs/>
        </w:rPr>
        <w:t>Comatosus</w:t>
      </w:r>
      <w:proofErr w:type="spellEnd"/>
      <w:r w:rsidRPr="0095295A">
        <w:rPr>
          <w:b/>
          <w:bCs/>
        </w:rPr>
        <w:t xml:space="preserve"> beteg vizsgálata</w:t>
      </w:r>
    </w:p>
    <w:p w14:paraId="1D80DF9D" w14:textId="77777777" w:rsidR="00C32298" w:rsidRPr="00C32298" w:rsidRDefault="00C32298" w:rsidP="008678A0">
      <w:pPr>
        <w:numPr>
          <w:ilvl w:val="0"/>
          <w:numId w:val="27"/>
        </w:numPr>
        <w:spacing w:after="0"/>
      </w:pPr>
      <w:r w:rsidRPr="00C32298">
        <w:t xml:space="preserve">gyors </w:t>
      </w:r>
      <w:proofErr w:type="spellStart"/>
      <w:r w:rsidRPr="00C32298">
        <w:t>anamnesztikus</w:t>
      </w:r>
      <w:proofErr w:type="spellEnd"/>
      <w:r w:rsidRPr="00C32298">
        <w:t xml:space="preserve"> adatok, </w:t>
      </w:r>
      <w:proofErr w:type="spellStart"/>
      <w:r w:rsidRPr="00C32298">
        <w:t>inspectio</w:t>
      </w:r>
      <w:proofErr w:type="spellEnd"/>
      <w:r w:rsidRPr="00C32298">
        <w:t xml:space="preserve"> (fejsérülés, gyógyszer)</w:t>
      </w:r>
    </w:p>
    <w:p w14:paraId="740F4A8C" w14:textId="77777777" w:rsidR="00C32298" w:rsidRPr="00C32298" w:rsidRDefault="00C32298" w:rsidP="008678A0">
      <w:pPr>
        <w:numPr>
          <w:ilvl w:val="0"/>
          <w:numId w:val="27"/>
        </w:numPr>
        <w:spacing w:after="0"/>
      </w:pPr>
      <w:r w:rsidRPr="00C32298">
        <w:t>általános vizsgálat</w:t>
      </w:r>
    </w:p>
    <w:p w14:paraId="09ABC5C3" w14:textId="77777777" w:rsidR="00C32298" w:rsidRPr="00C32298" w:rsidRDefault="00C32298" w:rsidP="00C32298">
      <w:pPr>
        <w:spacing w:after="0"/>
      </w:pPr>
      <w:r w:rsidRPr="00C32298">
        <w:tab/>
      </w:r>
      <w:r w:rsidRPr="00C32298">
        <w:tab/>
        <w:t>-pulzus: megtartott-e a keringés?</w:t>
      </w:r>
    </w:p>
    <w:p w14:paraId="1DCE88B5" w14:textId="77777777" w:rsidR="00C32298" w:rsidRPr="00C32298" w:rsidRDefault="00C32298" w:rsidP="00C32298">
      <w:pPr>
        <w:spacing w:after="0"/>
      </w:pPr>
      <w:r w:rsidRPr="00C32298">
        <w:tab/>
      </w:r>
      <w:r w:rsidRPr="00C32298">
        <w:tab/>
        <w:t>-légzés</w:t>
      </w:r>
    </w:p>
    <w:p w14:paraId="175F4A71" w14:textId="77777777" w:rsidR="00C32298" w:rsidRPr="00C32298" w:rsidRDefault="00C32298" w:rsidP="00C32298">
      <w:pPr>
        <w:spacing w:after="0"/>
      </w:pPr>
      <w:r w:rsidRPr="00C32298">
        <w:tab/>
      </w:r>
      <w:r w:rsidRPr="00C32298">
        <w:tab/>
      </w:r>
      <w:r w:rsidRPr="00C32298">
        <w:tab/>
      </w:r>
      <w:r w:rsidRPr="00C32298">
        <w:rPr>
          <w:i/>
          <w:iCs/>
        </w:rPr>
        <w:t>periodikus</w:t>
      </w:r>
      <w:r w:rsidRPr="00C32298">
        <w:t xml:space="preserve"> (</w:t>
      </w:r>
      <w:proofErr w:type="spellStart"/>
      <w:r w:rsidRPr="00C32298">
        <w:t>Cheyne-Stokes</w:t>
      </w:r>
      <w:proofErr w:type="spellEnd"/>
      <w:r w:rsidRPr="00C32298">
        <w:t xml:space="preserve">): </w:t>
      </w:r>
      <w:proofErr w:type="spellStart"/>
      <w:r w:rsidRPr="00C32298">
        <w:t>intracranialis</w:t>
      </w:r>
      <w:proofErr w:type="spellEnd"/>
      <w:r w:rsidRPr="00C32298">
        <w:t xml:space="preserve"> nyomásfokozódás, CO-mérgezés</w:t>
      </w:r>
    </w:p>
    <w:p w14:paraId="3DB79DDA" w14:textId="77777777" w:rsidR="00C32298" w:rsidRPr="00C32298" w:rsidRDefault="00C32298" w:rsidP="00C32298">
      <w:pPr>
        <w:spacing w:after="0"/>
      </w:pPr>
      <w:r w:rsidRPr="00C32298">
        <w:tab/>
      </w:r>
      <w:r w:rsidRPr="00C32298">
        <w:tab/>
      </w:r>
      <w:r w:rsidRPr="00C32298">
        <w:tab/>
      </w:r>
      <w:proofErr w:type="spellStart"/>
      <w:proofErr w:type="gramStart"/>
      <w:r w:rsidRPr="00C32298">
        <w:rPr>
          <w:i/>
          <w:iCs/>
        </w:rPr>
        <w:t>hypoventiláció</w:t>
      </w:r>
      <w:proofErr w:type="spellEnd"/>
      <w:r w:rsidRPr="00C32298">
        <w:t>:  pl.</w:t>
      </w:r>
      <w:proofErr w:type="gramEnd"/>
      <w:r w:rsidRPr="00C32298">
        <w:t xml:space="preserve"> légutak elzáródása, de lehet centrális is</w:t>
      </w:r>
    </w:p>
    <w:p w14:paraId="482F9501" w14:textId="77777777" w:rsidR="00C32298" w:rsidRPr="00C32298" w:rsidRDefault="00C32298" w:rsidP="00C32298">
      <w:pPr>
        <w:spacing w:after="0"/>
      </w:pPr>
      <w:r w:rsidRPr="00C32298">
        <w:tab/>
      </w:r>
      <w:r w:rsidRPr="00C32298">
        <w:tab/>
      </w:r>
      <w:r w:rsidRPr="00C32298">
        <w:tab/>
      </w:r>
      <w:proofErr w:type="spellStart"/>
      <w:r w:rsidRPr="00C32298">
        <w:rPr>
          <w:i/>
          <w:iCs/>
        </w:rPr>
        <w:t>hyperventiláció</w:t>
      </w:r>
      <w:proofErr w:type="spellEnd"/>
      <w:r w:rsidRPr="00C32298">
        <w:t xml:space="preserve">: pl. </w:t>
      </w:r>
      <w:proofErr w:type="spellStart"/>
      <w:r w:rsidRPr="00C32298">
        <w:t>thyreotoxicosis</w:t>
      </w:r>
      <w:proofErr w:type="spellEnd"/>
    </w:p>
    <w:p w14:paraId="647414EA" w14:textId="77777777" w:rsidR="00C32298" w:rsidRPr="00C32298" w:rsidRDefault="00C32298" w:rsidP="00C32298">
      <w:pPr>
        <w:spacing w:after="0"/>
      </w:pPr>
      <w:r w:rsidRPr="00C32298">
        <w:tab/>
      </w:r>
      <w:r w:rsidRPr="00C32298">
        <w:tab/>
      </w:r>
      <w:r w:rsidRPr="00C32298">
        <w:tab/>
      </w:r>
      <w:r w:rsidRPr="00C32298">
        <w:rPr>
          <w:i/>
          <w:iCs/>
        </w:rPr>
        <w:t>gyors, mély (</w:t>
      </w:r>
      <w:proofErr w:type="spellStart"/>
      <w:r w:rsidRPr="00C32298">
        <w:rPr>
          <w:i/>
          <w:iCs/>
        </w:rPr>
        <w:t>Kussmaul</w:t>
      </w:r>
      <w:proofErr w:type="spellEnd"/>
      <w:r w:rsidRPr="00C32298">
        <w:rPr>
          <w:i/>
          <w:iCs/>
        </w:rPr>
        <w:t>)</w:t>
      </w:r>
      <w:r w:rsidRPr="00C32298">
        <w:t>: metabolikus (</w:t>
      </w:r>
      <w:proofErr w:type="spellStart"/>
      <w:r w:rsidRPr="00C32298">
        <w:t>acidosis</w:t>
      </w:r>
      <w:proofErr w:type="spellEnd"/>
      <w:r w:rsidRPr="00C32298">
        <w:t xml:space="preserve">, </w:t>
      </w:r>
      <w:proofErr w:type="spellStart"/>
      <w:r w:rsidRPr="00C32298">
        <w:t>hyperglycaemia</w:t>
      </w:r>
      <w:proofErr w:type="spellEnd"/>
      <w:r w:rsidRPr="00C32298">
        <w:t>)</w:t>
      </w:r>
    </w:p>
    <w:p w14:paraId="604A1BC5" w14:textId="3FE0305B" w:rsidR="00C32298" w:rsidRPr="00C32298" w:rsidRDefault="0095295A" w:rsidP="0095295A">
      <w:pPr>
        <w:spacing w:after="0"/>
        <w:ind w:left="708" w:firstLine="708"/>
      </w:pPr>
      <w:r>
        <w:t>-</w:t>
      </w:r>
      <w:r w:rsidR="00C32298" w:rsidRPr="00C32298">
        <w:t>hőmérséklet</w:t>
      </w:r>
    </w:p>
    <w:p w14:paraId="161831EE" w14:textId="77777777" w:rsidR="00C32298" w:rsidRPr="00C32298" w:rsidRDefault="00C32298" w:rsidP="00C32298">
      <w:pPr>
        <w:spacing w:after="0"/>
      </w:pPr>
      <w:r w:rsidRPr="00C32298">
        <w:tab/>
      </w:r>
      <w:r w:rsidRPr="00C32298">
        <w:tab/>
        <w:t xml:space="preserve">-bőr: szederjes, sápadtság, sárgaság, kiszáradás, </w:t>
      </w:r>
      <w:proofErr w:type="spellStart"/>
      <w:r w:rsidRPr="00C32298">
        <w:t>verítékezés</w:t>
      </w:r>
      <w:proofErr w:type="spellEnd"/>
    </w:p>
    <w:p w14:paraId="39403760" w14:textId="7C89DC88" w:rsidR="00C32298" w:rsidRPr="00C32298" w:rsidRDefault="00C32298" w:rsidP="0095295A">
      <w:pPr>
        <w:spacing w:after="0"/>
        <w:ind w:left="1416"/>
      </w:pPr>
      <w:r w:rsidRPr="00C32298">
        <w:t>-lehelet: alkoholszag, aceton-gyümölcsszag (diabeteses kóma), vizeletszag (</w:t>
      </w:r>
      <w:proofErr w:type="spellStart"/>
      <w:r w:rsidRPr="00C32298">
        <w:t>uraemiás</w:t>
      </w:r>
      <w:proofErr w:type="spellEnd"/>
      <w:r w:rsidR="0095295A">
        <w:t xml:space="preserve"> </w:t>
      </w:r>
      <w:r w:rsidRPr="00C32298">
        <w:t>kóma)</w:t>
      </w:r>
    </w:p>
    <w:p w14:paraId="6F993563" w14:textId="0BACD7FB" w:rsidR="00C32298" w:rsidRDefault="00C32298" w:rsidP="00C32298">
      <w:pPr>
        <w:spacing w:after="0"/>
      </w:pPr>
      <w:r w:rsidRPr="00C32298">
        <w:tab/>
      </w:r>
      <w:r w:rsidRPr="00C32298">
        <w:tab/>
        <w:t xml:space="preserve">-has: </w:t>
      </w:r>
      <w:proofErr w:type="spellStart"/>
      <w:r w:rsidRPr="00C32298">
        <w:t>defense</w:t>
      </w:r>
      <w:proofErr w:type="spellEnd"/>
    </w:p>
    <w:p w14:paraId="00E663CC" w14:textId="77777777" w:rsidR="0095295A" w:rsidRPr="00C32298" w:rsidRDefault="0095295A" w:rsidP="00C32298">
      <w:pPr>
        <w:spacing w:after="0"/>
      </w:pPr>
    </w:p>
    <w:p w14:paraId="63A21D29" w14:textId="77777777" w:rsidR="00C32298" w:rsidRPr="00C32298" w:rsidRDefault="00C32298" w:rsidP="008678A0">
      <w:pPr>
        <w:numPr>
          <w:ilvl w:val="0"/>
          <w:numId w:val="28"/>
        </w:numPr>
        <w:spacing w:after="0"/>
      </w:pPr>
      <w:r w:rsidRPr="00C32298">
        <w:lastRenderedPageBreak/>
        <w:t>neurológiai vizsgálat</w:t>
      </w:r>
    </w:p>
    <w:p w14:paraId="5D459405" w14:textId="77777777" w:rsidR="00C32298" w:rsidRPr="00C32298" w:rsidRDefault="00C32298" w:rsidP="008678A0">
      <w:pPr>
        <w:numPr>
          <w:ilvl w:val="1"/>
          <w:numId w:val="28"/>
        </w:numPr>
        <w:spacing w:after="0"/>
      </w:pPr>
      <w:proofErr w:type="spellStart"/>
      <w:r w:rsidRPr="00C32298">
        <w:t>meningeális</w:t>
      </w:r>
      <w:proofErr w:type="spellEnd"/>
      <w:r w:rsidRPr="00C32298">
        <w:t xml:space="preserve"> izgalmi jelek (SAV, </w:t>
      </w:r>
      <w:proofErr w:type="spellStart"/>
      <w:r w:rsidRPr="00C32298">
        <w:t>foraminális</w:t>
      </w:r>
      <w:proofErr w:type="spellEnd"/>
      <w:r w:rsidRPr="00C32298">
        <w:t xml:space="preserve"> beékelődés, </w:t>
      </w:r>
      <w:proofErr w:type="spellStart"/>
      <w:r w:rsidRPr="00C32298">
        <w:t>meningitis</w:t>
      </w:r>
      <w:proofErr w:type="spellEnd"/>
      <w:r w:rsidRPr="00C32298">
        <w:t>)</w:t>
      </w:r>
    </w:p>
    <w:p w14:paraId="514C73C2" w14:textId="77777777" w:rsidR="00C32298" w:rsidRPr="00C32298" w:rsidRDefault="00C32298" w:rsidP="008678A0">
      <w:pPr>
        <w:numPr>
          <w:ilvl w:val="1"/>
          <w:numId w:val="28"/>
        </w:numPr>
        <w:spacing w:after="0"/>
      </w:pPr>
      <w:r w:rsidRPr="00C32298">
        <w:t>szemfenék</w:t>
      </w:r>
    </w:p>
    <w:p w14:paraId="7D01C18C" w14:textId="77777777" w:rsidR="00C32298" w:rsidRPr="00C32298" w:rsidRDefault="00C32298" w:rsidP="008678A0">
      <w:pPr>
        <w:numPr>
          <w:ilvl w:val="1"/>
          <w:numId w:val="28"/>
        </w:numPr>
        <w:spacing w:after="0"/>
      </w:pPr>
      <w:r w:rsidRPr="00C32298">
        <w:t xml:space="preserve">pupilla mérete, pupilla reflex </w:t>
      </w:r>
    </w:p>
    <w:p w14:paraId="2C92A0F9" w14:textId="77777777" w:rsidR="00C32298" w:rsidRPr="00C32298" w:rsidRDefault="00C32298" w:rsidP="008678A0">
      <w:pPr>
        <w:pStyle w:val="Listaszerbekezds"/>
        <w:numPr>
          <w:ilvl w:val="0"/>
          <w:numId w:val="4"/>
        </w:numPr>
        <w:spacing w:after="0"/>
      </w:pPr>
      <w:r w:rsidRPr="00C32298">
        <w:t xml:space="preserve">A Glasgow kóma skála a </w:t>
      </w:r>
      <w:proofErr w:type="spellStart"/>
      <w:r w:rsidRPr="00C32298">
        <w:t>hypnoid</w:t>
      </w:r>
      <w:proofErr w:type="spellEnd"/>
      <w:r w:rsidRPr="00C32298">
        <w:t xml:space="preserve"> (alváshoz hasonló) tudatzavarok súlyosságának megítélésére alkalmas.</w:t>
      </w:r>
    </w:p>
    <w:p w14:paraId="103641E8" w14:textId="77777777" w:rsidR="00C32298" w:rsidRPr="00C32298" w:rsidRDefault="00C32298" w:rsidP="008678A0">
      <w:pPr>
        <w:pStyle w:val="Listaszerbekezds"/>
        <w:numPr>
          <w:ilvl w:val="0"/>
          <w:numId w:val="4"/>
        </w:numPr>
        <w:spacing w:after="0"/>
      </w:pPr>
      <w:r w:rsidRPr="00C32298">
        <w:t xml:space="preserve">GCS 8 alatt </w:t>
      </w:r>
      <w:proofErr w:type="spellStart"/>
      <w:r w:rsidRPr="00C32298">
        <w:t>intubálás</w:t>
      </w:r>
      <w:proofErr w:type="spellEnd"/>
      <w:r w:rsidRPr="00C32298">
        <w:t xml:space="preserve"> indokolt</w:t>
      </w:r>
    </w:p>
    <w:p w14:paraId="0C8B25C5" w14:textId="77777777" w:rsidR="00C32298" w:rsidRPr="00C32298" w:rsidRDefault="00C32298" w:rsidP="008678A0">
      <w:pPr>
        <w:pStyle w:val="Listaszerbekezds"/>
        <w:numPr>
          <w:ilvl w:val="0"/>
          <w:numId w:val="4"/>
        </w:numPr>
        <w:spacing w:after="0"/>
      </w:pPr>
      <w:r w:rsidRPr="00C32298">
        <w:t xml:space="preserve">Nem </w:t>
      </w:r>
      <w:proofErr w:type="spellStart"/>
      <w:r w:rsidRPr="00C32298">
        <w:t>hypnoid</w:t>
      </w:r>
      <w:proofErr w:type="spellEnd"/>
      <w:r w:rsidRPr="00C32298">
        <w:t xml:space="preserve"> tudatzavarok</w:t>
      </w:r>
    </w:p>
    <w:p w14:paraId="5134AACA" w14:textId="700F7CB4" w:rsidR="00C32298" w:rsidRPr="00C32298" w:rsidRDefault="00C32298" w:rsidP="008678A0">
      <w:pPr>
        <w:pStyle w:val="Listaszerbekezds"/>
        <w:numPr>
          <w:ilvl w:val="0"/>
          <w:numId w:val="4"/>
        </w:numPr>
        <w:spacing w:after="0"/>
      </w:pPr>
      <w:r w:rsidRPr="00C32298">
        <w:t>Permanens vegetatív állapot: Szemek nyitva lehetnek, ébernek tűnik a beteg, vegetatív funkciók megtartottak, de a tudatosság elvész.</w:t>
      </w:r>
    </w:p>
    <w:p w14:paraId="00BD9B47" w14:textId="6F9117C4" w:rsidR="00C32298" w:rsidRPr="0095295A" w:rsidRDefault="00C32298" w:rsidP="0095295A">
      <w:pPr>
        <w:spacing w:before="120" w:after="0"/>
        <w:rPr>
          <w:b/>
          <w:bCs/>
        </w:rPr>
      </w:pPr>
      <w:r w:rsidRPr="0095295A">
        <w:rPr>
          <w:b/>
          <w:bCs/>
        </w:rPr>
        <w:t>A tudatzavar okai</w:t>
      </w:r>
    </w:p>
    <w:p w14:paraId="221BC3E5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r w:rsidRPr="00C32298">
        <w:t>anyagcserezavarok (</w:t>
      </w:r>
      <w:proofErr w:type="spellStart"/>
      <w:r w:rsidRPr="00C32298">
        <w:t>hypo</w:t>
      </w:r>
      <w:proofErr w:type="spellEnd"/>
      <w:r w:rsidRPr="00C32298">
        <w:t>/</w:t>
      </w:r>
      <w:proofErr w:type="spellStart"/>
      <w:r w:rsidRPr="00C32298">
        <w:t>hyperglycaemia</w:t>
      </w:r>
      <w:proofErr w:type="spellEnd"/>
      <w:r w:rsidRPr="00C32298">
        <w:t xml:space="preserve">, </w:t>
      </w:r>
      <w:proofErr w:type="spellStart"/>
      <w:r w:rsidRPr="00C32298">
        <w:t>hypoxia</w:t>
      </w:r>
      <w:proofErr w:type="spellEnd"/>
      <w:r w:rsidRPr="00C32298">
        <w:t xml:space="preserve">, </w:t>
      </w:r>
      <w:proofErr w:type="spellStart"/>
      <w:r w:rsidRPr="00C32298">
        <w:t>hypercapnia</w:t>
      </w:r>
      <w:proofErr w:type="spellEnd"/>
      <w:r w:rsidRPr="00C32298">
        <w:t xml:space="preserve">, </w:t>
      </w:r>
      <w:proofErr w:type="spellStart"/>
      <w:r w:rsidRPr="00C32298">
        <w:t>hyperammonaemia</w:t>
      </w:r>
      <w:proofErr w:type="spellEnd"/>
      <w:r w:rsidRPr="00C32298">
        <w:t xml:space="preserve">, </w:t>
      </w:r>
      <w:proofErr w:type="spellStart"/>
      <w:r w:rsidRPr="00C32298">
        <w:t>uremia</w:t>
      </w:r>
      <w:proofErr w:type="spellEnd"/>
      <w:r w:rsidRPr="00C32298">
        <w:t xml:space="preserve">, </w:t>
      </w:r>
      <w:proofErr w:type="spellStart"/>
      <w:r w:rsidRPr="00C32298">
        <w:t>hyper</w:t>
      </w:r>
      <w:proofErr w:type="spellEnd"/>
      <w:r w:rsidRPr="00C32298">
        <w:t>/</w:t>
      </w:r>
      <w:proofErr w:type="spellStart"/>
      <w:r w:rsidRPr="00C32298">
        <w:t>hyponatraemia</w:t>
      </w:r>
      <w:proofErr w:type="spellEnd"/>
      <w:r w:rsidRPr="00C32298">
        <w:t xml:space="preserve">, </w:t>
      </w:r>
      <w:proofErr w:type="spellStart"/>
      <w:r w:rsidRPr="00C32298">
        <w:t>hypo</w:t>
      </w:r>
      <w:proofErr w:type="spellEnd"/>
      <w:r w:rsidRPr="00C32298">
        <w:t>/</w:t>
      </w:r>
      <w:proofErr w:type="spellStart"/>
      <w:r w:rsidRPr="00C32298">
        <w:t>hypercalcaemia</w:t>
      </w:r>
      <w:proofErr w:type="spellEnd"/>
      <w:r w:rsidRPr="00C32298">
        <w:t xml:space="preserve">, </w:t>
      </w:r>
      <w:proofErr w:type="spellStart"/>
      <w:r w:rsidRPr="00C32298">
        <w:t>hypo</w:t>
      </w:r>
      <w:proofErr w:type="spellEnd"/>
      <w:r w:rsidRPr="00C32298">
        <w:t>/</w:t>
      </w:r>
      <w:proofErr w:type="spellStart"/>
      <w:r w:rsidRPr="00C32298">
        <w:t>hyperthyreosis</w:t>
      </w:r>
      <w:proofErr w:type="spellEnd"/>
      <w:r w:rsidRPr="00C32298">
        <w:t>)</w:t>
      </w:r>
    </w:p>
    <w:p w14:paraId="1E36E449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proofErr w:type="spellStart"/>
      <w:r w:rsidRPr="00C32298">
        <w:t>Hypo</w:t>
      </w:r>
      <w:proofErr w:type="spellEnd"/>
      <w:r w:rsidRPr="00C32298">
        <w:t>/</w:t>
      </w:r>
      <w:proofErr w:type="spellStart"/>
      <w:r w:rsidRPr="00C32298">
        <w:t>hypertermia</w:t>
      </w:r>
      <w:proofErr w:type="spellEnd"/>
    </w:p>
    <w:p w14:paraId="3AE091EC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r w:rsidRPr="00C32298">
        <w:t xml:space="preserve">Extrém </w:t>
      </w:r>
      <w:proofErr w:type="spellStart"/>
      <w:r w:rsidRPr="00C32298">
        <w:t>hypertensio</w:t>
      </w:r>
      <w:proofErr w:type="spellEnd"/>
      <w:r w:rsidRPr="00C32298">
        <w:t>/</w:t>
      </w:r>
      <w:proofErr w:type="spellStart"/>
      <w:r w:rsidRPr="00C32298">
        <w:t>hypotensio</w:t>
      </w:r>
      <w:proofErr w:type="spellEnd"/>
    </w:p>
    <w:p w14:paraId="544AD690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proofErr w:type="spellStart"/>
      <w:r w:rsidRPr="00C32298">
        <w:t>intoxicatiók</w:t>
      </w:r>
      <w:proofErr w:type="spellEnd"/>
      <w:r w:rsidRPr="00C32298">
        <w:t xml:space="preserve"> </w:t>
      </w:r>
    </w:p>
    <w:p w14:paraId="56162542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proofErr w:type="spellStart"/>
      <w:r w:rsidRPr="00C32298">
        <w:t>asystolia</w:t>
      </w:r>
      <w:proofErr w:type="spellEnd"/>
    </w:p>
    <w:p w14:paraId="2AA031BD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proofErr w:type="spellStart"/>
      <w:r w:rsidRPr="00C32298">
        <w:t>cerebrovascularis</w:t>
      </w:r>
      <w:proofErr w:type="spellEnd"/>
      <w:r w:rsidRPr="00C32298">
        <w:t xml:space="preserve"> betegségek (a. </w:t>
      </w:r>
      <w:proofErr w:type="spellStart"/>
      <w:r w:rsidRPr="00C32298">
        <w:t>basilaris</w:t>
      </w:r>
      <w:proofErr w:type="spellEnd"/>
      <w:r w:rsidRPr="00C32298">
        <w:t xml:space="preserve"> </w:t>
      </w:r>
      <w:proofErr w:type="spellStart"/>
      <w:r w:rsidRPr="00C32298">
        <w:t>occlusio</w:t>
      </w:r>
      <w:proofErr w:type="spellEnd"/>
      <w:r w:rsidRPr="00C32298">
        <w:t xml:space="preserve">, </w:t>
      </w:r>
      <w:proofErr w:type="spellStart"/>
      <w:r w:rsidRPr="00C32298">
        <w:t>pons</w:t>
      </w:r>
      <w:proofErr w:type="spellEnd"/>
      <w:r w:rsidRPr="00C32298">
        <w:t xml:space="preserve"> vérzés)</w:t>
      </w:r>
    </w:p>
    <w:p w14:paraId="5EA0F48D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proofErr w:type="spellStart"/>
      <w:r w:rsidRPr="00C32298">
        <w:t>postconvulsiv</w:t>
      </w:r>
      <w:proofErr w:type="spellEnd"/>
      <w:r w:rsidRPr="00C32298">
        <w:t xml:space="preserve"> állapot</w:t>
      </w:r>
    </w:p>
    <w:p w14:paraId="5FD2BDB5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proofErr w:type="spellStart"/>
      <w:r w:rsidRPr="00C32298">
        <w:t>encephalitisek</w:t>
      </w:r>
      <w:proofErr w:type="spellEnd"/>
    </w:p>
    <w:p w14:paraId="32C4A597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r w:rsidRPr="00C32298">
        <w:t>sérülések</w:t>
      </w:r>
    </w:p>
    <w:p w14:paraId="3D116DB8" w14:textId="77777777" w:rsidR="00C32298" w:rsidRPr="00C32298" w:rsidRDefault="00C32298" w:rsidP="008678A0">
      <w:pPr>
        <w:numPr>
          <w:ilvl w:val="0"/>
          <w:numId w:val="29"/>
        </w:numPr>
        <w:spacing w:after="0"/>
      </w:pPr>
      <w:r w:rsidRPr="00C32298">
        <w:t xml:space="preserve">nagy </w:t>
      </w:r>
      <w:proofErr w:type="spellStart"/>
      <w:r w:rsidRPr="00C32298">
        <w:t>intracranialis</w:t>
      </w:r>
      <w:proofErr w:type="spellEnd"/>
      <w:r w:rsidRPr="00C32298">
        <w:t xml:space="preserve"> térfoglaló folyamatok (vérzés, kiterjedt </w:t>
      </w:r>
      <w:proofErr w:type="spellStart"/>
      <w:r w:rsidRPr="00C32298">
        <w:t>ischaemias</w:t>
      </w:r>
      <w:proofErr w:type="spellEnd"/>
      <w:r w:rsidRPr="00C32298">
        <w:t xml:space="preserve"> </w:t>
      </w:r>
      <w:proofErr w:type="spellStart"/>
      <w:r w:rsidRPr="00C32298">
        <w:t>laesio</w:t>
      </w:r>
      <w:proofErr w:type="spellEnd"/>
      <w:r w:rsidRPr="00C32298">
        <w:t>, tumor)</w:t>
      </w:r>
    </w:p>
    <w:p w14:paraId="2C49BA68" w14:textId="5D295BDC" w:rsidR="00C32298" w:rsidRDefault="00C32298" w:rsidP="00C32298">
      <w:pPr>
        <w:spacing w:after="0"/>
      </w:pPr>
    </w:p>
    <w:p w14:paraId="16B5FF56" w14:textId="5F1135BF" w:rsidR="006D4A9E" w:rsidRDefault="006D4A9E" w:rsidP="00C32298">
      <w:pPr>
        <w:spacing w:after="0"/>
      </w:pPr>
    </w:p>
    <w:p w14:paraId="4AB307F0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4976A897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5BAEF474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28D83F29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7B5D82FC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66EC17C6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119C35BF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4E17ABF7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41106827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00F63B86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64DC3C33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0E390C17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112BE5B1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0D2DFA84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183C0D9E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71EDC3CC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68E24EF7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0683697A" w14:textId="77777777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3247C05F" w14:textId="7A721DB9" w:rsidR="006D4A9E" w:rsidRDefault="006D4A9E" w:rsidP="00E2724F">
      <w:pPr>
        <w:pStyle w:val="Cmsor1"/>
      </w:pPr>
      <w:bookmarkStart w:id="2" w:name="_Toc91497508"/>
      <w:r w:rsidRPr="006D4A9E">
        <w:lastRenderedPageBreak/>
        <w:t>Epilepsziás és nem epilepsziás rosszullétek</w:t>
      </w:r>
      <w:bookmarkEnd w:id="2"/>
    </w:p>
    <w:p w14:paraId="06EB2916" w14:textId="0693F39B" w:rsidR="006D4A9E" w:rsidRDefault="006D4A9E" w:rsidP="00C32298">
      <w:pPr>
        <w:spacing w:after="0"/>
        <w:rPr>
          <w:b/>
          <w:bCs/>
          <w:sz w:val="28"/>
          <w:szCs w:val="28"/>
          <w:u w:val="thick"/>
        </w:rPr>
      </w:pPr>
    </w:p>
    <w:p w14:paraId="6385916D" w14:textId="2CCDEF19" w:rsidR="006D4A9E" w:rsidRPr="006D4A9E" w:rsidRDefault="006D4A9E" w:rsidP="003C6C53">
      <w:pPr>
        <w:spacing w:after="0"/>
      </w:pPr>
      <w:r w:rsidRPr="003C6C53">
        <w:rPr>
          <w:b/>
          <w:bCs/>
          <w:i/>
          <w:iCs/>
        </w:rPr>
        <w:t>epilepsziás roham</w:t>
      </w:r>
      <w:r w:rsidRPr="003C6C53">
        <w:t xml:space="preserve"> =</w:t>
      </w:r>
      <w:r w:rsidRPr="003C6C53">
        <w:t xml:space="preserve"> </w:t>
      </w:r>
      <w:r w:rsidRPr="003C6C53">
        <w:t>ha egy neuronpopuláció kóros, szinkronizált kisülése</w:t>
      </w:r>
      <w:r w:rsidRPr="003C6C53">
        <w:t xml:space="preserve"> </w:t>
      </w:r>
      <w:r w:rsidRPr="006D4A9E">
        <w:t>objektív vagy szubjektív klinikai jelenségeket okoz</w:t>
      </w:r>
    </w:p>
    <w:p w14:paraId="1628FAD3" w14:textId="77777777" w:rsidR="006D4A9E" w:rsidRPr="006D4A9E" w:rsidRDefault="006D4A9E" w:rsidP="003C6C53">
      <w:pPr>
        <w:spacing w:after="0"/>
      </w:pPr>
      <w:r w:rsidRPr="006D4A9E">
        <w:t xml:space="preserve">2 nagy csoportja: </w:t>
      </w:r>
    </w:p>
    <w:p w14:paraId="3D2B21F5" w14:textId="77777777" w:rsidR="006D4A9E" w:rsidRPr="006D4A9E" w:rsidRDefault="006D4A9E" w:rsidP="008678A0">
      <w:pPr>
        <w:numPr>
          <w:ilvl w:val="0"/>
          <w:numId w:val="30"/>
        </w:numPr>
        <w:spacing w:after="0"/>
      </w:pPr>
      <w:proofErr w:type="spellStart"/>
      <w:r w:rsidRPr="006D4A9E">
        <w:rPr>
          <w:b/>
          <w:bCs/>
        </w:rPr>
        <w:t>partialis</w:t>
      </w:r>
      <w:proofErr w:type="spellEnd"/>
      <w:r w:rsidRPr="006D4A9E">
        <w:t xml:space="preserve"> (</w:t>
      </w:r>
      <w:proofErr w:type="spellStart"/>
      <w:r w:rsidRPr="006D4A9E">
        <w:t>fokális</w:t>
      </w:r>
      <w:proofErr w:type="spellEnd"/>
      <w:r w:rsidRPr="006D4A9E">
        <w:t xml:space="preserve"> indulású)</w:t>
      </w:r>
    </w:p>
    <w:p w14:paraId="3AC27B69" w14:textId="77777777" w:rsidR="006D4A9E" w:rsidRPr="006D4A9E" w:rsidRDefault="006D4A9E" w:rsidP="008678A0">
      <w:pPr>
        <w:numPr>
          <w:ilvl w:val="0"/>
          <w:numId w:val="30"/>
        </w:numPr>
        <w:spacing w:after="0"/>
      </w:pPr>
      <w:r w:rsidRPr="006D4A9E">
        <w:rPr>
          <w:b/>
          <w:bCs/>
        </w:rPr>
        <w:t>generalizált</w:t>
      </w:r>
      <w:r w:rsidRPr="006D4A9E">
        <w:t xml:space="preserve"> rohamok </w:t>
      </w:r>
    </w:p>
    <w:p w14:paraId="74F54724" w14:textId="37B6EF70" w:rsidR="006D4A9E" w:rsidRPr="003C6C53" w:rsidRDefault="006D4A9E" w:rsidP="003C6C53">
      <w:pPr>
        <w:spacing w:after="0"/>
      </w:pPr>
      <w:r w:rsidRPr="003C6C53">
        <w:rPr>
          <w:b/>
          <w:bCs/>
          <w:i/>
          <w:iCs/>
        </w:rPr>
        <w:t>epilepszia (epilepszia betegség)</w:t>
      </w:r>
    </w:p>
    <w:p w14:paraId="16B0F2A3" w14:textId="77777777" w:rsidR="006D4A9E" w:rsidRPr="006D4A9E" w:rsidRDefault="006D4A9E" w:rsidP="008678A0">
      <w:pPr>
        <w:numPr>
          <w:ilvl w:val="0"/>
          <w:numId w:val="31"/>
        </w:numPr>
        <w:spacing w:after="0"/>
      </w:pPr>
      <w:r w:rsidRPr="006D4A9E">
        <w:rPr>
          <w:i/>
          <w:iCs/>
        </w:rPr>
        <w:t>ismétlődő</w:t>
      </w:r>
    </w:p>
    <w:p w14:paraId="1D592764" w14:textId="77777777" w:rsidR="006D4A9E" w:rsidRPr="006D4A9E" w:rsidRDefault="006D4A9E" w:rsidP="008678A0">
      <w:pPr>
        <w:numPr>
          <w:ilvl w:val="0"/>
          <w:numId w:val="31"/>
        </w:numPr>
        <w:spacing w:after="0"/>
      </w:pPr>
      <w:r w:rsidRPr="006D4A9E">
        <w:rPr>
          <w:i/>
          <w:iCs/>
        </w:rPr>
        <w:t>spontán</w:t>
      </w:r>
    </w:p>
    <w:p w14:paraId="0048E872" w14:textId="77777777" w:rsidR="006D4A9E" w:rsidRPr="006D4A9E" w:rsidRDefault="006D4A9E" w:rsidP="008678A0">
      <w:pPr>
        <w:numPr>
          <w:ilvl w:val="0"/>
          <w:numId w:val="31"/>
        </w:numPr>
        <w:spacing w:after="0"/>
      </w:pPr>
      <w:r w:rsidRPr="006D4A9E">
        <w:rPr>
          <w:i/>
          <w:iCs/>
        </w:rPr>
        <w:t>epilepsziás</w:t>
      </w:r>
      <w:r w:rsidRPr="006D4A9E">
        <w:t xml:space="preserve"> rohamok</w:t>
      </w:r>
    </w:p>
    <w:p w14:paraId="53B3D37E" w14:textId="77777777" w:rsidR="003C6C53" w:rsidRDefault="003C6C53" w:rsidP="003C6C53">
      <w:pPr>
        <w:spacing w:after="0"/>
      </w:pPr>
    </w:p>
    <w:p w14:paraId="000C62E0" w14:textId="5BD69F8D" w:rsidR="006D4A9E" w:rsidRPr="003C6C53" w:rsidRDefault="006D4A9E" w:rsidP="003C6C53">
      <w:pPr>
        <w:spacing w:after="0"/>
        <w:rPr>
          <w:b/>
          <w:bCs/>
          <w:sz w:val="24"/>
          <w:szCs w:val="24"/>
        </w:rPr>
      </w:pPr>
      <w:proofErr w:type="spellStart"/>
      <w:r w:rsidRPr="003C6C53">
        <w:rPr>
          <w:b/>
          <w:bCs/>
          <w:sz w:val="24"/>
          <w:szCs w:val="24"/>
        </w:rPr>
        <w:t>Partialis</w:t>
      </w:r>
      <w:proofErr w:type="spellEnd"/>
      <w:r w:rsidRPr="003C6C53">
        <w:rPr>
          <w:b/>
          <w:bCs/>
          <w:sz w:val="24"/>
          <w:szCs w:val="24"/>
        </w:rPr>
        <w:t xml:space="preserve"> (</w:t>
      </w:r>
      <w:proofErr w:type="spellStart"/>
      <w:r w:rsidRPr="003C6C53">
        <w:rPr>
          <w:b/>
          <w:bCs/>
          <w:sz w:val="24"/>
          <w:szCs w:val="24"/>
        </w:rPr>
        <w:t>fokális</w:t>
      </w:r>
      <w:proofErr w:type="spellEnd"/>
      <w:r w:rsidRPr="003C6C53">
        <w:rPr>
          <w:b/>
          <w:bCs/>
          <w:sz w:val="24"/>
          <w:szCs w:val="24"/>
        </w:rPr>
        <w:t>) rohamok</w:t>
      </w:r>
    </w:p>
    <w:p w14:paraId="6CF29452" w14:textId="77777777" w:rsidR="006D4A9E" w:rsidRPr="006D4A9E" w:rsidRDefault="006D4A9E" w:rsidP="008678A0">
      <w:pPr>
        <w:numPr>
          <w:ilvl w:val="0"/>
          <w:numId w:val="32"/>
        </w:numPr>
        <w:spacing w:after="0"/>
      </w:pPr>
      <w:r w:rsidRPr="006D4A9E">
        <w:t>egy adott kéregterületről indulnak –ez nagyban meghatározza a tüneteket</w:t>
      </w:r>
    </w:p>
    <w:p w14:paraId="3130F74A" w14:textId="77777777" w:rsidR="006D4A9E" w:rsidRPr="006D4A9E" w:rsidRDefault="006D4A9E" w:rsidP="003C6C53">
      <w:pPr>
        <w:spacing w:after="0"/>
        <w:ind w:firstLine="360"/>
      </w:pPr>
      <w:r w:rsidRPr="006D4A9E">
        <w:t>2 formája:</w:t>
      </w:r>
    </w:p>
    <w:p w14:paraId="3E8BA222" w14:textId="77777777" w:rsidR="006D4A9E" w:rsidRPr="006D4A9E" w:rsidRDefault="006D4A9E" w:rsidP="008678A0">
      <w:pPr>
        <w:numPr>
          <w:ilvl w:val="0"/>
          <w:numId w:val="33"/>
        </w:numPr>
        <w:spacing w:after="0"/>
      </w:pPr>
      <w:r w:rsidRPr="006D4A9E">
        <w:t>szimplex rohamok (tudati változást nem okoznak)</w:t>
      </w:r>
    </w:p>
    <w:p w14:paraId="0DD7BA70" w14:textId="77777777" w:rsidR="006D4A9E" w:rsidRPr="006D4A9E" w:rsidRDefault="006D4A9E" w:rsidP="008678A0">
      <w:pPr>
        <w:numPr>
          <w:ilvl w:val="0"/>
          <w:numId w:val="33"/>
        </w:numPr>
        <w:spacing w:after="0"/>
      </w:pPr>
      <w:r w:rsidRPr="006D4A9E">
        <w:t>komplex rohamok</w:t>
      </w:r>
    </w:p>
    <w:p w14:paraId="73400721" w14:textId="34C55880" w:rsidR="006D4A9E" w:rsidRPr="003C6C53" w:rsidRDefault="006D4A9E" w:rsidP="003C6C53">
      <w:pPr>
        <w:spacing w:before="60" w:after="0"/>
        <w:rPr>
          <w:i/>
          <w:iCs/>
        </w:rPr>
      </w:pPr>
      <w:r w:rsidRPr="003C6C53">
        <w:rPr>
          <w:i/>
          <w:iCs/>
        </w:rPr>
        <w:t xml:space="preserve">Szimplex </w:t>
      </w:r>
      <w:proofErr w:type="spellStart"/>
      <w:r w:rsidRPr="003C6C53">
        <w:rPr>
          <w:i/>
          <w:iCs/>
        </w:rPr>
        <w:t>partialis</w:t>
      </w:r>
      <w:proofErr w:type="spellEnd"/>
      <w:r w:rsidRPr="003C6C53">
        <w:rPr>
          <w:i/>
          <w:iCs/>
        </w:rPr>
        <w:t xml:space="preserve"> rohamok</w:t>
      </w:r>
    </w:p>
    <w:p w14:paraId="425087B4" w14:textId="77777777" w:rsidR="006D4A9E" w:rsidRPr="006D4A9E" w:rsidRDefault="006D4A9E" w:rsidP="008678A0">
      <w:pPr>
        <w:numPr>
          <w:ilvl w:val="0"/>
          <w:numId w:val="34"/>
        </w:numPr>
        <w:spacing w:after="0"/>
      </w:pPr>
      <w:proofErr w:type="spellStart"/>
      <w:r w:rsidRPr="006D4A9E">
        <w:rPr>
          <w:b/>
          <w:bCs/>
        </w:rPr>
        <w:t>clonusos</w:t>
      </w:r>
      <w:proofErr w:type="spellEnd"/>
      <w:r w:rsidRPr="006D4A9E">
        <w:t xml:space="preserve"> (több izomcsoportot bevonó, ritmikus rángás) és </w:t>
      </w:r>
      <w:proofErr w:type="spellStart"/>
      <w:r w:rsidRPr="006D4A9E">
        <w:rPr>
          <w:b/>
          <w:bCs/>
        </w:rPr>
        <w:t>sensoros</w:t>
      </w:r>
      <w:proofErr w:type="spellEnd"/>
      <w:r w:rsidRPr="006D4A9E">
        <w:t xml:space="preserve"> (pl. testfélzsibbadás) rohamok </w:t>
      </w:r>
    </w:p>
    <w:p w14:paraId="2672D923" w14:textId="77777777" w:rsidR="006D4A9E" w:rsidRPr="006D4A9E" w:rsidRDefault="006D4A9E" w:rsidP="008678A0">
      <w:pPr>
        <w:numPr>
          <w:ilvl w:val="0"/>
          <w:numId w:val="34"/>
        </w:numPr>
        <w:spacing w:after="0"/>
      </w:pPr>
      <w:r w:rsidRPr="006D4A9E">
        <w:t>ha terjed: Jackson-roham</w:t>
      </w:r>
    </w:p>
    <w:p w14:paraId="1F00D7E7" w14:textId="77777777" w:rsidR="006D4A9E" w:rsidRPr="006D4A9E" w:rsidRDefault="006D4A9E" w:rsidP="008678A0">
      <w:pPr>
        <w:numPr>
          <w:ilvl w:val="0"/>
          <w:numId w:val="34"/>
        </w:numPr>
        <w:spacing w:after="0"/>
      </w:pPr>
      <w:proofErr w:type="spellStart"/>
      <w:r w:rsidRPr="006D4A9E">
        <w:t>clonusos</w:t>
      </w:r>
      <w:proofErr w:type="spellEnd"/>
      <w:r w:rsidRPr="006D4A9E">
        <w:t xml:space="preserve"> roham után lehet </w:t>
      </w:r>
      <w:proofErr w:type="spellStart"/>
      <w:r w:rsidRPr="006D4A9E">
        <w:t>postictalis</w:t>
      </w:r>
      <w:proofErr w:type="spellEnd"/>
      <w:r w:rsidRPr="006D4A9E">
        <w:t xml:space="preserve"> (Todd) </w:t>
      </w:r>
      <w:proofErr w:type="spellStart"/>
      <w:r w:rsidRPr="006D4A9E">
        <w:t>paresis</w:t>
      </w:r>
      <w:proofErr w:type="spellEnd"/>
    </w:p>
    <w:p w14:paraId="7E6777A1" w14:textId="77777777" w:rsidR="006D4A9E" w:rsidRPr="006D4A9E" w:rsidRDefault="006D4A9E" w:rsidP="008678A0">
      <w:pPr>
        <w:numPr>
          <w:ilvl w:val="0"/>
          <w:numId w:val="34"/>
        </w:numPr>
        <w:spacing w:after="0"/>
      </w:pPr>
      <w:r w:rsidRPr="006D4A9E">
        <w:t xml:space="preserve">epilepsziás aurák (utána rendszerint komplex </w:t>
      </w:r>
      <w:proofErr w:type="spellStart"/>
      <w:r w:rsidRPr="006D4A9E">
        <w:t>partiális</w:t>
      </w:r>
      <w:proofErr w:type="spellEnd"/>
      <w:r w:rsidRPr="006D4A9E">
        <w:t xml:space="preserve"> rohamok vagy grand </w:t>
      </w:r>
      <w:proofErr w:type="spellStart"/>
      <w:r w:rsidRPr="006D4A9E">
        <w:t>mal</w:t>
      </w:r>
      <w:proofErr w:type="spellEnd"/>
      <w:r w:rsidRPr="006D4A9E">
        <w:t>, de lehet izoláltan is)</w:t>
      </w:r>
    </w:p>
    <w:p w14:paraId="37CEC02F" w14:textId="3E66A606" w:rsidR="006D4A9E" w:rsidRPr="003C6C53" w:rsidRDefault="006D4A9E" w:rsidP="003C6C53">
      <w:pPr>
        <w:spacing w:before="60" w:after="0"/>
        <w:rPr>
          <w:i/>
          <w:iCs/>
        </w:rPr>
      </w:pPr>
      <w:r w:rsidRPr="003C6C53">
        <w:rPr>
          <w:i/>
          <w:iCs/>
        </w:rPr>
        <w:t xml:space="preserve">Komplex </w:t>
      </w:r>
      <w:proofErr w:type="spellStart"/>
      <w:r w:rsidRPr="003C6C53">
        <w:rPr>
          <w:i/>
          <w:iCs/>
        </w:rPr>
        <w:t>partialis</w:t>
      </w:r>
      <w:proofErr w:type="spellEnd"/>
      <w:r w:rsidRPr="003C6C53">
        <w:rPr>
          <w:i/>
          <w:iCs/>
        </w:rPr>
        <w:t xml:space="preserve"> rohamok</w:t>
      </w:r>
    </w:p>
    <w:p w14:paraId="3ACE90AC" w14:textId="77777777" w:rsidR="006D4A9E" w:rsidRPr="006D4A9E" w:rsidRDefault="006D4A9E" w:rsidP="008678A0">
      <w:pPr>
        <w:numPr>
          <w:ilvl w:val="0"/>
          <w:numId w:val="35"/>
        </w:numPr>
        <w:spacing w:after="0"/>
      </w:pPr>
      <w:r w:rsidRPr="006D4A9E">
        <w:t xml:space="preserve">jellemzően </w:t>
      </w:r>
      <w:proofErr w:type="spellStart"/>
      <w:r w:rsidRPr="006D4A9E">
        <w:rPr>
          <w:b/>
          <w:bCs/>
        </w:rPr>
        <w:t>temporalis</w:t>
      </w:r>
      <w:proofErr w:type="spellEnd"/>
      <w:r w:rsidRPr="006D4A9E">
        <w:rPr>
          <w:b/>
          <w:bCs/>
        </w:rPr>
        <w:t xml:space="preserve"> lebeny epilepsziában </w:t>
      </w:r>
    </w:p>
    <w:p w14:paraId="2190F13A" w14:textId="77777777" w:rsidR="006D4A9E" w:rsidRPr="006D4A9E" w:rsidRDefault="006D4A9E" w:rsidP="008678A0">
      <w:pPr>
        <w:numPr>
          <w:ilvl w:val="0"/>
          <w:numId w:val="35"/>
        </w:numPr>
        <w:spacing w:after="0"/>
      </w:pPr>
      <w:r w:rsidRPr="006D4A9E">
        <w:t xml:space="preserve">sokszor </w:t>
      </w:r>
      <w:r w:rsidRPr="006D4A9E">
        <w:rPr>
          <w:b/>
          <w:bCs/>
        </w:rPr>
        <w:t>aura</w:t>
      </w:r>
      <w:r w:rsidRPr="006D4A9E">
        <w:t xml:space="preserve"> vezeti be (</w:t>
      </w:r>
      <w:proofErr w:type="spellStart"/>
      <w:r w:rsidRPr="006D4A9E">
        <w:t>gastricus</w:t>
      </w:r>
      <w:proofErr w:type="spellEnd"/>
      <w:r w:rsidRPr="006D4A9E">
        <w:t xml:space="preserve"> szenzációk, affektív változások, </w:t>
      </w:r>
      <w:proofErr w:type="spellStart"/>
      <w:r w:rsidRPr="006D4A9E">
        <w:t>déjá</w:t>
      </w:r>
      <w:proofErr w:type="spellEnd"/>
      <w:r w:rsidRPr="006D4A9E">
        <w:t xml:space="preserve"> vu, szaglási hallucinációk), </w:t>
      </w:r>
    </w:p>
    <w:p w14:paraId="5082F046" w14:textId="77777777" w:rsidR="006D4A9E" w:rsidRPr="006D4A9E" w:rsidRDefault="006D4A9E" w:rsidP="003C6C53">
      <w:pPr>
        <w:spacing w:after="0"/>
      </w:pPr>
      <w:r w:rsidRPr="006D4A9E">
        <w:tab/>
        <w:t xml:space="preserve">melyet </w:t>
      </w:r>
      <w:r w:rsidRPr="006D4A9E">
        <w:rPr>
          <w:b/>
          <w:bCs/>
        </w:rPr>
        <w:t xml:space="preserve">tudatzavar, </w:t>
      </w:r>
      <w:proofErr w:type="spellStart"/>
      <w:r w:rsidRPr="006D4A9E">
        <w:rPr>
          <w:b/>
          <w:bCs/>
        </w:rPr>
        <w:t>oralis</w:t>
      </w:r>
      <w:proofErr w:type="spellEnd"/>
      <w:r w:rsidRPr="006D4A9E">
        <w:rPr>
          <w:b/>
          <w:bCs/>
        </w:rPr>
        <w:t>, manuális automatizmus követ</w:t>
      </w:r>
    </w:p>
    <w:p w14:paraId="4A487BBB" w14:textId="77777777" w:rsidR="006D4A9E" w:rsidRPr="006D4A9E" w:rsidRDefault="006D4A9E" w:rsidP="008678A0">
      <w:pPr>
        <w:numPr>
          <w:ilvl w:val="0"/>
          <w:numId w:val="36"/>
        </w:numPr>
        <w:spacing w:after="0"/>
      </w:pPr>
      <w:r w:rsidRPr="006D4A9E">
        <w:t xml:space="preserve">ha a domináns féltekéből indult, lehet </w:t>
      </w:r>
      <w:proofErr w:type="spellStart"/>
      <w:r w:rsidRPr="006D4A9E">
        <w:t>postictalis</w:t>
      </w:r>
      <w:proofErr w:type="spellEnd"/>
      <w:r w:rsidRPr="006D4A9E">
        <w:t xml:space="preserve"> </w:t>
      </w:r>
      <w:proofErr w:type="spellStart"/>
      <w:r w:rsidRPr="006D4A9E">
        <w:t>aphasia</w:t>
      </w:r>
      <w:proofErr w:type="spellEnd"/>
    </w:p>
    <w:p w14:paraId="02FC03FB" w14:textId="738D60D3" w:rsidR="006D4A9E" w:rsidRPr="003C6C53" w:rsidRDefault="006D4A9E" w:rsidP="003C6C53">
      <w:pPr>
        <w:spacing w:before="60" w:after="0"/>
      </w:pPr>
      <w:proofErr w:type="spellStart"/>
      <w:r w:rsidRPr="003C6C53">
        <w:t>Fokális</w:t>
      </w:r>
      <w:proofErr w:type="spellEnd"/>
      <w:r w:rsidRPr="003C6C53">
        <w:t xml:space="preserve"> epilepszia </w:t>
      </w:r>
      <w:r w:rsidRPr="003C6C53">
        <w:rPr>
          <w:b/>
          <w:bCs/>
        </w:rPr>
        <w:t>okai</w:t>
      </w:r>
    </w:p>
    <w:p w14:paraId="16AC001B" w14:textId="77777777" w:rsidR="006D4A9E" w:rsidRPr="006D4A9E" w:rsidRDefault="006D4A9E" w:rsidP="008678A0">
      <w:pPr>
        <w:numPr>
          <w:ilvl w:val="0"/>
          <w:numId w:val="37"/>
        </w:numPr>
        <w:spacing w:after="0"/>
      </w:pPr>
      <w:proofErr w:type="spellStart"/>
      <w:r w:rsidRPr="006D4A9E">
        <w:t>intracranialis</w:t>
      </w:r>
      <w:proofErr w:type="spellEnd"/>
      <w:r w:rsidRPr="006D4A9E">
        <w:t xml:space="preserve"> tumorok</w:t>
      </w:r>
    </w:p>
    <w:p w14:paraId="5F8CCFFE" w14:textId="77777777" w:rsidR="006D4A9E" w:rsidRPr="006D4A9E" w:rsidRDefault="006D4A9E" w:rsidP="008678A0">
      <w:pPr>
        <w:numPr>
          <w:ilvl w:val="0"/>
          <w:numId w:val="37"/>
        </w:numPr>
        <w:spacing w:after="0"/>
      </w:pPr>
      <w:r w:rsidRPr="006D4A9E">
        <w:t>koponya trauma utáni állapot</w:t>
      </w:r>
    </w:p>
    <w:p w14:paraId="3814285A" w14:textId="77777777" w:rsidR="006D4A9E" w:rsidRPr="006D4A9E" w:rsidRDefault="006D4A9E" w:rsidP="008678A0">
      <w:pPr>
        <w:numPr>
          <w:ilvl w:val="0"/>
          <w:numId w:val="37"/>
        </w:numPr>
        <w:spacing w:after="0"/>
      </w:pPr>
      <w:r w:rsidRPr="006D4A9E">
        <w:t>lezajlott stroke</w:t>
      </w:r>
    </w:p>
    <w:p w14:paraId="785CDFCE" w14:textId="77777777" w:rsidR="006D4A9E" w:rsidRPr="006D4A9E" w:rsidRDefault="006D4A9E" w:rsidP="008678A0">
      <w:pPr>
        <w:numPr>
          <w:ilvl w:val="0"/>
          <w:numId w:val="37"/>
        </w:numPr>
        <w:spacing w:after="0"/>
      </w:pPr>
      <w:r w:rsidRPr="006D4A9E">
        <w:t>agyi fejlődési rendellenességek</w:t>
      </w:r>
    </w:p>
    <w:p w14:paraId="1E02DD3F" w14:textId="77777777" w:rsidR="006D4A9E" w:rsidRPr="006D4A9E" w:rsidRDefault="006D4A9E" w:rsidP="008678A0">
      <w:pPr>
        <w:numPr>
          <w:ilvl w:val="0"/>
          <w:numId w:val="37"/>
        </w:numPr>
        <w:spacing w:after="0"/>
      </w:pPr>
      <w:proofErr w:type="spellStart"/>
      <w:r w:rsidRPr="006D4A9E">
        <w:t>érmalformatio</w:t>
      </w:r>
      <w:proofErr w:type="spellEnd"/>
    </w:p>
    <w:p w14:paraId="6EEE73A7" w14:textId="77777777" w:rsidR="006D4A9E" w:rsidRPr="006D4A9E" w:rsidRDefault="006D4A9E" w:rsidP="008678A0">
      <w:pPr>
        <w:numPr>
          <w:ilvl w:val="0"/>
          <w:numId w:val="37"/>
        </w:numPr>
        <w:spacing w:after="0"/>
      </w:pPr>
      <w:proofErr w:type="spellStart"/>
      <w:r w:rsidRPr="006D4A9E">
        <w:t>neuroinfekció</w:t>
      </w:r>
      <w:proofErr w:type="spellEnd"/>
      <w:r w:rsidRPr="006D4A9E">
        <w:t xml:space="preserve"> (pl. </w:t>
      </w:r>
      <w:proofErr w:type="spellStart"/>
      <w:r w:rsidRPr="006D4A9E">
        <w:t>abscessus</w:t>
      </w:r>
      <w:proofErr w:type="spellEnd"/>
      <w:r w:rsidRPr="006D4A9E">
        <w:t>)</w:t>
      </w:r>
    </w:p>
    <w:p w14:paraId="3A243887" w14:textId="77777777" w:rsidR="003C6C53" w:rsidRDefault="003C6C53" w:rsidP="003C6C53">
      <w:pPr>
        <w:spacing w:after="0"/>
        <w:rPr>
          <w:b/>
          <w:bCs/>
          <w:i/>
          <w:iCs/>
        </w:rPr>
      </w:pPr>
    </w:p>
    <w:p w14:paraId="069E7D88" w14:textId="59AF6E38" w:rsidR="006D4A9E" w:rsidRPr="003C6C53" w:rsidRDefault="006D4A9E" w:rsidP="003C6C53">
      <w:pPr>
        <w:spacing w:after="0"/>
        <w:rPr>
          <w:b/>
          <w:bCs/>
          <w:i/>
          <w:iCs/>
          <w:sz w:val="24"/>
          <w:szCs w:val="24"/>
        </w:rPr>
      </w:pPr>
      <w:r w:rsidRPr="006D4A9E">
        <w:rPr>
          <w:b/>
          <w:bCs/>
          <w:i/>
          <w:iCs/>
          <w:sz w:val="24"/>
          <w:szCs w:val="24"/>
        </w:rPr>
        <w:t xml:space="preserve">bármely </w:t>
      </w:r>
      <w:proofErr w:type="spellStart"/>
      <w:r w:rsidRPr="006D4A9E">
        <w:rPr>
          <w:b/>
          <w:bCs/>
          <w:i/>
          <w:iCs/>
          <w:sz w:val="24"/>
          <w:szCs w:val="24"/>
        </w:rPr>
        <w:t>partialis</w:t>
      </w:r>
      <w:proofErr w:type="spellEnd"/>
      <w:r w:rsidRPr="006D4A9E">
        <w:rPr>
          <w:b/>
          <w:bCs/>
          <w:i/>
          <w:iCs/>
          <w:sz w:val="24"/>
          <w:szCs w:val="24"/>
        </w:rPr>
        <w:t xml:space="preserve"> roham másodlagosan </w:t>
      </w:r>
      <w:proofErr w:type="spellStart"/>
      <w:r w:rsidRPr="006D4A9E">
        <w:rPr>
          <w:b/>
          <w:bCs/>
          <w:i/>
          <w:iCs/>
          <w:sz w:val="24"/>
          <w:szCs w:val="24"/>
        </w:rPr>
        <w:t>generalizálódhat</w:t>
      </w:r>
      <w:proofErr w:type="spellEnd"/>
      <w:r w:rsidRPr="006D4A9E">
        <w:rPr>
          <w:b/>
          <w:bCs/>
          <w:i/>
          <w:iCs/>
          <w:sz w:val="24"/>
          <w:szCs w:val="24"/>
        </w:rPr>
        <w:t>!</w:t>
      </w:r>
    </w:p>
    <w:p w14:paraId="0CCD3670" w14:textId="77777777" w:rsidR="003C6C53" w:rsidRDefault="003C6C53" w:rsidP="003C6C53">
      <w:pPr>
        <w:spacing w:after="0"/>
      </w:pPr>
    </w:p>
    <w:p w14:paraId="3AAFE62B" w14:textId="653A4E41" w:rsidR="006D4A9E" w:rsidRPr="006D4A9E" w:rsidRDefault="006D4A9E" w:rsidP="004F36E0">
      <w:pPr>
        <w:spacing w:after="0"/>
        <w:rPr>
          <w:b/>
          <w:bCs/>
          <w:sz w:val="24"/>
          <w:szCs w:val="24"/>
        </w:rPr>
      </w:pPr>
      <w:r w:rsidRPr="003C6C53">
        <w:rPr>
          <w:b/>
          <w:bCs/>
          <w:sz w:val="24"/>
          <w:szCs w:val="24"/>
        </w:rPr>
        <w:t>Generalizált rohamok</w:t>
      </w:r>
      <w:r w:rsidR="004F36E0">
        <w:rPr>
          <w:b/>
          <w:bCs/>
          <w:sz w:val="24"/>
          <w:szCs w:val="24"/>
        </w:rPr>
        <w:tab/>
      </w:r>
      <w:r w:rsidRPr="006D4A9E">
        <w:t>a roham kiindulása nem lokalizálható</w:t>
      </w:r>
    </w:p>
    <w:p w14:paraId="091DD618" w14:textId="77777777" w:rsidR="006D4A9E" w:rsidRPr="006D4A9E" w:rsidRDefault="006D4A9E" w:rsidP="003C6C53">
      <w:pPr>
        <w:spacing w:after="0"/>
      </w:pPr>
      <w:r w:rsidRPr="006D4A9E">
        <w:t>leggyakoribb generalizált rohamok:</w:t>
      </w:r>
    </w:p>
    <w:p w14:paraId="58AAFB5C" w14:textId="77777777" w:rsidR="006D4A9E" w:rsidRPr="006D4A9E" w:rsidRDefault="006D4A9E" w:rsidP="008678A0">
      <w:pPr>
        <w:numPr>
          <w:ilvl w:val="0"/>
          <w:numId w:val="38"/>
        </w:numPr>
        <w:spacing w:after="0"/>
      </w:pPr>
      <w:proofErr w:type="spellStart"/>
      <w:r w:rsidRPr="006D4A9E">
        <w:t>absence</w:t>
      </w:r>
      <w:proofErr w:type="spellEnd"/>
    </w:p>
    <w:p w14:paraId="3279CB72" w14:textId="77777777" w:rsidR="006D4A9E" w:rsidRPr="006D4A9E" w:rsidRDefault="006D4A9E" w:rsidP="008678A0">
      <w:pPr>
        <w:numPr>
          <w:ilvl w:val="0"/>
          <w:numId w:val="38"/>
        </w:numPr>
        <w:spacing w:after="0"/>
      </w:pPr>
      <w:r w:rsidRPr="006D4A9E">
        <w:t xml:space="preserve">epilepsziás generalizált </w:t>
      </w:r>
      <w:proofErr w:type="spellStart"/>
      <w:r w:rsidRPr="006D4A9E">
        <w:t>myoclonus</w:t>
      </w:r>
      <w:proofErr w:type="spellEnd"/>
    </w:p>
    <w:p w14:paraId="057E91C9" w14:textId="20C16541" w:rsidR="006D4A9E" w:rsidRPr="003C6C53" w:rsidRDefault="006D4A9E" w:rsidP="008678A0">
      <w:pPr>
        <w:numPr>
          <w:ilvl w:val="0"/>
          <w:numId w:val="38"/>
        </w:numPr>
        <w:spacing w:after="0"/>
      </w:pPr>
      <w:r w:rsidRPr="006D4A9E">
        <w:t xml:space="preserve">grand </w:t>
      </w:r>
      <w:proofErr w:type="spellStart"/>
      <w:r w:rsidRPr="006D4A9E">
        <w:t>mal</w:t>
      </w:r>
      <w:proofErr w:type="spellEnd"/>
      <w:r w:rsidRPr="006D4A9E">
        <w:t xml:space="preserve"> </w:t>
      </w:r>
    </w:p>
    <w:p w14:paraId="09925958" w14:textId="77777777" w:rsidR="004F36E0" w:rsidRDefault="004F36E0" w:rsidP="003C6C53">
      <w:pPr>
        <w:spacing w:after="0"/>
        <w:ind w:left="360"/>
      </w:pPr>
    </w:p>
    <w:p w14:paraId="368798D4" w14:textId="08D90B47" w:rsidR="006D4A9E" w:rsidRPr="003C6C53" w:rsidRDefault="006D4A9E" w:rsidP="003C6C53">
      <w:pPr>
        <w:spacing w:after="0"/>
        <w:ind w:left="360"/>
      </w:pPr>
      <w:r w:rsidRPr="004F36E0">
        <w:rPr>
          <w:b/>
          <w:bCs/>
          <w:i/>
          <w:iCs/>
        </w:rPr>
        <w:lastRenderedPageBreak/>
        <w:t xml:space="preserve">Grand </w:t>
      </w:r>
      <w:proofErr w:type="spellStart"/>
      <w:r w:rsidRPr="004F36E0">
        <w:rPr>
          <w:b/>
          <w:bCs/>
          <w:i/>
          <w:iCs/>
        </w:rPr>
        <w:t>mal</w:t>
      </w:r>
      <w:proofErr w:type="spellEnd"/>
      <w:r w:rsidRPr="003C6C53">
        <w:t xml:space="preserve"> ~ generalizált </w:t>
      </w:r>
      <w:proofErr w:type="spellStart"/>
      <w:r w:rsidRPr="003C6C53">
        <w:t>tonusos-clonusos</w:t>
      </w:r>
      <w:proofErr w:type="spellEnd"/>
      <w:r w:rsidRPr="003C6C53">
        <w:t xml:space="preserve"> roham= a rohamaktivitás az agykéreg egészét érinti</w:t>
      </w:r>
    </w:p>
    <w:p w14:paraId="0AFED7C2" w14:textId="77777777" w:rsidR="006D4A9E" w:rsidRPr="006D4A9E" w:rsidRDefault="006D4A9E" w:rsidP="008678A0">
      <w:pPr>
        <w:numPr>
          <w:ilvl w:val="0"/>
          <w:numId w:val="39"/>
        </w:numPr>
        <w:spacing w:after="0"/>
      </w:pPr>
      <w:r w:rsidRPr="006D4A9E">
        <w:rPr>
          <w:b/>
          <w:bCs/>
          <w:i/>
          <w:iCs/>
        </w:rPr>
        <w:t xml:space="preserve">artikulálatlan </w:t>
      </w:r>
      <w:proofErr w:type="spellStart"/>
      <w:r w:rsidRPr="006D4A9E">
        <w:rPr>
          <w:b/>
          <w:bCs/>
          <w:i/>
          <w:iCs/>
        </w:rPr>
        <w:t>vokalizáció</w:t>
      </w:r>
      <w:proofErr w:type="spellEnd"/>
    </w:p>
    <w:p w14:paraId="6DA7DFAD" w14:textId="77777777" w:rsidR="006D4A9E" w:rsidRPr="006D4A9E" w:rsidRDefault="006D4A9E" w:rsidP="008678A0">
      <w:pPr>
        <w:numPr>
          <w:ilvl w:val="0"/>
          <w:numId w:val="39"/>
        </w:numPr>
        <w:spacing w:after="0"/>
      </w:pPr>
      <w:r w:rsidRPr="006D4A9E">
        <w:rPr>
          <w:b/>
          <w:bCs/>
          <w:i/>
          <w:iCs/>
        </w:rPr>
        <w:t>tónusos szakasz</w:t>
      </w:r>
      <w:r w:rsidRPr="006D4A9E">
        <w:t>: apnoe, egész test megfeszül, arc cianotikus lehet</w:t>
      </w:r>
    </w:p>
    <w:p w14:paraId="5C3CE482" w14:textId="77777777" w:rsidR="006D4A9E" w:rsidRPr="006D4A9E" w:rsidRDefault="006D4A9E" w:rsidP="008678A0">
      <w:pPr>
        <w:numPr>
          <w:ilvl w:val="0"/>
          <w:numId w:val="39"/>
        </w:numPr>
        <w:spacing w:after="0"/>
      </w:pPr>
      <w:proofErr w:type="spellStart"/>
      <w:r w:rsidRPr="006D4A9E">
        <w:rPr>
          <w:b/>
          <w:bCs/>
          <w:i/>
          <w:iCs/>
        </w:rPr>
        <w:t>clonusos</w:t>
      </w:r>
      <w:proofErr w:type="spellEnd"/>
      <w:r w:rsidRPr="006D4A9E">
        <w:rPr>
          <w:b/>
          <w:bCs/>
          <w:i/>
          <w:iCs/>
        </w:rPr>
        <w:t xml:space="preserve"> szakasz</w:t>
      </w:r>
      <w:r w:rsidRPr="006D4A9E">
        <w:t>: egész test ritmusos rángatózása</w:t>
      </w:r>
    </w:p>
    <w:p w14:paraId="4D66602C" w14:textId="77777777" w:rsidR="006D4A9E" w:rsidRPr="006D4A9E" w:rsidRDefault="006D4A9E" w:rsidP="008678A0">
      <w:pPr>
        <w:numPr>
          <w:ilvl w:val="0"/>
          <w:numId w:val="40"/>
        </w:numPr>
        <w:spacing w:after="0"/>
      </w:pPr>
      <w:r w:rsidRPr="006D4A9E">
        <w:t>0,5-2 percig tart</w:t>
      </w:r>
    </w:p>
    <w:p w14:paraId="6B845A5D" w14:textId="77777777" w:rsidR="006D4A9E" w:rsidRPr="006D4A9E" w:rsidRDefault="006D4A9E" w:rsidP="008678A0">
      <w:pPr>
        <w:numPr>
          <w:ilvl w:val="0"/>
          <w:numId w:val="40"/>
        </w:numPr>
        <w:spacing w:after="0"/>
      </w:pPr>
      <w:r w:rsidRPr="006D4A9E">
        <w:t>erre az időszakra a beteg mindig amnéziás</w:t>
      </w:r>
    </w:p>
    <w:p w14:paraId="4F8B8E95" w14:textId="77777777" w:rsidR="006D4A9E" w:rsidRPr="006D4A9E" w:rsidRDefault="006D4A9E" w:rsidP="008678A0">
      <w:pPr>
        <w:numPr>
          <w:ilvl w:val="0"/>
          <w:numId w:val="41"/>
        </w:numPr>
        <w:spacing w:after="0"/>
      </w:pPr>
      <w:proofErr w:type="spellStart"/>
      <w:r w:rsidRPr="006D4A9E">
        <w:rPr>
          <w:b/>
          <w:bCs/>
          <w:i/>
          <w:iCs/>
        </w:rPr>
        <w:t>postictalis</w:t>
      </w:r>
      <w:proofErr w:type="spellEnd"/>
      <w:r w:rsidRPr="006D4A9E">
        <w:rPr>
          <w:b/>
          <w:bCs/>
          <w:i/>
          <w:iCs/>
        </w:rPr>
        <w:t xml:space="preserve"> szakasz </w:t>
      </w:r>
      <w:r w:rsidRPr="006D4A9E">
        <w:t xml:space="preserve">–alvás, </w:t>
      </w:r>
      <w:proofErr w:type="spellStart"/>
      <w:r w:rsidRPr="006D4A9E">
        <w:t>tenebrozitás</w:t>
      </w:r>
      <w:proofErr w:type="spellEnd"/>
      <w:r w:rsidRPr="006D4A9E">
        <w:t>, zavartság</w:t>
      </w:r>
    </w:p>
    <w:p w14:paraId="37E9BA14" w14:textId="77777777" w:rsidR="006D4A9E" w:rsidRPr="006D4A9E" w:rsidRDefault="006D4A9E" w:rsidP="008678A0">
      <w:pPr>
        <w:numPr>
          <w:ilvl w:val="0"/>
          <w:numId w:val="42"/>
        </w:numPr>
        <w:spacing w:after="0"/>
      </w:pPr>
      <w:r w:rsidRPr="006D4A9E">
        <w:t xml:space="preserve">kísérheti: nyelvharapás, </w:t>
      </w:r>
      <w:proofErr w:type="spellStart"/>
      <w:r w:rsidRPr="006D4A9E">
        <w:t>enuresis</w:t>
      </w:r>
      <w:proofErr w:type="spellEnd"/>
      <w:r w:rsidRPr="006D4A9E">
        <w:t xml:space="preserve">, </w:t>
      </w:r>
      <w:proofErr w:type="spellStart"/>
      <w:r w:rsidRPr="006D4A9E">
        <w:t>postictalis</w:t>
      </w:r>
      <w:proofErr w:type="spellEnd"/>
      <w:r w:rsidRPr="006D4A9E">
        <w:t xml:space="preserve"> izomlázszerű érzés, roham előtti, utáni eseményekre amnézia</w:t>
      </w:r>
    </w:p>
    <w:p w14:paraId="432D2F91" w14:textId="77777777" w:rsidR="004F36E0" w:rsidRDefault="004F36E0" w:rsidP="003C6C53">
      <w:pPr>
        <w:spacing w:after="0"/>
        <w:ind w:left="360"/>
      </w:pPr>
    </w:p>
    <w:p w14:paraId="36561F9E" w14:textId="4E7A416F" w:rsidR="006D4A9E" w:rsidRPr="004F36E0" w:rsidRDefault="006D4A9E" w:rsidP="003C6C53">
      <w:pPr>
        <w:spacing w:after="0"/>
        <w:ind w:left="360"/>
        <w:rPr>
          <w:b/>
          <w:bCs/>
          <w:i/>
          <w:iCs/>
        </w:rPr>
      </w:pPr>
      <w:r w:rsidRPr="004F36E0">
        <w:rPr>
          <w:b/>
          <w:bCs/>
          <w:i/>
          <w:iCs/>
        </w:rPr>
        <w:t>Epilepszia gyógyszerek</w:t>
      </w:r>
    </w:p>
    <w:p w14:paraId="1DB07585" w14:textId="77777777" w:rsidR="006D4A9E" w:rsidRPr="006D4A9E" w:rsidRDefault="006D4A9E" w:rsidP="008678A0">
      <w:pPr>
        <w:numPr>
          <w:ilvl w:val="0"/>
          <w:numId w:val="43"/>
        </w:numPr>
        <w:spacing w:after="0"/>
        <w:rPr>
          <w:i/>
          <w:iCs/>
        </w:rPr>
      </w:pPr>
      <w:proofErr w:type="spellStart"/>
      <w:r w:rsidRPr="006D4A9E">
        <w:rPr>
          <w:i/>
          <w:iCs/>
        </w:rPr>
        <w:t>fokális</w:t>
      </w:r>
      <w:proofErr w:type="spellEnd"/>
      <w:r w:rsidRPr="006D4A9E">
        <w:rPr>
          <w:i/>
          <w:iCs/>
        </w:rPr>
        <w:t xml:space="preserve"> epilepsziák első választandó szere: </w:t>
      </w:r>
      <w:proofErr w:type="spellStart"/>
      <w:r w:rsidRPr="006D4A9E">
        <w:rPr>
          <w:i/>
          <w:iCs/>
        </w:rPr>
        <w:t>carbamazepin</w:t>
      </w:r>
      <w:proofErr w:type="spellEnd"/>
    </w:p>
    <w:p w14:paraId="339880B7" w14:textId="0B56194D" w:rsidR="006D4A9E" w:rsidRPr="006D4A9E" w:rsidRDefault="006D4A9E" w:rsidP="008678A0">
      <w:pPr>
        <w:numPr>
          <w:ilvl w:val="0"/>
          <w:numId w:val="43"/>
        </w:numPr>
        <w:spacing w:after="0"/>
        <w:rPr>
          <w:i/>
          <w:iCs/>
        </w:rPr>
      </w:pPr>
      <w:r w:rsidRPr="006D4A9E">
        <w:rPr>
          <w:i/>
          <w:iCs/>
        </w:rPr>
        <w:t xml:space="preserve">generalizált </w:t>
      </w:r>
      <w:proofErr w:type="gramStart"/>
      <w:r w:rsidRPr="006D4A9E">
        <w:rPr>
          <w:i/>
          <w:iCs/>
        </w:rPr>
        <w:t xml:space="preserve">epilepsziában:  </w:t>
      </w:r>
      <w:proofErr w:type="spellStart"/>
      <w:r w:rsidRPr="006D4A9E">
        <w:rPr>
          <w:i/>
          <w:iCs/>
        </w:rPr>
        <w:t>valproát</w:t>
      </w:r>
      <w:proofErr w:type="spellEnd"/>
      <w:proofErr w:type="gramEnd"/>
    </w:p>
    <w:p w14:paraId="28F373EE" w14:textId="77777777" w:rsidR="004F36E0" w:rsidRPr="004F36E0" w:rsidRDefault="004F36E0" w:rsidP="003C6C53">
      <w:pPr>
        <w:spacing w:after="0"/>
        <w:ind w:left="360"/>
        <w:rPr>
          <w:i/>
          <w:iCs/>
        </w:rPr>
      </w:pPr>
    </w:p>
    <w:p w14:paraId="0BDD9069" w14:textId="01154B39" w:rsidR="006D4A9E" w:rsidRPr="004F36E0" w:rsidRDefault="003C6C53" w:rsidP="003C6C53">
      <w:pPr>
        <w:spacing w:after="0"/>
        <w:ind w:left="360"/>
        <w:rPr>
          <w:b/>
          <w:bCs/>
          <w:i/>
          <w:iCs/>
        </w:rPr>
      </w:pPr>
      <w:r w:rsidRPr="004F36E0">
        <w:rPr>
          <w:b/>
          <w:bCs/>
          <w:i/>
          <w:iCs/>
        </w:rPr>
        <w:t>Ismétlődés?</w:t>
      </w:r>
    </w:p>
    <w:p w14:paraId="7CC0FBAA" w14:textId="77777777" w:rsidR="003C6C53" w:rsidRPr="003C6C53" w:rsidRDefault="003C6C53" w:rsidP="003C6C53">
      <w:pPr>
        <w:spacing w:after="0"/>
        <w:ind w:left="360"/>
        <w:rPr>
          <w:i/>
          <w:iCs/>
        </w:rPr>
      </w:pPr>
      <w:r w:rsidRPr="003C6C53">
        <w:rPr>
          <w:i/>
          <w:iCs/>
        </w:rPr>
        <w:t>nem provokált (izolált)epilepsziás roham esetén fontos kérdés</w:t>
      </w:r>
    </w:p>
    <w:p w14:paraId="5C88FEA2" w14:textId="17A9E1E7" w:rsidR="003C6C53" w:rsidRPr="003C6C53" w:rsidRDefault="003C6C53" w:rsidP="004F36E0">
      <w:pPr>
        <w:spacing w:after="0"/>
        <w:ind w:left="360"/>
        <w:rPr>
          <w:i/>
          <w:iCs/>
        </w:rPr>
      </w:pPr>
      <w:r w:rsidRPr="003C6C53">
        <w:rPr>
          <w:i/>
          <w:iCs/>
        </w:rPr>
        <w:tab/>
      </w:r>
      <w:r w:rsidRPr="003C6C53">
        <w:rPr>
          <w:i/>
          <w:iCs/>
        </w:rPr>
        <w:tab/>
        <w:t xml:space="preserve">képalkotóval kimutatott </w:t>
      </w:r>
      <w:proofErr w:type="spellStart"/>
      <w:r w:rsidRPr="003C6C53">
        <w:rPr>
          <w:i/>
          <w:iCs/>
        </w:rPr>
        <w:t>intracerebralis</w:t>
      </w:r>
      <w:proofErr w:type="spellEnd"/>
      <w:r w:rsidRPr="003C6C53">
        <w:rPr>
          <w:i/>
          <w:iCs/>
        </w:rPr>
        <w:t xml:space="preserve"> </w:t>
      </w:r>
      <w:proofErr w:type="spellStart"/>
      <w:r w:rsidRPr="003C6C53">
        <w:rPr>
          <w:i/>
          <w:iCs/>
        </w:rPr>
        <w:t>laesio</w:t>
      </w:r>
      <w:proofErr w:type="spellEnd"/>
      <w:r w:rsidR="004F36E0" w:rsidRPr="004F36E0">
        <w:rPr>
          <w:i/>
          <w:iCs/>
        </w:rPr>
        <w:t xml:space="preserve"> </w:t>
      </w:r>
      <w:r w:rsidRPr="003C6C53">
        <w:rPr>
          <w:i/>
          <w:iCs/>
        </w:rPr>
        <w:t>öröklődő epilepszia a családban</w:t>
      </w:r>
    </w:p>
    <w:p w14:paraId="4822FE58" w14:textId="67AE79B1" w:rsidR="003C6C53" w:rsidRPr="003C6C53" w:rsidRDefault="003C6C53" w:rsidP="004F36E0">
      <w:pPr>
        <w:spacing w:after="0"/>
        <w:ind w:left="360"/>
        <w:rPr>
          <w:i/>
          <w:iCs/>
        </w:rPr>
      </w:pPr>
      <w:r w:rsidRPr="003C6C53">
        <w:rPr>
          <w:i/>
          <w:iCs/>
        </w:rPr>
        <w:tab/>
      </w:r>
      <w:r w:rsidRPr="003C6C53">
        <w:rPr>
          <w:i/>
          <w:iCs/>
        </w:rPr>
        <w:tab/>
        <w:t>kóros EEG</w:t>
      </w:r>
      <w:r w:rsidR="004F36E0" w:rsidRPr="004F36E0">
        <w:rPr>
          <w:i/>
          <w:iCs/>
        </w:rPr>
        <w:t xml:space="preserve"> </w:t>
      </w:r>
      <w:r w:rsidRPr="003C6C53">
        <w:rPr>
          <w:i/>
          <w:iCs/>
        </w:rPr>
        <w:t>16 év alatti életkor</w:t>
      </w:r>
    </w:p>
    <w:p w14:paraId="50EC00FD" w14:textId="77777777" w:rsidR="004F36E0" w:rsidRDefault="004F36E0" w:rsidP="003C6C53">
      <w:pPr>
        <w:spacing w:after="0"/>
        <w:ind w:left="360"/>
      </w:pPr>
    </w:p>
    <w:p w14:paraId="596A0AC5" w14:textId="2B7F6254" w:rsidR="006D4A9E" w:rsidRPr="004F36E0" w:rsidRDefault="003C6C53" w:rsidP="003C6C53">
      <w:pPr>
        <w:spacing w:after="0"/>
        <w:ind w:left="360"/>
        <w:rPr>
          <w:b/>
          <w:bCs/>
        </w:rPr>
      </w:pPr>
      <w:r w:rsidRPr="004F36E0">
        <w:rPr>
          <w:b/>
          <w:bCs/>
        </w:rPr>
        <w:t>Akut epilepsziás rohamok okai</w:t>
      </w:r>
    </w:p>
    <w:p w14:paraId="4C0F5960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>agyi infekció</w:t>
      </w:r>
    </w:p>
    <w:p w14:paraId="03E487C1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proofErr w:type="spellStart"/>
      <w:r w:rsidRPr="003C6C53">
        <w:t>subarachnoidealis</w:t>
      </w:r>
      <w:proofErr w:type="spellEnd"/>
      <w:r w:rsidRPr="003C6C53">
        <w:t xml:space="preserve"> vérzés</w:t>
      </w:r>
    </w:p>
    <w:p w14:paraId="71389C5A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>stroke</w:t>
      </w:r>
    </w:p>
    <w:p w14:paraId="23D30D1A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 xml:space="preserve">sinus </w:t>
      </w:r>
      <w:proofErr w:type="spellStart"/>
      <w:r w:rsidRPr="003C6C53">
        <w:t>thrombosis</w:t>
      </w:r>
      <w:proofErr w:type="spellEnd"/>
    </w:p>
    <w:p w14:paraId="72AA6134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>koponya trauma</w:t>
      </w:r>
    </w:p>
    <w:p w14:paraId="0D600207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>metabolikus, endokrin zavar</w:t>
      </w:r>
    </w:p>
    <w:p w14:paraId="373A7D04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>mérgezés</w:t>
      </w:r>
    </w:p>
    <w:p w14:paraId="59DADE50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 xml:space="preserve">terhességi </w:t>
      </w:r>
      <w:proofErr w:type="spellStart"/>
      <w:r w:rsidRPr="003C6C53">
        <w:t>eclampsia</w:t>
      </w:r>
      <w:proofErr w:type="spellEnd"/>
    </w:p>
    <w:p w14:paraId="3C8F976D" w14:textId="77777777" w:rsidR="003C6C53" w:rsidRPr="003C6C53" w:rsidRDefault="003C6C53" w:rsidP="008678A0">
      <w:pPr>
        <w:numPr>
          <w:ilvl w:val="0"/>
          <w:numId w:val="44"/>
        </w:numPr>
        <w:spacing w:after="0"/>
      </w:pPr>
      <w:r w:rsidRPr="003C6C53">
        <w:t>ha külső károsító tényező hatására= provokált, „alkalmi” roham (pl. láz, kialvatlanság, stressz, villogó fény, alkohol-, gyógyszermegvonás)</w:t>
      </w:r>
    </w:p>
    <w:p w14:paraId="3927A5CA" w14:textId="09320E65" w:rsidR="006D4A9E" w:rsidRPr="003C6C53" w:rsidRDefault="003C6C53" w:rsidP="003C6C53">
      <w:pPr>
        <w:spacing w:after="0"/>
        <w:ind w:left="360"/>
      </w:pPr>
      <w:r w:rsidRPr="003C6C53">
        <w:t>Hazánkban leggyakoribb…</w:t>
      </w:r>
    </w:p>
    <w:p w14:paraId="6581DF09" w14:textId="77777777" w:rsidR="003C6C53" w:rsidRPr="003C6C53" w:rsidRDefault="003C6C53" w:rsidP="008678A0">
      <w:pPr>
        <w:numPr>
          <w:ilvl w:val="0"/>
          <w:numId w:val="45"/>
        </w:numPr>
        <w:spacing w:after="0"/>
      </w:pPr>
      <w:r w:rsidRPr="003C6C53">
        <w:t>felnőttkori alkoholmegvonás okozta epilepsziás roham</w:t>
      </w:r>
    </w:p>
    <w:p w14:paraId="42563E6D" w14:textId="77777777" w:rsidR="003C6C53" w:rsidRPr="003C6C53" w:rsidRDefault="003C6C53" w:rsidP="008678A0">
      <w:pPr>
        <w:numPr>
          <w:ilvl w:val="0"/>
          <w:numId w:val="45"/>
        </w:numPr>
        <w:spacing w:after="0"/>
      </w:pPr>
      <w:r w:rsidRPr="003C6C53">
        <w:t>gyermekkori lázgörcs</w:t>
      </w:r>
    </w:p>
    <w:p w14:paraId="01A5B37E" w14:textId="77777777" w:rsidR="003C6C53" w:rsidRPr="003C6C53" w:rsidRDefault="003C6C53" w:rsidP="008678A0">
      <w:pPr>
        <w:numPr>
          <w:ilvl w:val="1"/>
          <w:numId w:val="45"/>
        </w:numPr>
        <w:spacing w:after="0"/>
      </w:pPr>
      <w:r w:rsidRPr="003C6C53">
        <w:rPr>
          <w:i/>
          <w:iCs/>
        </w:rPr>
        <w:t>egyszerű</w:t>
      </w:r>
      <w:r w:rsidRPr="003C6C53">
        <w:t xml:space="preserve">: &gt;39 fokos láz, generalizált </w:t>
      </w:r>
      <w:proofErr w:type="spellStart"/>
      <w:r w:rsidRPr="003C6C53">
        <w:t>tonusos-clonusos</w:t>
      </w:r>
      <w:proofErr w:type="spellEnd"/>
      <w:r w:rsidRPr="003C6C53">
        <w:t xml:space="preserve"> roham, néhány mp, aznap nem ismétlődik</w:t>
      </w:r>
    </w:p>
    <w:p w14:paraId="4CE39EB9" w14:textId="77777777" w:rsidR="003C6C53" w:rsidRPr="003C6C53" w:rsidRDefault="003C6C53" w:rsidP="008678A0">
      <w:pPr>
        <w:numPr>
          <w:ilvl w:val="1"/>
          <w:numId w:val="45"/>
        </w:numPr>
        <w:spacing w:after="0"/>
      </w:pPr>
      <w:r w:rsidRPr="003C6C53">
        <w:rPr>
          <w:i/>
          <w:iCs/>
        </w:rPr>
        <w:t>komplikált</w:t>
      </w:r>
      <w:r w:rsidRPr="003C6C53">
        <w:t xml:space="preserve">: </w:t>
      </w:r>
      <w:proofErr w:type="gramStart"/>
      <w:r w:rsidRPr="003C6C53">
        <w:t>alacsony láz,</w:t>
      </w:r>
      <w:proofErr w:type="gramEnd"/>
      <w:r w:rsidRPr="003C6C53">
        <w:t xml:space="preserve"> vagy hőemelkedés mellett, több mint 15 perc, ismétlődik, aszimmetrikus tünetek, </w:t>
      </w:r>
      <w:proofErr w:type="spellStart"/>
      <w:r w:rsidRPr="003C6C53">
        <w:t>fokális</w:t>
      </w:r>
      <w:proofErr w:type="spellEnd"/>
      <w:r w:rsidRPr="003C6C53">
        <w:t xml:space="preserve"> neurológiai tünetek kísérik</w:t>
      </w:r>
    </w:p>
    <w:p w14:paraId="6C8345C8" w14:textId="77777777" w:rsidR="004F36E0" w:rsidRDefault="004F36E0" w:rsidP="003C6C53">
      <w:pPr>
        <w:spacing w:after="0"/>
        <w:ind w:left="360"/>
      </w:pPr>
    </w:p>
    <w:p w14:paraId="605EE87E" w14:textId="497A1BA4" w:rsidR="006D4A9E" w:rsidRPr="004F36E0" w:rsidRDefault="003C6C53" w:rsidP="003C6C53">
      <w:pPr>
        <w:spacing w:after="0"/>
        <w:ind w:left="360"/>
        <w:rPr>
          <w:b/>
          <w:bCs/>
        </w:rPr>
      </w:pPr>
      <w:r w:rsidRPr="004F36E0">
        <w:rPr>
          <w:b/>
          <w:bCs/>
        </w:rPr>
        <w:t xml:space="preserve">Status </w:t>
      </w:r>
      <w:proofErr w:type="spellStart"/>
      <w:r w:rsidRPr="004F36E0">
        <w:rPr>
          <w:b/>
          <w:bCs/>
        </w:rPr>
        <w:t>epilepticus</w:t>
      </w:r>
      <w:proofErr w:type="spellEnd"/>
    </w:p>
    <w:p w14:paraId="74F6130F" w14:textId="77777777" w:rsidR="003C6C53" w:rsidRPr="003C6C53" w:rsidRDefault="003C6C53" w:rsidP="008678A0">
      <w:pPr>
        <w:numPr>
          <w:ilvl w:val="0"/>
          <w:numId w:val="46"/>
        </w:numPr>
        <w:spacing w:after="0"/>
      </w:pPr>
      <w:r w:rsidRPr="003C6C53">
        <w:t xml:space="preserve">a rohamok ismétlőnek </w:t>
      </w:r>
      <w:r w:rsidRPr="003C6C53">
        <w:rPr>
          <w:i/>
          <w:iCs/>
        </w:rPr>
        <w:t>és</w:t>
      </w:r>
    </w:p>
    <w:p w14:paraId="1F462AC6" w14:textId="77777777" w:rsidR="003C6C53" w:rsidRPr="003C6C53" w:rsidRDefault="003C6C53" w:rsidP="008678A0">
      <w:pPr>
        <w:numPr>
          <w:ilvl w:val="0"/>
          <w:numId w:val="46"/>
        </w:numPr>
        <w:spacing w:after="0"/>
      </w:pPr>
      <w:r w:rsidRPr="003C6C53">
        <w:t xml:space="preserve">rohamok között nem tisztul fel </w:t>
      </w:r>
      <w:r w:rsidRPr="003C6C53">
        <w:rPr>
          <w:i/>
          <w:iCs/>
        </w:rPr>
        <w:t>vagy</w:t>
      </w:r>
    </w:p>
    <w:p w14:paraId="61E3BF60" w14:textId="77777777" w:rsidR="003C6C53" w:rsidRPr="003C6C53" w:rsidRDefault="003C6C53" w:rsidP="008678A0">
      <w:pPr>
        <w:numPr>
          <w:ilvl w:val="0"/>
          <w:numId w:val="46"/>
        </w:numPr>
        <w:spacing w:after="0"/>
      </w:pPr>
      <w:r w:rsidRPr="003C6C53">
        <w:t>a rohamok több mint 30 percig tartanak</w:t>
      </w:r>
    </w:p>
    <w:p w14:paraId="4D6FC083" w14:textId="77777777" w:rsidR="003C6C53" w:rsidRPr="003C6C53" w:rsidRDefault="003C6C53" w:rsidP="008678A0">
      <w:pPr>
        <w:numPr>
          <w:ilvl w:val="0"/>
          <w:numId w:val="46"/>
        </w:numPr>
        <w:spacing w:after="0"/>
      </w:pPr>
      <w:r w:rsidRPr="003C6C53">
        <w:t>bármely rohamformából kifejlődhet:</w:t>
      </w:r>
    </w:p>
    <w:p w14:paraId="5339513B" w14:textId="77777777" w:rsidR="003C6C53" w:rsidRPr="003C6C53" w:rsidRDefault="003C6C53" w:rsidP="008678A0">
      <w:pPr>
        <w:numPr>
          <w:ilvl w:val="1"/>
          <w:numId w:val="46"/>
        </w:numPr>
        <w:spacing w:after="0"/>
      </w:pPr>
      <w:r w:rsidRPr="003C6C53">
        <w:t xml:space="preserve">szimplex vagy komplex </w:t>
      </w:r>
      <w:proofErr w:type="spellStart"/>
      <w:r w:rsidRPr="003C6C53">
        <w:t>partialis</w:t>
      </w:r>
      <w:proofErr w:type="spellEnd"/>
      <w:r w:rsidRPr="003C6C53">
        <w:t xml:space="preserve"> status </w:t>
      </w:r>
      <w:proofErr w:type="spellStart"/>
      <w:r w:rsidRPr="003C6C53">
        <w:t>epilepticus</w:t>
      </w:r>
      <w:proofErr w:type="spellEnd"/>
    </w:p>
    <w:p w14:paraId="58EE36FF" w14:textId="77777777" w:rsidR="003C6C53" w:rsidRPr="003C6C53" w:rsidRDefault="003C6C53" w:rsidP="008678A0">
      <w:pPr>
        <w:numPr>
          <w:ilvl w:val="1"/>
          <w:numId w:val="46"/>
        </w:numPr>
        <w:spacing w:after="0"/>
      </w:pPr>
      <w:proofErr w:type="spellStart"/>
      <w:r w:rsidRPr="003C6C53">
        <w:t>absence</w:t>
      </w:r>
      <w:proofErr w:type="spellEnd"/>
      <w:r w:rsidRPr="003C6C53">
        <w:t xml:space="preserve"> status</w:t>
      </w:r>
    </w:p>
    <w:p w14:paraId="45C0CA6D" w14:textId="77777777" w:rsidR="003C6C53" w:rsidRPr="003C6C53" w:rsidRDefault="003C6C53" w:rsidP="008678A0">
      <w:pPr>
        <w:numPr>
          <w:ilvl w:val="1"/>
          <w:numId w:val="46"/>
        </w:numPr>
        <w:spacing w:after="0"/>
      </w:pPr>
      <w:r w:rsidRPr="003C6C53">
        <w:t xml:space="preserve">grand </w:t>
      </w:r>
      <w:proofErr w:type="spellStart"/>
      <w:r w:rsidRPr="003C6C53">
        <w:t>mal</w:t>
      </w:r>
      <w:proofErr w:type="spellEnd"/>
      <w:r w:rsidRPr="003C6C53">
        <w:t xml:space="preserve"> status –különösen veszélyes</w:t>
      </w:r>
    </w:p>
    <w:p w14:paraId="10227FC2" w14:textId="77777777" w:rsidR="003C6C53" w:rsidRPr="003C6C53" w:rsidRDefault="003C6C53" w:rsidP="008678A0">
      <w:pPr>
        <w:numPr>
          <w:ilvl w:val="0"/>
          <w:numId w:val="46"/>
        </w:numPr>
        <w:spacing w:after="0"/>
      </w:pPr>
      <w:r w:rsidRPr="003C6C53">
        <w:t xml:space="preserve">adekvát kezelés nélkül potenciálisan életveszélyes állapot </w:t>
      </w:r>
      <w:r w:rsidRPr="003C6C53">
        <w:sym w:font="Wingdings" w:char="F0E0"/>
      </w:r>
      <w:r w:rsidRPr="003C6C53">
        <w:t xml:space="preserve"> aspiráció, ehhez kapcsolt infekció, </w:t>
      </w:r>
      <w:proofErr w:type="spellStart"/>
      <w:r w:rsidRPr="003C6C53">
        <w:t>cardiopulmonalis</w:t>
      </w:r>
      <w:proofErr w:type="spellEnd"/>
      <w:r w:rsidRPr="003C6C53">
        <w:t xml:space="preserve"> elégtelenség</w:t>
      </w:r>
    </w:p>
    <w:p w14:paraId="17D21FD7" w14:textId="07B1C379" w:rsidR="006D4A9E" w:rsidRPr="003C6C53" w:rsidRDefault="006D4A9E" w:rsidP="003C6C53">
      <w:pPr>
        <w:spacing w:after="0"/>
        <w:ind w:left="360"/>
      </w:pPr>
    </w:p>
    <w:p w14:paraId="36D886FA" w14:textId="3A566088" w:rsidR="003C6C53" w:rsidRPr="003C6C53" w:rsidRDefault="003C6C53" w:rsidP="00677A76">
      <w:pPr>
        <w:spacing w:after="0"/>
        <w:ind w:left="360"/>
      </w:pPr>
      <w:r w:rsidRPr="003C6C53">
        <w:t xml:space="preserve">Míg ismert epilepsziás beteg egyszeri rohama </w:t>
      </w:r>
      <w:proofErr w:type="gramStart"/>
      <w:r w:rsidRPr="003C6C53">
        <w:t xml:space="preserve">esetén </w:t>
      </w:r>
      <w:r w:rsidR="00677A76">
        <w:t xml:space="preserve"> </w:t>
      </w:r>
      <w:r w:rsidRPr="003C6C53">
        <w:t>nem</w:t>
      </w:r>
      <w:proofErr w:type="gramEnd"/>
      <w:r w:rsidRPr="003C6C53">
        <w:t xml:space="preserve"> szükséges kórházi kezelés vagy akut </w:t>
      </w:r>
      <w:proofErr w:type="spellStart"/>
      <w:r w:rsidRPr="003C6C53">
        <w:t>medikáció</w:t>
      </w:r>
      <w:proofErr w:type="spellEnd"/>
      <w:r w:rsidRPr="003C6C53">
        <w:t xml:space="preserve">, a </w:t>
      </w:r>
      <w:r w:rsidRPr="003C6C53">
        <w:rPr>
          <w:b/>
          <w:bCs/>
        </w:rPr>
        <w:t>status már a helyszínen kezelendő</w:t>
      </w:r>
      <w:r w:rsidRPr="003C6C53">
        <w:t>!</w:t>
      </w:r>
    </w:p>
    <w:p w14:paraId="026150C8" w14:textId="77777777" w:rsidR="003C6C53" w:rsidRPr="003C6C53" w:rsidRDefault="003C6C53" w:rsidP="008678A0">
      <w:pPr>
        <w:numPr>
          <w:ilvl w:val="0"/>
          <w:numId w:val="47"/>
        </w:numPr>
        <w:spacing w:after="0"/>
      </w:pPr>
      <w:r w:rsidRPr="003C6C53">
        <w:t>szabad, átjárható légutak biztosítása után</w:t>
      </w:r>
    </w:p>
    <w:p w14:paraId="6A64CB31" w14:textId="77777777" w:rsidR="003C6C53" w:rsidRPr="003C6C53" w:rsidRDefault="003C6C53" w:rsidP="008678A0">
      <w:pPr>
        <w:numPr>
          <w:ilvl w:val="0"/>
          <w:numId w:val="47"/>
        </w:numPr>
        <w:spacing w:after="0"/>
      </w:pPr>
      <w:r w:rsidRPr="003C6C53">
        <w:t>gyógyszeres kezelés:</w:t>
      </w:r>
    </w:p>
    <w:p w14:paraId="37D3FC08" w14:textId="77777777" w:rsidR="003C6C53" w:rsidRPr="003C6C53" w:rsidRDefault="003C6C53" w:rsidP="008678A0">
      <w:pPr>
        <w:numPr>
          <w:ilvl w:val="1"/>
          <w:numId w:val="47"/>
        </w:numPr>
        <w:spacing w:after="0"/>
      </w:pPr>
      <w:r w:rsidRPr="003C6C53">
        <w:rPr>
          <w:b/>
          <w:bCs/>
          <w:i/>
          <w:iCs/>
        </w:rPr>
        <w:t xml:space="preserve">intravénás </w:t>
      </w:r>
      <w:proofErr w:type="spellStart"/>
      <w:r w:rsidRPr="003C6C53">
        <w:rPr>
          <w:b/>
          <w:bCs/>
          <w:i/>
          <w:iCs/>
        </w:rPr>
        <w:t>benzodiazepin</w:t>
      </w:r>
      <w:proofErr w:type="spellEnd"/>
      <w:r w:rsidRPr="003C6C53">
        <w:rPr>
          <w:b/>
          <w:bCs/>
          <w:i/>
          <w:iCs/>
        </w:rPr>
        <w:t xml:space="preserve"> </w:t>
      </w:r>
      <w:r w:rsidRPr="003C6C53">
        <w:t xml:space="preserve">(10-20 mg </w:t>
      </w:r>
      <w:proofErr w:type="spellStart"/>
      <w:r w:rsidRPr="003C6C53">
        <w:rPr>
          <w:b/>
          <w:bCs/>
          <w:i/>
          <w:iCs/>
        </w:rPr>
        <w:t>diazepam</w:t>
      </w:r>
      <w:proofErr w:type="spellEnd"/>
      <w:r w:rsidRPr="003C6C53">
        <w:t xml:space="preserve"> vagy 1-2 mg </w:t>
      </w:r>
      <w:proofErr w:type="spellStart"/>
      <w:r w:rsidRPr="003C6C53">
        <w:rPr>
          <w:b/>
          <w:bCs/>
          <w:i/>
          <w:iCs/>
        </w:rPr>
        <w:t>clonazepam</w:t>
      </w:r>
      <w:proofErr w:type="spellEnd"/>
      <w:r w:rsidRPr="003C6C53">
        <w:t xml:space="preserve"> iv.), többször </w:t>
      </w:r>
      <w:proofErr w:type="gramStart"/>
      <w:r w:rsidRPr="003C6C53">
        <w:t>ismételhető  !</w:t>
      </w:r>
      <w:proofErr w:type="gramEnd"/>
      <w:r w:rsidRPr="003C6C53">
        <w:t>Légzésdepresszió</w:t>
      </w:r>
    </w:p>
    <w:p w14:paraId="5A789898" w14:textId="77777777" w:rsidR="003C6C53" w:rsidRPr="003C6C53" w:rsidRDefault="003C6C53" w:rsidP="003C6C53">
      <w:pPr>
        <w:spacing w:after="0"/>
        <w:ind w:left="360"/>
      </w:pPr>
      <w:r w:rsidRPr="003C6C53">
        <w:t xml:space="preserve">Helyes alkalmazás a roham után 1-2 perccel, amikor a </w:t>
      </w:r>
    </w:p>
    <w:p w14:paraId="5F82E951" w14:textId="77777777" w:rsidR="003C6C53" w:rsidRPr="003C6C53" w:rsidRDefault="003C6C53" w:rsidP="003C6C53">
      <w:pPr>
        <w:spacing w:after="0"/>
        <w:ind w:left="360"/>
      </w:pPr>
      <w:r w:rsidRPr="003C6C53">
        <w:t xml:space="preserve">beteg légzése már helyreállt. </w:t>
      </w:r>
    </w:p>
    <w:p w14:paraId="3C3DAA0F" w14:textId="77777777" w:rsidR="003C6C53" w:rsidRPr="003C6C53" w:rsidRDefault="003C6C53" w:rsidP="008678A0">
      <w:pPr>
        <w:numPr>
          <w:ilvl w:val="1"/>
          <w:numId w:val="48"/>
        </w:numPr>
        <w:spacing w:after="0"/>
      </w:pPr>
      <w:r w:rsidRPr="003C6C53">
        <w:t xml:space="preserve">véna hiányában 20-30 mg </w:t>
      </w:r>
      <w:proofErr w:type="spellStart"/>
      <w:r w:rsidRPr="003C6C53">
        <w:t>rektális</w:t>
      </w:r>
      <w:proofErr w:type="spellEnd"/>
      <w:r w:rsidRPr="003C6C53">
        <w:t xml:space="preserve"> </w:t>
      </w:r>
      <w:proofErr w:type="spellStart"/>
      <w:r w:rsidRPr="003C6C53">
        <w:t>diazepam</w:t>
      </w:r>
      <w:proofErr w:type="spellEnd"/>
      <w:r w:rsidRPr="003C6C53">
        <w:t xml:space="preserve"> oldat</w:t>
      </w:r>
    </w:p>
    <w:p w14:paraId="24B1CEED" w14:textId="77777777" w:rsidR="003C6C53" w:rsidRPr="003C6C53" w:rsidRDefault="003C6C53" w:rsidP="008678A0">
      <w:pPr>
        <w:numPr>
          <w:ilvl w:val="1"/>
          <w:numId w:val="48"/>
        </w:numPr>
        <w:spacing w:after="0"/>
      </w:pPr>
      <w:r w:rsidRPr="003C6C53">
        <w:t xml:space="preserve">BDZ ismétlésével párhuzamosan iv. </w:t>
      </w:r>
      <w:proofErr w:type="spellStart"/>
      <w:r w:rsidRPr="003C6C53">
        <w:rPr>
          <w:b/>
          <w:bCs/>
          <w:i/>
          <w:iCs/>
        </w:rPr>
        <w:t>phenytoin</w:t>
      </w:r>
      <w:proofErr w:type="spellEnd"/>
      <w:r w:rsidRPr="003C6C53">
        <w:rPr>
          <w:b/>
          <w:bCs/>
          <w:i/>
          <w:iCs/>
        </w:rPr>
        <w:t xml:space="preserve"> </w:t>
      </w:r>
      <w:r w:rsidRPr="003C6C53">
        <w:t xml:space="preserve">(500-1000 mg) vagy </w:t>
      </w:r>
      <w:proofErr w:type="spellStart"/>
      <w:r w:rsidRPr="003C6C53">
        <w:rPr>
          <w:b/>
          <w:bCs/>
          <w:i/>
          <w:iCs/>
        </w:rPr>
        <w:t>valproát</w:t>
      </w:r>
      <w:proofErr w:type="spellEnd"/>
      <w:r w:rsidRPr="003C6C53">
        <w:t xml:space="preserve"> (600-1200 mg) próbálható</w:t>
      </w:r>
    </w:p>
    <w:p w14:paraId="545C2CE4" w14:textId="77777777" w:rsidR="003C6C53" w:rsidRPr="003C6C53" w:rsidRDefault="003C6C53" w:rsidP="008678A0">
      <w:pPr>
        <w:numPr>
          <w:ilvl w:val="1"/>
          <w:numId w:val="48"/>
        </w:numPr>
        <w:spacing w:after="0"/>
      </w:pPr>
      <w:r w:rsidRPr="003C6C53">
        <w:t>B1 vitamin, glükóz iv.</w:t>
      </w:r>
    </w:p>
    <w:p w14:paraId="6F331C03" w14:textId="77777777" w:rsidR="003C6C53" w:rsidRPr="003C6C53" w:rsidRDefault="003C6C53" w:rsidP="008678A0">
      <w:pPr>
        <w:numPr>
          <w:ilvl w:val="1"/>
          <w:numId w:val="48"/>
        </w:numPr>
        <w:spacing w:after="0"/>
      </w:pPr>
      <w:proofErr w:type="spellStart"/>
      <w:r w:rsidRPr="003C6C53">
        <w:t>refracter</w:t>
      </w:r>
      <w:proofErr w:type="spellEnd"/>
      <w:r w:rsidRPr="003C6C53">
        <w:t xml:space="preserve"> statusban teljes </w:t>
      </w:r>
      <w:proofErr w:type="spellStart"/>
      <w:r w:rsidRPr="003C6C53">
        <w:t>narcosis</w:t>
      </w:r>
      <w:proofErr w:type="spellEnd"/>
      <w:r w:rsidRPr="003C6C53">
        <w:t xml:space="preserve"> ITO-</w:t>
      </w:r>
      <w:proofErr w:type="gramStart"/>
      <w:r w:rsidRPr="003C6C53">
        <w:t>n(</w:t>
      </w:r>
      <w:proofErr w:type="gramEnd"/>
      <w:r w:rsidRPr="003C6C53">
        <w:t xml:space="preserve">barbiturát, </w:t>
      </w:r>
      <w:proofErr w:type="spellStart"/>
      <w:r w:rsidRPr="003C6C53">
        <w:t>midazolam</w:t>
      </w:r>
      <w:proofErr w:type="spellEnd"/>
      <w:r w:rsidRPr="003C6C53">
        <w:t xml:space="preserve">, </w:t>
      </w:r>
      <w:proofErr w:type="spellStart"/>
      <w:r w:rsidRPr="003C6C53">
        <w:t>propofol</w:t>
      </w:r>
      <w:proofErr w:type="spellEnd"/>
      <w:r w:rsidRPr="003C6C53">
        <w:t>)</w:t>
      </w:r>
    </w:p>
    <w:p w14:paraId="49A49FB2" w14:textId="0B50DC0B" w:rsidR="006D4A9E" w:rsidRPr="00677A76" w:rsidRDefault="003C6C53" w:rsidP="003C6C53">
      <w:pPr>
        <w:spacing w:after="0"/>
        <w:ind w:left="360"/>
        <w:rPr>
          <w:i/>
          <w:iCs/>
        </w:rPr>
      </w:pPr>
      <w:r w:rsidRPr="00677A76">
        <w:rPr>
          <w:i/>
          <w:iCs/>
        </w:rPr>
        <w:t>Status különleges fajtája…</w:t>
      </w:r>
    </w:p>
    <w:p w14:paraId="5C46A37C" w14:textId="77777777" w:rsidR="003C6C53" w:rsidRPr="003C6C53" w:rsidRDefault="003C6C53" w:rsidP="003C6C53">
      <w:pPr>
        <w:spacing w:after="0"/>
        <w:ind w:left="360"/>
        <w:rPr>
          <w:b/>
          <w:bCs/>
          <w:i/>
          <w:iCs/>
        </w:rPr>
      </w:pPr>
      <w:proofErr w:type="spellStart"/>
      <w:r w:rsidRPr="003C6C53">
        <w:rPr>
          <w:b/>
          <w:bCs/>
          <w:i/>
          <w:iCs/>
        </w:rPr>
        <w:t>Kozsevnyikov</w:t>
      </w:r>
      <w:proofErr w:type="spellEnd"/>
      <w:r w:rsidRPr="003C6C53">
        <w:rPr>
          <w:b/>
          <w:bCs/>
          <w:i/>
          <w:iCs/>
        </w:rPr>
        <w:t>-epilepszia</w:t>
      </w:r>
    </w:p>
    <w:p w14:paraId="1CFABF24" w14:textId="77777777" w:rsidR="003C6C53" w:rsidRPr="003C6C53" w:rsidRDefault="003C6C53" w:rsidP="008678A0">
      <w:pPr>
        <w:numPr>
          <w:ilvl w:val="0"/>
          <w:numId w:val="49"/>
        </w:numPr>
        <w:spacing w:after="0"/>
      </w:pPr>
      <w:proofErr w:type="spellStart"/>
      <w:r w:rsidRPr="003C6C53">
        <w:t>strokehoz</w:t>
      </w:r>
      <w:proofErr w:type="spellEnd"/>
      <w:r w:rsidRPr="003C6C53">
        <w:t xml:space="preserve">, centralis tumorhoz, krónikus </w:t>
      </w:r>
      <w:proofErr w:type="spellStart"/>
      <w:r w:rsidRPr="003C6C53">
        <w:t>encephalitishez</w:t>
      </w:r>
      <w:proofErr w:type="spellEnd"/>
      <w:r w:rsidRPr="003C6C53">
        <w:t xml:space="preserve"> társulhat</w:t>
      </w:r>
    </w:p>
    <w:p w14:paraId="5A837B8D" w14:textId="77777777" w:rsidR="003C6C53" w:rsidRPr="003C6C53" w:rsidRDefault="003C6C53" w:rsidP="008678A0">
      <w:pPr>
        <w:numPr>
          <w:ilvl w:val="0"/>
          <w:numId w:val="49"/>
        </w:numPr>
        <w:spacing w:after="0"/>
      </w:pPr>
      <w:r w:rsidRPr="003C6C53">
        <w:t>egy körülírt kéregterület folyamatos epilepsziás aktivitása</w:t>
      </w:r>
    </w:p>
    <w:p w14:paraId="0127C843" w14:textId="77777777" w:rsidR="003C6C53" w:rsidRPr="003C6C53" w:rsidRDefault="003C6C53" w:rsidP="008678A0">
      <w:pPr>
        <w:numPr>
          <w:ilvl w:val="0"/>
          <w:numId w:val="49"/>
        </w:numPr>
        <w:spacing w:after="0"/>
      </w:pPr>
      <w:r w:rsidRPr="003C6C53">
        <w:t>kézben megnyilvánuló rángások (</w:t>
      </w:r>
      <w:proofErr w:type="spellStart"/>
      <w:r w:rsidRPr="003C6C53">
        <w:t>myoclonusok</w:t>
      </w:r>
      <w:proofErr w:type="spellEnd"/>
      <w:r w:rsidRPr="003C6C53">
        <w:t xml:space="preserve">), </w:t>
      </w:r>
      <w:proofErr w:type="spellStart"/>
      <w:r w:rsidRPr="003C6C53">
        <w:t>clonusos</w:t>
      </w:r>
      <w:proofErr w:type="spellEnd"/>
      <w:r w:rsidRPr="003C6C53">
        <w:t xml:space="preserve"> roham</w:t>
      </w:r>
    </w:p>
    <w:p w14:paraId="15BC0729" w14:textId="77777777" w:rsidR="00677A76" w:rsidRDefault="00677A76" w:rsidP="003C6C53">
      <w:pPr>
        <w:spacing w:after="0"/>
        <w:ind w:left="360"/>
      </w:pPr>
    </w:p>
    <w:p w14:paraId="381651FC" w14:textId="1EC20EBC" w:rsidR="006D4A9E" w:rsidRPr="00677A76" w:rsidRDefault="003C6C53" w:rsidP="003C6C53">
      <w:pPr>
        <w:spacing w:after="0"/>
        <w:ind w:left="360"/>
        <w:rPr>
          <w:b/>
          <w:bCs/>
        </w:rPr>
      </w:pPr>
      <w:r w:rsidRPr="00677A76">
        <w:rPr>
          <w:b/>
          <w:bCs/>
        </w:rPr>
        <w:t>Differenciáldiagnosztika</w:t>
      </w:r>
    </w:p>
    <w:p w14:paraId="18EE2C2D" w14:textId="77777777" w:rsidR="003C6C53" w:rsidRPr="003C6C53" w:rsidRDefault="003C6C53" w:rsidP="008678A0">
      <w:pPr>
        <w:numPr>
          <w:ilvl w:val="0"/>
          <w:numId w:val="50"/>
        </w:numPr>
        <w:spacing w:after="0"/>
      </w:pPr>
      <w:r w:rsidRPr="003C6C53">
        <w:t>„</w:t>
      </w:r>
      <w:proofErr w:type="spellStart"/>
      <w:r w:rsidRPr="003C6C53">
        <w:t>pszichogén</w:t>
      </w:r>
      <w:proofErr w:type="spellEnd"/>
      <w:r w:rsidRPr="003C6C53">
        <w:t xml:space="preserve"> nem-epilepsziás roham”</w:t>
      </w:r>
    </w:p>
    <w:p w14:paraId="0421868E" w14:textId="77777777" w:rsidR="003C6C53" w:rsidRPr="003C6C53" w:rsidRDefault="003C6C53" w:rsidP="008678A0">
      <w:pPr>
        <w:numPr>
          <w:ilvl w:val="0"/>
          <w:numId w:val="50"/>
        </w:numPr>
        <w:spacing w:after="0"/>
      </w:pPr>
      <w:proofErr w:type="spellStart"/>
      <w:r w:rsidRPr="003C6C53">
        <w:t>convulsiv</w:t>
      </w:r>
      <w:proofErr w:type="spellEnd"/>
      <w:r w:rsidRPr="003C6C53">
        <w:t xml:space="preserve"> </w:t>
      </w:r>
      <w:proofErr w:type="spellStart"/>
      <w:r w:rsidRPr="003C6C53">
        <w:t>syncope</w:t>
      </w:r>
      <w:proofErr w:type="spellEnd"/>
    </w:p>
    <w:p w14:paraId="7A37F41C" w14:textId="696B6099" w:rsidR="006D4A9E" w:rsidRPr="00677A76" w:rsidRDefault="003C6C53" w:rsidP="00677A76">
      <w:pPr>
        <w:spacing w:before="60" w:after="0"/>
        <w:ind w:firstLine="357"/>
        <w:rPr>
          <w:i/>
          <w:iCs/>
        </w:rPr>
      </w:pPr>
      <w:proofErr w:type="spellStart"/>
      <w:r w:rsidRPr="00677A76">
        <w:rPr>
          <w:i/>
          <w:iCs/>
        </w:rPr>
        <w:t>Pszichogén</w:t>
      </w:r>
      <w:proofErr w:type="spellEnd"/>
      <w:r w:rsidRPr="00677A76">
        <w:rPr>
          <w:i/>
          <w:iCs/>
        </w:rPr>
        <w:t xml:space="preserve"> nem-epilepsziás roham</w:t>
      </w:r>
    </w:p>
    <w:p w14:paraId="6B387E0B" w14:textId="77777777" w:rsidR="003C6C53" w:rsidRPr="003C6C53" w:rsidRDefault="003C6C53" w:rsidP="008678A0">
      <w:pPr>
        <w:numPr>
          <w:ilvl w:val="0"/>
          <w:numId w:val="51"/>
        </w:numPr>
        <w:spacing w:after="0"/>
      </w:pPr>
      <w:r w:rsidRPr="003C6C53">
        <w:t>pszichiátriai betegség, főként nőket érint</w:t>
      </w:r>
    </w:p>
    <w:p w14:paraId="71486D3F" w14:textId="77777777" w:rsidR="003C6C53" w:rsidRPr="003C6C53" w:rsidRDefault="003C6C53" w:rsidP="008678A0">
      <w:pPr>
        <w:numPr>
          <w:ilvl w:val="0"/>
          <w:numId w:val="51"/>
        </w:numPr>
        <w:spacing w:after="0"/>
      </w:pPr>
      <w:r w:rsidRPr="003C6C53">
        <w:t>megtartott tudat mellett kétoldali (sokszor teátrális) motoros jelenségek</w:t>
      </w:r>
    </w:p>
    <w:p w14:paraId="0293F078" w14:textId="77777777" w:rsidR="003C6C53" w:rsidRPr="003C6C53" w:rsidRDefault="003C6C53" w:rsidP="008678A0">
      <w:pPr>
        <w:numPr>
          <w:ilvl w:val="0"/>
          <w:numId w:val="51"/>
        </w:numPr>
        <w:spacing w:after="0"/>
      </w:pPr>
      <w:r w:rsidRPr="003C6C53">
        <w:t>beteg szeme általában csukva van</w:t>
      </w:r>
    </w:p>
    <w:p w14:paraId="007CD256" w14:textId="77777777" w:rsidR="003C6C53" w:rsidRPr="003C6C53" w:rsidRDefault="003C6C53" w:rsidP="008678A0">
      <w:pPr>
        <w:numPr>
          <w:ilvl w:val="0"/>
          <w:numId w:val="51"/>
        </w:numPr>
        <w:spacing w:after="0"/>
      </w:pPr>
      <w:r w:rsidRPr="003C6C53">
        <w:t xml:space="preserve">nincs </w:t>
      </w:r>
      <w:proofErr w:type="spellStart"/>
      <w:r w:rsidRPr="003C6C53">
        <w:t>postictalis</w:t>
      </w:r>
      <w:proofErr w:type="spellEnd"/>
      <w:r w:rsidRPr="003C6C53">
        <w:t xml:space="preserve"> zavartság, izomláz, laterális nyelvharapás, </w:t>
      </w:r>
      <w:proofErr w:type="spellStart"/>
      <w:r w:rsidRPr="003C6C53">
        <w:t>enuresis</w:t>
      </w:r>
      <w:proofErr w:type="spellEnd"/>
    </w:p>
    <w:p w14:paraId="4F9DDD33" w14:textId="77777777" w:rsidR="003C6C53" w:rsidRPr="003C6C53" w:rsidRDefault="003C6C53" w:rsidP="008678A0">
      <w:pPr>
        <w:numPr>
          <w:ilvl w:val="0"/>
          <w:numId w:val="51"/>
        </w:numPr>
        <w:spacing w:after="0"/>
      </w:pPr>
      <w:r w:rsidRPr="003C6C53">
        <w:t>változó tünettan, nem sztereotip, motoros tünetek több mint 10 percig</w:t>
      </w:r>
    </w:p>
    <w:p w14:paraId="763BC197" w14:textId="77777777" w:rsidR="003C6C53" w:rsidRPr="003C6C53" w:rsidRDefault="003C6C53" w:rsidP="008678A0">
      <w:pPr>
        <w:numPr>
          <w:ilvl w:val="0"/>
          <w:numId w:val="51"/>
        </w:numPr>
        <w:spacing w:after="0"/>
      </w:pPr>
      <w:r w:rsidRPr="003C6C53">
        <w:t>keveredhet is valódi epilepsziás rohammal</w:t>
      </w:r>
    </w:p>
    <w:p w14:paraId="6D7EA34E" w14:textId="77777777" w:rsidR="003C6C53" w:rsidRPr="003C6C53" w:rsidRDefault="003C6C53" w:rsidP="008678A0">
      <w:pPr>
        <w:numPr>
          <w:ilvl w:val="0"/>
          <w:numId w:val="51"/>
        </w:numPr>
        <w:spacing w:after="60"/>
        <w:ind w:left="714" w:hanging="357"/>
      </w:pPr>
      <w:r w:rsidRPr="003C6C53">
        <w:t xml:space="preserve">dg. video-EEG </w:t>
      </w:r>
    </w:p>
    <w:p w14:paraId="2517B4D3" w14:textId="6AC9FF25" w:rsidR="006D4A9E" w:rsidRPr="003C6C53" w:rsidRDefault="003C6C53" w:rsidP="003C6C53">
      <w:pPr>
        <w:spacing w:after="0"/>
        <w:ind w:left="360"/>
      </w:pPr>
      <w:proofErr w:type="spellStart"/>
      <w:r w:rsidRPr="003C6C53">
        <w:t>Syncope</w:t>
      </w:r>
      <w:proofErr w:type="spellEnd"/>
    </w:p>
    <w:p w14:paraId="1092888E" w14:textId="77777777" w:rsidR="003C6C53" w:rsidRPr="003C6C53" w:rsidRDefault="003C6C53" w:rsidP="008678A0">
      <w:pPr>
        <w:numPr>
          <w:ilvl w:val="0"/>
          <w:numId w:val="52"/>
        </w:numPr>
        <w:spacing w:after="0"/>
      </w:pPr>
      <w:r w:rsidRPr="003C6C53">
        <w:t>agyi vérátáramlás átmeneti csökkenése, ha több mint 10 mp-ig tart, rángások kísérhetik</w:t>
      </w:r>
    </w:p>
    <w:p w14:paraId="608D74E5" w14:textId="77777777" w:rsidR="003C6C53" w:rsidRPr="003C6C53" w:rsidRDefault="003C6C53" w:rsidP="003C6C53">
      <w:pPr>
        <w:spacing w:after="0"/>
        <w:ind w:left="360"/>
      </w:pPr>
      <w:r w:rsidRPr="003C6C53">
        <w:tab/>
        <w:t xml:space="preserve"> </w:t>
      </w:r>
      <w:r w:rsidRPr="003C6C53">
        <w:sym w:font="Wingdings" w:char="F0E0"/>
      </w:r>
      <w:r w:rsidRPr="003C6C53">
        <w:t xml:space="preserve"> </w:t>
      </w:r>
      <w:proofErr w:type="spellStart"/>
      <w:r w:rsidRPr="003C6C53">
        <w:t>convulsiv</w:t>
      </w:r>
      <w:proofErr w:type="spellEnd"/>
      <w:r w:rsidRPr="003C6C53">
        <w:t xml:space="preserve"> </w:t>
      </w:r>
      <w:proofErr w:type="spellStart"/>
      <w:r w:rsidRPr="003C6C53">
        <w:t>syncope</w:t>
      </w:r>
      <w:proofErr w:type="spellEnd"/>
      <w:r w:rsidRPr="003C6C53">
        <w:t>:</w:t>
      </w:r>
    </w:p>
    <w:p w14:paraId="2DCA4FB5" w14:textId="77777777" w:rsidR="003C6C53" w:rsidRPr="003C6C53" w:rsidRDefault="003C6C53" w:rsidP="008678A0">
      <w:pPr>
        <w:numPr>
          <w:ilvl w:val="2"/>
          <w:numId w:val="53"/>
        </w:numPr>
        <w:spacing w:after="0"/>
      </w:pPr>
      <w:proofErr w:type="spellStart"/>
      <w:r w:rsidRPr="003C6C53">
        <w:t>convulsio</w:t>
      </w:r>
      <w:proofErr w:type="spellEnd"/>
    </w:p>
    <w:p w14:paraId="4560966A" w14:textId="77777777" w:rsidR="003C6C53" w:rsidRPr="003C6C53" w:rsidRDefault="003C6C53" w:rsidP="008678A0">
      <w:pPr>
        <w:numPr>
          <w:ilvl w:val="2"/>
          <w:numId w:val="53"/>
        </w:numPr>
        <w:spacing w:after="0"/>
      </w:pPr>
      <w:proofErr w:type="spellStart"/>
      <w:r w:rsidRPr="003C6C53">
        <w:t>bulbusdeviáció</w:t>
      </w:r>
      <w:proofErr w:type="spellEnd"/>
    </w:p>
    <w:p w14:paraId="25773B2C" w14:textId="77777777" w:rsidR="003C6C53" w:rsidRPr="003C6C53" w:rsidRDefault="003C6C53" w:rsidP="008678A0">
      <w:pPr>
        <w:numPr>
          <w:ilvl w:val="2"/>
          <w:numId w:val="53"/>
        </w:numPr>
        <w:spacing w:after="0"/>
      </w:pPr>
      <w:r w:rsidRPr="003C6C53">
        <w:t>rövid tudatvesztés</w:t>
      </w:r>
    </w:p>
    <w:p w14:paraId="6A25D894" w14:textId="77777777" w:rsidR="003C6C53" w:rsidRPr="003C6C53" w:rsidRDefault="003C6C53" w:rsidP="008678A0">
      <w:pPr>
        <w:numPr>
          <w:ilvl w:val="2"/>
          <w:numId w:val="53"/>
        </w:numPr>
        <w:spacing w:after="0"/>
      </w:pPr>
      <w:proofErr w:type="spellStart"/>
      <w:r w:rsidRPr="003C6C53">
        <w:t>enuresis</w:t>
      </w:r>
      <w:proofErr w:type="spellEnd"/>
      <w:r w:rsidRPr="003C6C53">
        <w:t>, nyelvharapás is lehet</w:t>
      </w:r>
    </w:p>
    <w:p w14:paraId="48F29E8D" w14:textId="77777777" w:rsidR="003C6C53" w:rsidRPr="003C6C53" w:rsidRDefault="003C6C53" w:rsidP="008678A0">
      <w:pPr>
        <w:numPr>
          <w:ilvl w:val="2"/>
          <w:numId w:val="53"/>
        </w:numPr>
        <w:spacing w:after="0"/>
      </w:pPr>
      <w:r w:rsidRPr="003C6C53">
        <w:t xml:space="preserve">de nincs </w:t>
      </w:r>
      <w:proofErr w:type="spellStart"/>
      <w:r w:rsidRPr="003C6C53">
        <w:t>tonusos</w:t>
      </w:r>
      <w:proofErr w:type="spellEnd"/>
      <w:r w:rsidRPr="003C6C53">
        <w:t xml:space="preserve"> szak </w:t>
      </w:r>
      <w:r w:rsidRPr="003C6C53">
        <w:sym w:font="Wingdings" w:char="F0DF"/>
      </w:r>
      <w:r w:rsidRPr="003C6C53">
        <w:sym w:font="Wingdings" w:char="F0E0"/>
      </w:r>
      <w:r w:rsidRPr="003C6C53">
        <w:t xml:space="preserve"> grand </w:t>
      </w:r>
      <w:proofErr w:type="spellStart"/>
      <w:r w:rsidRPr="003C6C53">
        <w:t>mal</w:t>
      </w:r>
      <w:proofErr w:type="spellEnd"/>
    </w:p>
    <w:p w14:paraId="1EB95992" w14:textId="77777777" w:rsidR="003C6C53" w:rsidRPr="003C6C53" w:rsidRDefault="003C6C53" w:rsidP="008678A0">
      <w:pPr>
        <w:numPr>
          <w:ilvl w:val="2"/>
          <w:numId w:val="53"/>
        </w:numPr>
        <w:spacing w:after="0"/>
      </w:pPr>
      <w:r w:rsidRPr="003C6C53">
        <w:t>2-4 rángás és utána azonnal feltisztul</w:t>
      </w:r>
    </w:p>
    <w:p w14:paraId="187C6D75" w14:textId="77777777" w:rsidR="003C6C53" w:rsidRPr="003C6C53" w:rsidRDefault="003C6C53" w:rsidP="008678A0">
      <w:pPr>
        <w:numPr>
          <w:ilvl w:val="0"/>
          <w:numId w:val="53"/>
        </w:numPr>
        <w:spacing w:after="0"/>
      </w:pPr>
      <w:r w:rsidRPr="003C6C53">
        <w:t xml:space="preserve">ismert okok fele kardiológiai eredetű (szívritmuszavar, sinuscsomó betegség, </w:t>
      </w:r>
      <w:proofErr w:type="spellStart"/>
      <w:r w:rsidRPr="003C6C53">
        <w:t>aortastenosis</w:t>
      </w:r>
      <w:proofErr w:type="spellEnd"/>
      <w:r w:rsidRPr="003C6C53">
        <w:t>)</w:t>
      </w:r>
    </w:p>
    <w:p w14:paraId="787FE469" w14:textId="77777777" w:rsidR="003C6C53" w:rsidRPr="003C6C53" w:rsidRDefault="003C6C53" w:rsidP="008678A0">
      <w:pPr>
        <w:numPr>
          <w:ilvl w:val="0"/>
          <w:numId w:val="53"/>
        </w:numPr>
        <w:spacing w:after="0"/>
      </w:pPr>
      <w:proofErr w:type="spellStart"/>
      <w:r w:rsidRPr="003C6C53">
        <w:t>vasovagalis</w:t>
      </w:r>
      <w:proofErr w:type="spellEnd"/>
      <w:r w:rsidRPr="003C6C53">
        <w:t xml:space="preserve"> </w:t>
      </w:r>
      <w:proofErr w:type="spellStart"/>
      <w:r w:rsidRPr="003C6C53">
        <w:t>syncope</w:t>
      </w:r>
      <w:proofErr w:type="spellEnd"/>
      <w:r w:rsidRPr="003C6C53">
        <w:t xml:space="preserve"> (</w:t>
      </w:r>
      <w:proofErr w:type="spellStart"/>
      <w:r w:rsidRPr="003C6C53">
        <w:t>vasodilatáció</w:t>
      </w:r>
      <w:proofErr w:type="spellEnd"/>
      <w:r w:rsidRPr="003C6C53">
        <w:t xml:space="preserve">, </w:t>
      </w:r>
      <w:proofErr w:type="spellStart"/>
      <w:r w:rsidRPr="003C6C53">
        <w:t>bradycardia</w:t>
      </w:r>
      <w:proofErr w:type="spellEnd"/>
      <w:r w:rsidRPr="003C6C53">
        <w:t xml:space="preserve"> a </w:t>
      </w:r>
      <w:proofErr w:type="spellStart"/>
      <w:r w:rsidRPr="003C6C53">
        <w:t>vagus</w:t>
      </w:r>
      <w:proofErr w:type="spellEnd"/>
      <w:r w:rsidRPr="003C6C53">
        <w:t xml:space="preserve"> abnormális aktivációja miatt)</w:t>
      </w:r>
    </w:p>
    <w:p w14:paraId="624E2B58" w14:textId="67309719" w:rsidR="006D4A9E" w:rsidRDefault="006D4A9E" w:rsidP="003C6C53">
      <w:pPr>
        <w:spacing w:after="0"/>
        <w:ind w:left="360"/>
      </w:pPr>
    </w:p>
    <w:p w14:paraId="4E21786B" w14:textId="75156EA5" w:rsidR="006D4A9E" w:rsidRDefault="006D4A9E" w:rsidP="003C6C53">
      <w:pPr>
        <w:spacing w:after="0"/>
        <w:ind w:left="360"/>
      </w:pPr>
    </w:p>
    <w:p w14:paraId="52429E9C" w14:textId="60CBAB73" w:rsidR="006D4A9E" w:rsidRDefault="006D4A9E" w:rsidP="003C6C53">
      <w:pPr>
        <w:spacing w:after="0"/>
        <w:ind w:left="360"/>
      </w:pPr>
    </w:p>
    <w:p w14:paraId="007D4062" w14:textId="601BAEC4" w:rsidR="006D4A9E" w:rsidRDefault="006D4A9E" w:rsidP="003C6C53">
      <w:pPr>
        <w:spacing w:after="0"/>
        <w:ind w:left="360"/>
      </w:pPr>
    </w:p>
    <w:p w14:paraId="1F4BC34B" w14:textId="77777777" w:rsidR="00677A76" w:rsidRDefault="00677A76" w:rsidP="00677A76">
      <w:pPr>
        <w:spacing w:after="0"/>
      </w:pPr>
    </w:p>
    <w:p w14:paraId="66EF2A06" w14:textId="723A8786" w:rsidR="006D4A9E" w:rsidRPr="006D4A9E" w:rsidRDefault="00677A76" w:rsidP="00E2724F">
      <w:pPr>
        <w:pStyle w:val="Cmsor1"/>
      </w:pPr>
      <w:bookmarkStart w:id="3" w:name="_Toc91497509"/>
      <w:r w:rsidRPr="00677A76">
        <w:lastRenderedPageBreak/>
        <w:t>Stroke</w:t>
      </w:r>
      <w:bookmarkEnd w:id="3"/>
    </w:p>
    <w:p w14:paraId="044C9E54" w14:textId="0E6A9C2C" w:rsidR="00677A76" w:rsidRPr="00677A76" w:rsidRDefault="00677A76" w:rsidP="002A5013">
      <w:pPr>
        <w:spacing w:after="0"/>
      </w:pPr>
      <w:r w:rsidRPr="002A5013">
        <w:rPr>
          <w:b/>
          <w:bCs/>
        </w:rPr>
        <w:t>Stroke=</w:t>
      </w:r>
      <w:r w:rsidRPr="002A5013">
        <w:t xml:space="preserve">a központi idegrendszer vérellátási zavar </w:t>
      </w:r>
      <w:proofErr w:type="gramStart"/>
      <w:r w:rsidRPr="002A5013">
        <w:t xml:space="preserve">miatt </w:t>
      </w:r>
      <w:r w:rsidR="002A5013" w:rsidRPr="002A5013">
        <w:t xml:space="preserve"> </w:t>
      </w:r>
      <w:r w:rsidRPr="00677A76">
        <w:t>bekövetkező</w:t>
      </w:r>
      <w:proofErr w:type="gramEnd"/>
      <w:r w:rsidRPr="00677A76">
        <w:t xml:space="preserve"> károsodása, aminek következményeként a neurológiai góctünetek több mint 24 órán keresztül állnak fenn vagy halálos kimenetelűek</w:t>
      </w:r>
    </w:p>
    <w:p w14:paraId="0A62BBFC" w14:textId="77777777" w:rsidR="00677A76" w:rsidRPr="00677A76" w:rsidRDefault="00677A76" w:rsidP="008678A0">
      <w:pPr>
        <w:numPr>
          <w:ilvl w:val="0"/>
          <w:numId w:val="54"/>
        </w:numPr>
        <w:spacing w:after="0"/>
      </w:pPr>
      <w:r w:rsidRPr="00677A76">
        <w:t>3. leggyakoribb halálok a fejlett országokban</w:t>
      </w:r>
    </w:p>
    <w:p w14:paraId="08D26042" w14:textId="77777777" w:rsidR="00677A76" w:rsidRPr="00677A76" w:rsidRDefault="00677A76" w:rsidP="008678A0">
      <w:pPr>
        <w:numPr>
          <w:ilvl w:val="0"/>
          <w:numId w:val="54"/>
        </w:numPr>
        <w:spacing w:after="0"/>
      </w:pPr>
      <w:r w:rsidRPr="00677A76">
        <w:t>maradandó rokkantság vezető oka</w:t>
      </w:r>
    </w:p>
    <w:p w14:paraId="11C8854D" w14:textId="69F6F5D3" w:rsidR="006D4A9E" w:rsidRPr="002A5013" w:rsidRDefault="00677A76" w:rsidP="002A5013">
      <w:pPr>
        <w:spacing w:after="0"/>
        <w:rPr>
          <w:b/>
          <w:bCs/>
        </w:rPr>
      </w:pPr>
      <w:r w:rsidRPr="002A5013">
        <w:rPr>
          <w:b/>
          <w:bCs/>
        </w:rPr>
        <w:t>TIA</w:t>
      </w:r>
    </w:p>
    <w:p w14:paraId="06445DB5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>stroke kialakulását előzheti meg</w:t>
      </w:r>
    </w:p>
    <w:p w14:paraId="07CBAF57" w14:textId="28852D51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 xml:space="preserve">=ha a neurológiai góctünetek </w:t>
      </w:r>
      <w:r w:rsidRPr="00677A76">
        <w:rPr>
          <w:u w:val="single"/>
        </w:rPr>
        <w:t>24 órán belül megszűnnek</w:t>
      </w:r>
      <w:r w:rsidRPr="00677A76">
        <w:t>, ennek döntő többsége 1 órán belül</w:t>
      </w:r>
      <w:r w:rsidR="002A5013">
        <w:t xml:space="preserve"> </w:t>
      </w:r>
      <w:r w:rsidRPr="00677A76">
        <w:t>szűnik</w:t>
      </w:r>
    </w:p>
    <w:p w14:paraId="2C125421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 xml:space="preserve">pl. </w:t>
      </w:r>
      <w:proofErr w:type="spellStart"/>
      <w:r w:rsidRPr="00677A76">
        <w:t>amaurosis</w:t>
      </w:r>
      <w:proofErr w:type="spellEnd"/>
      <w:r w:rsidRPr="00677A76">
        <w:t xml:space="preserve"> </w:t>
      </w:r>
      <w:proofErr w:type="spellStart"/>
      <w:r w:rsidRPr="00677A76">
        <w:t>fugax</w:t>
      </w:r>
      <w:proofErr w:type="spellEnd"/>
      <w:r w:rsidRPr="00677A76">
        <w:t xml:space="preserve"> + ellenoldali testfél gyengeség, zsibbadás</w:t>
      </w:r>
    </w:p>
    <w:p w14:paraId="56324051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rPr>
          <w:b/>
          <w:bCs/>
          <w:i/>
          <w:iCs/>
        </w:rPr>
        <w:t xml:space="preserve">a definitív stroke-ok </w:t>
      </w:r>
      <w:proofErr w:type="gramStart"/>
      <w:r w:rsidRPr="00677A76">
        <w:rPr>
          <w:b/>
          <w:bCs/>
          <w:i/>
          <w:iCs/>
        </w:rPr>
        <w:t>fele  az</w:t>
      </w:r>
      <w:proofErr w:type="gramEnd"/>
      <w:r w:rsidRPr="00677A76">
        <w:rPr>
          <w:b/>
          <w:bCs/>
          <w:i/>
          <w:iCs/>
        </w:rPr>
        <w:t xml:space="preserve"> első 48 órában </w:t>
      </w:r>
      <w:r w:rsidRPr="00677A76">
        <w:t>következik be</w:t>
      </w:r>
    </w:p>
    <w:p w14:paraId="60DA4475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>sürgős kivizsgálást igényel</w:t>
      </w:r>
    </w:p>
    <w:p w14:paraId="30811EF6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>másodlagos stroke prevenció!</w:t>
      </w:r>
    </w:p>
    <w:p w14:paraId="20AA48B9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 xml:space="preserve">85 % </w:t>
      </w:r>
      <w:proofErr w:type="spellStart"/>
      <w:r w:rsidRPr="00677A76">
        <w:t>ischaemiás</w:t>
      </w:r>
      <w:proofErr w:type="spellEnd"/>
      <w:r w:rsidRPr="00677A76">
        <w:t xml:space="preserve"> stroke</w:t>
      </w:r>
    </w:p>
    <w:p w14:paraId="3FB4A338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>15-20 % vérzéses</w:t>
      </w:r>
    </w:p>
    <w:p w14:paraId="0FE67629" w14:textId="77777777" w:rsidR="00677A76" w:rsidRPr="00677A76" w:rsidRDefault="00677A76" w:rsidP="008678A0">
      <w:pPr>
        <w:numPr>
          <w:ilvl w:val="0"/>
          <w:numId w:val="55"/>
        </w:numPr>
        <w:spacing w:after="0"/>
      </w:pPr>
      <w:r w:rsidRPr="00677A76">
        <w:t>sürgősségi ellátást igényelnek</w:t>
      </w:r>
    </w:p>
    <w:p w14:paraId="5D04FBF0" w14:textId="77777777" w:rsidR="00677A76" w:rsidRPr="00677A76" w:rsidRDefault="00677A76" w:rsidP="008678A0">
      <w:pPr>
        <w:pStyle w:val="Listaszerbekezds"/>
        <w:numPr>
          <w:ilvl w:val="0"/>
          <w:numId w:val="55"/>
        </w:numPr>
        <w:spacing w:after="0"/>
      </w:pPr>
      <w:r w:rsidRPr="00677A76">
        <w:t xml:space="preserve">SIKERES KEZELÉSBEN JELENTŐS TÉNYEZŐ AZ IDŐFAKTOR, mert valódi siker az </w:t>
      </w:r>
      <w:r w:rsidRPr="002A5013">
        <w:rPr>
          <w:b/>
          <w:bCs/>
          <w:i/>
          <w:iCs/>
        </w:rPr>
        <w:t>időablakon</w:t>
      </w:r>
      <w:r w:rsidRPr="00677A76">
        <w:t xml:space="preserve"> belül megkezdett speciális kezeléssel érhető el!!!</w:t>
      </w:r>
    </w:p>
    <w:p w14:paraId="424186AE" w14:textId="265A1A94" w:rsidR="00677A76" w:rsidRPr="002A5013" w:rsidRDefault="00677A76" w:rsidP="002A5013">
      <w:pPr>
        <w:spacing w:before="60" w:after="0"/>
        <w:rPr>
          <w:b/>
          <w:bCs/>
        </w:rPr>
      </w:pPr>
      <w:r w:rsidRPr="002A5013">
        <w:rPr>
          <w:b/>
          <w:bCs/>
        </w:rPr>
        <w:t xml:space="preserve">Igazoltan hatásos eljárások akut </w:t>
      </w:r>
      <w:proofErr w:type="spellStart"/>
      <w:r w:rsidRPr="002A5013">
        <w:rPr>
          <w:b/>
          <w:bCs/>
        </w:rPr>
        <w:t>ischaemiás</w:t>
      </w:r>
      <w:proofErr w:type="spellEnd"/>
      <w:r w:rsidRPr="002A5013">
        <w:rPr>
          <w:b/>
          <w:bCs/>
        </w:rPr>
        <w:t xml:space="preserve"> </w:t>
      </w:r>
      <w:proofErr w:type="spellStart"/>
      <w:r w:rsidRPr="002A5013">
        <w:rPr>
          <w:b/>
          <w:bCs/>
        </w:rPr>
        <w:t>strokeban</w:t>
      </w:r>
      <w:proofErr w:type="spellEnd"/>
    </w:p>
    <w:p w14:paraId="5F5A593D" w14:textId="77777777" w:rsidR="00677A76" w:rsidRPr="00677A76" w:rsidRDefault="00677A76" w:rsidP="008678A0">
      <w:pPr>
        <w:numPr>
          <w:ilvl w:val="0"/>
          <w:numId w:val="56"/>
        </w:numPr>
        <w:spacing w:after="0"/>
      </w:pPr>
      <w:r w:rsidRPr="00677A76">
        <w:t xml:space="preserve">tünetek megjelenésétől számított </w:t>
      </w:r>
      <w:r w:rsidRPr="00677A76">
        <w:rPr>
          <w:i/>
          <w:iCs/>
        </w:rPr>
        <w:t xml:space="preserve">3 órán belüli </w:t>
      </w:r>
      <w:r w:rsidRPr="00677A76">
        <w:t xml:space="preserve">(bizonyos betegcsoportokban 4,5 órán belüli) </w:t>
      </w:r>
      <w:proofErr w:type="spellStart"/>
      <w:r w:rsidRPr="00677A76">
        <w:rPr>
          <w:i/>
          <w:iCs/>
        </w:rPr>
        <w:t>thrombolysis</w:t>
      </w:r>
      <w:proofErr w:type="spellEnd"/>
    </w:p>
    <w:p w14:paraId="281E70F9" w14:textId="77777777" w:rsidR="00677A76" w:rsidRPr="00677A76" w:rsidRDefault="00677A76" w:rsidP="008678A0">
      <w:pPr>
        <w:numPr>
          <w:ilvl w:val="0"/>
          <w:numId w:val="56"/>
        </w:numPr>
        <w:spacing w:after="0"/>
      </w:pPr>
      <w:r w:rsidRPr="00677A76">
        <w:t xml:space="preserve">48 órán belül elkezdett </w:t>
      </w:r>
      <w:proofErr w:type="spellStart"/>
      <w:r w:rsidRPr="00677A76">
        <w:rPr>
          <w:i/>
          <w:iCs/>
        </w:rPr>
        <w:t>aspirin</w:t>
      </w:r>
      <w:proofErr w:type="spellEnd"/>
      <w:r w:rsidRPr="00677A76">
        <w:rPr>
          <w:i/>
          <w:iCs/>
        </w:rPr>
        <w:t xml:space="preserve"> </w:t>
      </w:r>
      <w:proofErr w:type="spellStart"/>
      <w:r w:rsidRPr="00677A76">
        <w:rPr>
          <w:i/>
          <w:iCs/>
        </w:rPr>
        <w:t>therápia</w:t>
      </w:r>
      <w:proofErr w:type="spellEnd"/>
    </w:p>
    <w:p w14:paraId="32E0C4F1" w14:textId="77777777" w:rsidR="00677A76" w:rsidRPr="00677A76" w:rsidRDefault="00677A76" w:rsidP="008678A0">
      <w:pPr>
        <w:numPr>
          <w:ilvl w:val="0"/>
          <w:numId w:val="56"/>
        </w:numPr>
        <w:spacing w:after="0"/>
      </w:pPr>
      <w:r w:rsidRPr="00677A76">
        <w:t xml:space="preserve">specializált </w:t>
      </w:r>
      <w:r w:rsidRPr="00677A76">
        <w:rPr>
          <w:i/>
          <w:iCs/>
        </w:rPr>
        <w:t xml:space="preserve">stroke osztályon </w:t>
      </w:r>
      <w:r w:rsidRPr="00677A76">
        <w:t>történő kezelés</w:t>
      </w:r>
    </w:p>
    <w:p w14:paraId="73F02C23" w14:textId="77777777" w:rsidR="00677A76" w:rsidRPr="00677A76" w:rsidRDefault="00677A76" w:rsidP="008678A0">
      <w:pPr>
        <w:numPr>
          <w:ilvl w:val="0"/>
          <w:numId w:val="56"/>
        </w:numPr>
        <w:spacing w:after="0"/>
      </w:pPr>
      <w:r w:rsidRPr="00677A76">
        <w:rPr>
          <w:i/>
          <w:iCs/>
        </w:rPr>
        <w:t xml:space="preserve">6 órán belüli </w:t>
      </w:r>
      <w:proofErr w:type="spellStart"/>
      <w:r w:rsidRPr="00677A76">
        <w:rPr>
          <w:i/>
          <w:iCs/>
        </w:rPr>
        <w:t>thrombectomia</w:t>
      </w:r>
      <w:proofErr w:type="spellEnd"/>
      <w:r w:rsidRPr="00677A76">
        <w:rPr>
          <w:i/>
          <w:iCs/>
        </w:rPr>
        <w:t xml:space="preserve"> </w:t>
      </w:r>
      <w:proofErr w:type="spellStart"/>
      <w:r w:rsidRPr="00677A76">
        <w:t>nagyérocclusio</w:t>
      </w:r>
      <w:proofErr w:type="spellEnd"/>
      <w:r w:rsidRPr="00677A76">
        <w:t xml:space="preserve"> esetén</w:t>
      </w:r>
    </w:p>
    <w:p w14:paraId="69BA7016" w14:textId="2ABAA50D" w:rsidR="00677A76" w:rsidRPr="002A5013" w:rsidRDefault="00677A76" w:rsidP="002A5013">
      <w:pPr>
        <w:spacing w:before="60" w:after="0"/>
        <w:rPr>
          <w:b/>
          <w:bCs/>
        </w:rPr>
      </w:pPr>
      <w:r w:rsidRPr="002A5013">
        <w:rPr>
          <w:b/>
          <w:bCs/>
        </w:rPr>
        <w:t>Stroke-</w:t>
      </w:r>
      <w:proofErr w:type="spellStart"/>
      <w:r w:rsidRPr="002A5013">
        <w:rPr>
          <w:b/>
          <w:bCs/>
        </w:rPr>
        <w:t>to</w:t>
      </w:r>
      <w:proofErr w:type="spellEnd"/>
      <w:r w:rsidRPr="002A5013">
        <w:rPr>
          <w:b/>
          <w:bCs/>
        </w:rPr>
        <w:t>-</w:t>
      </w:r>
      <w:proofErr w:type="spellStart"/>
      <w:r w:rsidRPr="002A5013">
        <w:rPr>
          <w:b/>
          <w:bCs/>
        </w:rPr>
        <w:t>door</w:t>
      </w:r>
      <w:proofErr w:type="spellEnd"/>
      <w:r w:rsidRPr="002A5013">
        <w:rPr>
          <w:b/>
          <w:bCs/>
        </w:rPr>
        <w:t>”</w:t>
      </w:r>
    </w:p>
    <w:p w14:paraId="6C95BF05" w14:textId="77777777" w:rsidR="00677A76" w:rsidRPr="00677A76" w:rsidRDefault="00677A76" w:rsidP="008678A0">
      <w:pPr>
        <w:numPr>
          <w:ilvl w:val="0"/>
          <w:numId w:val="57"/>
        </w:numPr>
        <w:spacing w:after="0"/>
      </w:pPr>
      <w:r w:rsidRPr="00677A76">
        <w:t>első észlelő szerepe a klinikai tünetek felismerése:</w:t>
      </w:r>
    </w:p>
    <w:p w14:paraId="47CE17EE" w14:textId="77777777" w:rsidR="00677A76" w:rsidRPr="00677A76" w:rsidRDefault="00677A76" w:rsidP="008678A0">
      <w:pPr>
        <w:numPr>
          <w:ilvl w:val="1"/>
          <w:numId w:val="57"/>
        </w:numPr>
        <w:spacing w:after="0"/>
      </w:pPr>
      <w:r w:rsidRPr="00677A76">
        <w:rPr>
          <w:b/>
          <w:bCs/>
          <w:i/>
          <w:iCs/>
        </w:rPr>
        <w:t xml:space="preserve">végtaggyengeség, zsibbadás, bénulás </w:t>
      </w:r>
      <w:r w:rsidRPr="00677A76">
        <w:t>(alsó vagy felső végtagi túlsúlyú)</w:t>
      </w:r>
    </w:p>
    <w:p w14:paraId="4878DBB4" w14:textId="77777777" w:rsidR="00677A76" w:rsidRPr="00677A76" w:rsidRDefault="00677A76" w:rsidP="008678A0">
      <w:pPr>
        <w:numPr>
          <w:ilvl w:val="1"/>
          <w:numId w:val="57"/>
        </w:numPr>
        <w:spacing w:after="0"/>
      </w:pPr>
      <w:r w:rsidRPr="00677A76">
        <w:rPr>
          <w:b/>
          <w:bCs/>
          <w:i/>
          <w:iCs/>
        </w:rPr>
        <w:t>arc/szájzug aszimmetria</w:t>
      </w:r>
    </w:p>
    <w:p w14:paraId="5F9164DA" w14:textId="77777777" w:rsidR="00677A76" w:rsidRPr="00677A76" w:rsidRDefault="00677A76" w:rsidP="008678A0">
      <w:pPr>
        <w:numPr>
          <w:ilvl w:val="1"/>
          <w:numId w:val="57"/>
        </w:numPr>
        <w:spacing w:after="0"/>
      </w:pPr>
      <w:r w:rsidRPr="00677A76">
        <w:rPr>
          <w:b/>
          <w:bCs/>
          <w:i/>
          <w:iCs/>
        </w:rPr>
        <w:t xml:space="preserve">beszédzavar </w:t>
      </w:r>
      <w:r w:rsidRPr="00677A76">
        <w:t>(beszédmegértési és szóformálási nehézség)</w:t>
      </w:r>
    </w:p>
    <w:p w14:paraId="67D6DE94" w14:textId="77777777" w:rsidR="00677A76" w:rsidRPr="00677A76" w:rsidRDefault="00677A76" w:rsidP="008678A0">
      <w:pPr>
        <w:numPr>
          <w:ilvl w:val="1"/>
          <w:numId w:val="57"/>
        </w:numPr>
        <w:spacing w:after="0"/>
      </w:pPr>
      <w:r w:rsidRPr="00677A76">
        <w:rPr>
          <w:b/>
          <w:bCs/>
          <w:i/>
          <w:iCs/>
        </w:rPr>
        <w:t>szédülés, járásbizonytalanság</w:t>
      </w:r>
    </w:p>
    <w:p w14:paraId="3925B65F" w14:textId="77777777" w:rsidR="00677A76" w:rsidRPr="00677A76" w:rsidRDefault="00677A76" w:rsidP="008678A0">
      <w:pPr>
        <w:numPr>
          <w:ilvl w:val="1"/>
          <w:numId w:val="57"/>
        </w:numPr>
        <w:spacing w:after="0"/>
      </w:pPr>
      <w:r w:rsidRPr="00677A76">
        <w:rPr>
          <w:b/>
          <w:bCs/>
          <w:i/>
          <w:iCs/>
        </w:rPr>
        <w:t>hirtelen súlyos fejfájás és azt követő tudatzavar</w:t>
      </w:r>
    </w:p>
    <w:p w14:paraId="555AB2FF" w14:textId="5896E12A" w:rsidR="00677A76" w:rsidRPr="002A5013" w:rsidRDefault="002A5013" w:rsidP="002A5013">
      <w:pPr>
        <w:spacing w:before="60" w:after="0"/>
        <w:rPr>
          <w:b/>
          <w:bCs/>
        </w:rPr>
      </w:pPr>
      <w:r w:rsidRPr="002A5013">
        <w:rPr>
          <w:b/>
          <w:bCs/>
        </w:rPr>
        <w:t>Helyszíni vizsgálat célja</w:t>
      </w:r>
    </w:p>
    <w:p w14:paraId="511D4508" w14:textId="77777777" w:rsidR="002A5013" w:rsidRPr="002A5013" w:rsidRDefault="002A5013" w:rsidP="008678A0">
      <w:pPr>
        <w:numPr>
          <w:ilvl w:val="0"/>
          <w:numId w:val="58"/>
        </w:numPr>
        <w:spacing w:after="0"/>
      </w:pPr>
      <w:r w:rsidRPr="002A5013">
        <w:t xml:space="preserve">szélütés </w:t>
      </w:r>
      <w:r w:rsidRPr="002A5013">
        <w:rPr>
          <w:b/>
          <w:bCs/>
        </w:rPr>
        <w:t>időpontjának</w:t>
      </w:r>
      <w:r w:rsidRPr="002A5013">
        <w:t xml:space="preserve"> legpontosabb meghatározása</w:t>
      </w:r>
    </w:p>
    <w:p w14:paraId="6AEE1341" w14:textId="77777777" w:rsidR="002A5013" w:rsidRPr="002A5013" w:rsidRDefault="002A5013" w:rsidP="008678A0">
      <w:pPr>
        <w:numPr>
          <w:ilvl w:val="0"/>
          <w:numId w:val="58"/>
        </w:numPr>
        <w:spacing w:after="0"/>
      </w:pPr>
      <w:r w:rsidRPr="002A5013">
        <w:t>bénulás eloszlásának és súlyosságának megítélése</w:t>
      </w:r>
    </w:p>
    <w:p w14:paraId="4A658C2A" w14:textId="77777777" w:rsidR="002A5013" w:rsidRPr="002A5013" w:rsidRDefault="002A5013" w:rsidP="008678A0">
      <w:pPr>
        <w:numPr>
          <w:ilvl w:val="0"/>
          <w:numId w:val="58"/>
        </w:numPr>
        <w:spacing w:after="0"/>
      </w:pPr>
      <w:r w:rsidRPr="002A5013">
        <w:t>tudatzavar súlyosságának megítélése (éber-</w:t>
      </w:r>
      <w:proofErr w:type="spellStart"/>
      <w:r w:rsidRPr="002A5013">
        <w:t>somnolens</w:t>
      </w:r>
      <w:proofErr w:type="spellEnd"/>
      <w:r w:rsidRPr="002A5013">
        <w:t>-</w:t>
      </w:r>
      <w:proofErr w:type="spellStart"/>
      <w:r w:rsidRPr="002A5013">
        <w:t>soporosus-comatosus</w:t>
      </w:r>
      <w:proofErr w:type="spellEnd"/>
      <w:r w:rsidRPr="002A5013">
        <w:t>)</w:t>
      </w:r>
    </w:p>
    <w:p w14:paraId="34BF024C" w14:textId="77777777" w:rsidR="002A5013" w:rsidRPr="002A5013" w:rsidRDefault="002A5013" w:rsidP="008678A0">
      <w:pPr>
        <w:numPr>
          <w:ilvl w:val="0"/>
          <w:numId w:val="58"/>
        </w:numPr>
        <w:spacing w:after="0"/>
      </w:pPr>
      <w:r w:rsidRPr="002A5013">
        <w:t xml:space="preserve">tudatállapot változásának </w:t>
      </w:r>
      <w:proofErr w:type="spellStart"/>
      <w:r w:rsidRPr="002A5013">
        <w:t>nyomonkövetése</w:t>
      </w:r>
      <w:proofErr w:type="spellEnd"/>
    </w:p>
    <w:p w14:paraId="1EC7EBB0" w14:textId="77777777" w:rsidR="002A5013" w:rsidRPr="002A5013" w:rsidRDefault="002A5013" w:rsidP="008678A0">
      <w:pPr>
        <w:numPr>
          <w:ilvl w:val="0"/>
          <w:numId w:val="58"/>
        </w:numPr>
        <w:spacing w:after="0"/>
      </w:pPr>
      <w:r w:rsidRPr="002A5013">
        <w:t>vérnyomás szoros kontrollja, vérnyomáscsökkentés csak extrém magas (220/120 Hgmm feletti) érték esetén</w:t>
      </w:r>
    </w:p>
    <w:p w14:paraId="76A97CC0" w14:textId="77777777" w:rsidR="002A5013" w:rsidRPr="002A5013" w:rsidRDefault="002A5013" w:rsidP="008678A0">
      <w:pPr>
        <w:numPr>
          <w:ilvl w:val="0"/>
          <w:numId w:val="58"/>
        </w:numPr>
        <w:spacing w:after="0"/>
      </w:pPr>
      <w:r w:rsidRPr="002A5013">
        <w:t>hozzátartozó elérhetőségének rögzítése</w:t>
      </w:r>
    </w:p>
    <w:p w14:paraId="2F48DB5B" w14:textId="6ABF0C11" w:rsidR="002A5013" w:rsidRPr="002A5013" w:rsidRDefault="002A5013" w:rsidP="002A5013">
      <w:pPr>
        <w:spacing w:before="60" w:after="0"/>
        <w:rPr>
          <w:b/>
          <w:bCs/>
        </w:rPr>
      </w:pPr>
      <w:r w:rsidRPr="002A5013">
        <w:rPr>
          <w:b/>
          <w:bCs/>
        </w:rPr>
        <w:t>Neurológiai vizsgálat</w:t>
      </w:r>
    </w:p>
    <w:p w14:paraId="495CF81B" w14:textId="77777777" w:rsidR="002A5013" w:rsidRPr="002A5013" w:rsidRDefault="002A5013" w:rsidP="008678A0">
      <w:pPr>
        <w:numPr>
          <w:ilvl w:val="0"/>
          <w:numId w:val="59"/>
        </w:numPr>
        <w:spacing w:after="0"/>
      </w:pPr>
      <w:r w:rsidRPr="002A5013">
        <w:t>arcaszimmetria?</w:t>
      </w:r>
    </w:p>
    <w:p w14:paraId="0EA6F209" w14:textId="77777777" w:rsidR="002A5013" w:rsidRPr="002A5013" w:rsidRDefault="002A5013" w:rsidP="008678A0">
      <w:pPr>
        <w:numPr>
          <w:ilvl w:val="0"/>
          <w:numId w:val="59"/>
        </w:numPr>
        <w:spacing w:after="0"/>
      </w:pPr>
      <w:r w:rsidRPr="002A5013">
        <w:t>izomerő vizsgálata (</w:t>
      </w:r>
      <w:proofErr w:type="spellStart"/>
      <w:r w:rsidRPr="002A5013">
        <w:t>paresis</w:t>
      </w:r>
      <w:proofErr w:type="spellEnd"/>
      <w:r w:rsidRPr="002A5013">
        <w:t xml:space="preserve"> súlyossága, eloszlása)</w:t>
      </w:r>
    </w:p>
    <w:p w14:paraId="35A00F06" w14:textId="77777777" w:rsidR="002A5013" w:rsidRPr="002A5013" w:rsidRDefault="002A5013" w:rsidP="008678A0">
      <w:pPr>
        <w:numPr>
          <w:ilvl w:val="0"/>
          <w:numId w:val="59"/>
        </w:numPr>
        <w:spacing w:after="0"/>
      </w:pPr>
      <w:r w:rsidRPr="002A5013">
        <w:t>reflexek értékelése (saját és kóros reflexek vizsgálata)</w:t>
      </w:r>
    </w:p>
    <w:p w14:paraId="586D2528" w14:textId="77777777" w:rsidR="002A5013" w:rsidRPr="002A5013" w:rsidRDefault="002A5013" w:rsidP="008678A0">
      <w:pPr>
        <w:numPr>
          <w:ilvl w:val="0"/>
          <w:numId w:val="59"/>
        </w:numPr>
        <w:spacing w:after="0"/>
      </w:pPr>
      <w:r w:rsidRPr="002A5013">
        <w:t>beszédzavar megítélése (</w:t>
      </w:r>
      <w:proofErr w:type="spellStart"/>
      <w:r w:rsidRPr="002A5013">
        <w:t>aphasia</w:t>
      </w:r>
      <w:proofErr w:type="spellEnd"/>
      <w:r w:rsidRPr="002A5013">
        <w:t xml:space="preserve">, </w:t>
      </w:r>
      <w:proofErr w:type="spellStart"/>
      <w:r w:rsidRPr="002A5013">
        <w:t>dysarthria</w:t>
      </w:r>
      <w:proofErr w:type="spellEnd"/>
      <w:r w:rsidRPr="002A5013">
        <w:t>)</w:t>
      </w:r>
    </w:p>
    <w:p w14:paraId="6E375069" w14:textId="77777777" w:rsidR="002A5013" w:rsidRPr="002A5013" w:rsidRDefault="002A5013" w:rsidP="008678A0">
      <w:pPr>
        <w:numPr>
          <w:ilvl w:val="0"/>
          <w:numId w:val="59"/>
        </w:numPr>
        <w:spacing w:after="0"/>
      </w:pPr>
      <w:r w:rsidRPr="002A5013">
        <w:t>pupillák, szemmozgások, száj</w:t>
      </w:r>
    </w:p>
    <w:p w14:paraId="5B14C707" w14:textId="77777777" w:rsidR="002A5013" w:rsidRPr="002A5013" w:rsidRDefault="002A5013" w:rsidP="008678A0">
      <w:pPr>
        <w:numPr>
          <w:ilvl w:val="0"/>
          <w:numId w:val="59"/>
        </w:numPr>
        <w:spacing w:after="0"/>
      </w:pPr>
      <w:r w:rsidRPr="002A5013">
        <w:t>tudat</w:t>
      </w:r>
    </w:p>
    <w:p w14:paraId="47242D30" w14:textId="77777777" w:rsidR="002A5013" w:rsidRPr="002A5013" w:rsidRDefault="002A5013" w:rsidP="008678A0">
      <w:pPr>
        <w:numPr>
          <w:ilvl w:val="0"/>
          <w:numId w:val="59"/>
        </w:numPr>
        <w:spacing w:after="0"/>
      </w:pPr>
      <w:r w:rsidRPr="002A5013">
        <w:lastRenderedPageBreak/>
        <w:t>ezek változása a vizsgálat alatt</w:t>
      </w:r>
    </w:p>
    <w:p w14:paraId="3E3EE2E9" w14:textId="6FDE3521" w:rsidR="002A5013" w:rsidRPr="002A5013" w:rsidRDefault="002A5013" w:rsidP="002A5013">
      <w:pPr>
        <w:spacing w:before="60" w:after="0"/>
        <w:rPr>
          <w:b/>
          <w:bCs/>
        </w:rPr>
      </w:pPr>
      <w:r w:rsidRPr="002A5013">
        <w:rPr>
          <w:b/>
          <w:bCs/>
        </w:rPr>
        <w:t>Ajánlott teendők</w:t>
      </w:r>
    </w:p>
    <w:p w14:paraId="11468A40" w14:textId="77777777" w:rsidR="002A5013" w:rsidRPr="002A5013" w:rsidRDefault="002A5013" w:rsidP="008678A0">
      <w:pPr>
        <w:numPr>
          <w:ilvl w:val="0"/>
          <w:numId w:val="60"/>
        </w:numPr>
        <w:spacing w:after="0"/>
      </w:pPr>
      <w:r w:rsidRPr="002A5013">
        <w:t>ABC értékelése és menedzsment</w:t>
      </w:r>
    </w:p>
    <w:p w14:paraId="5A326827" w14:textId="77777777" w:rsidR="002A5013" w:rsidRPr="002A5013" w:rsidRDefault="002A5013" w:rsidP="008678A0">
      <w:pPr>
        <w:numPr>
          <w:ilvl w:val="0"/>
          <w:numId w:val="60"/>
        </w:numPr>
        <w:spacing w:after="0"/>
      </w:pPr>
      <w:r w:rsidRPr="002A5013">
        <w:t>EKG-monitorozás</w:t>
      </w:r>
    </w:p>
    <w:p w14:paraId="5AD29521" w14:textId="77777777" w:rsidR="002A5013" w:rsidRPr="002A5013" w:rsidRDefault="002A5013" w:rsidP="008678A0">
      <w:pPr>
        <w:numPr>
          <w:ilvl w:val="0"/>
          <w:numId w:val="60"/>
        </w:numPr>
        <w:spacing w:after="0"/>
      </w:pPr>
      <w:r w:rsidRPr="002A5013">
        <w:t xml:space="preserve">oxigénterápia a </w:t>
      </w:r>
      <w:proofErr w:type="spellStart"/>
      <w:r w:rsidRPr="002A5013">
        <w:t>szaturáció</w:t>
      </w:r>
      <w:proofErr w:type="spellEnd"/>
      <w:r w:rsidRPr="002A5013">
        <w:t xml:space="preserve"> fenntartása érdekében (&gt;94%)</w:t>
      </w:r>
    </w:p>
    <w:p w14:paraId="5BB00195" w14:textId="77777777" w:rsidR="002A5013" w:rsidRPr="002A5013" w:rsidRDefault="002A5013" w:rsidP="008678A0">
      <w:pPr>
        <w:numPr>
          <w:ilvl w:val="0"/>
          <w:numId w:val="60"/>
        </w:numPr>
        <w:spacing w:after="0"/>
      </w:pPr>
      <w:r w:rsidRPr="002A5013">
        <w:t>vénabiztosítás</w:t>
      </w:r>
    </w:p>
    <w:p w14:paraId="0A398EDE" w14:textId="77777777" w:rsidR="002A5013" w:rsidRPr="002A5013" w:rsidRDefault="002A5013" w:rsidP="008678A0">
      <w:pPr>
        <w:numPr>
          <w:ilvl w:val="0"/>
          <w:numId w:val="60"/>
        </w:numPr>
        <w:spacing w:after="0"/>
      </w:pPr>
      <w:r w:rsidRPr="002A5013">
        <w:t>vércukorszint meghatározás</w:t>
      </w:r>
    </w:p>
    <w:p w14:paraId="5D2A970A" w14:textId="77777777" w:rsidR="002A5013" w:rsidRPr="002A5013" w:rsidRDefault="002A5013" w:rsidP="008678A0">
      <w:pPr>
        <w:numPr>
          <w:ilvl w:val="0"/>
          <w:numId w:val="60"/>
        </w:numPr>
        <w:spacing w:after="0"/>
      </w:pPr>
      <w:r w:rsidRPr="002A5013">
        <w:t>értesíteni a fogadó intézményt stroke-gyanús beteg érkezéséről</w:t>
      </w:r>
    </w:p>
    <w:p w14:paraId="0B70CF02" w14:textId="77777777" w:rsidR="002A5013" w:rsidRDefault="002A5013" w:rsidP="002A5013">
      <w:pPr>
        <w:spacing w:after="0"/>
        <w:rPr>
          <w:b/>
          <w:bCs/>
          <w:u w:val="single"/>
        </w:rPr>
      </w:pPr>
    </w:p>
    <w:p w14:paraId="3AA91D2A" w14:textId="041DEF45" w:rsidR="002A5013" w:rsidRPr="002A5013" w:rsidRDefault="002A5013" w:rsidP="002A5013">
      <w:pPr>
        <w:spacing w:after="0"/>
        <w:rPr>
          <w:b/>
          <w:bCs/>
          <w:sz w:val="24"/>
          <w:szCs w:val="24"/>
          <w:u w:val="single"/>
        </w:rPr>
      </w:pPr>
      <w:proofErr w:type="spellStart"/>
      <w:r w:rsidRPr="002A5013">
        <w:rPr>
          <w:b/>
          <w:bCs/>
          <w:sz w:val="24"/>
          <w:szCs w:val="24"/>
          <w:u w:val="single"/>
        </w:rPr>
        <w:t>Ischaemiás</w:t>
      </w:r>
      <w:proofErr w:type="spellEnd"/>
      <w:r w:rsidRPr="002A5013">
        <w:rPr>
          <w:b/>
          <w:bCs/>
          <w:sz w:val="24"/>
          <w:szCs w:val="24"/>
          <w:u w:val="single"/>
        </w:rPr>
        <w:t xml:space="preserve"> stroke</w:t>
      </w:r>
    </w:p>
    <w:p w14:paraId="18BD9D97" w14:textId="77777777" w:rsidR="002A5013" w:rsidRPr="002A5013" w:rsidRDefault="002A5013" w:rsidP="008678A0">
      <w:pPr>
        <w:numPr>
          <w:ilvl w:val="0"/>
          <w:numId w:val="61"/>
        </w:numPr>
        <w:spacing w:after="0"/>
      </w:pPr>
      <w:r w:rsidRPr="002A5013">
        <w:t xml:space="preserve">akut </w:t>
      </w:r>
      <w:proofErr w:type="spellStart"/>
      <w:r w:rsidRPr="002A5013">
        <w:t>ischaemiás</w:t>
      </w:r>
      <w:proofErr w:type="spellEnd"/>
      <w:r w:rsidRPr="002A5013">
        <w:t xml:space="preserve"> stroke-ban a CT az első 6 órában általában negatív</w:t>
      </w:r>
    </w:p>
    <w:p w14:paraId="3D53795B" w14:textId="77777777" w:rsidR="002A5013" w:rsidRPr="002A5013" w:rsidRDefault="002A5013" w:rsidP="008678A0">
      <w:pPr>
        <w:numPr>
          <w:ilvl w:val="0"/>
          <w:numId w:val="61"/>
        </w:numPr>
        <w:spacing w:after="0"/>
      </w:pPr>
      <w:r w:rsidRPr="002A5013">
        <w:rPr>
          <w:b/>
          <w:bCs/>
        </w:rPr>
        <w:t xml:space="preserve">80 %-a </w:t>
      </w:r>
      <w:proofErr w:type="spellStart"/>
      <w:r w:rsidRPr="002A5013">
        <w:rPr>
          <w:b/>
          <w:bCs/>
        </w:rPr>
        <w:t>arteria</w:t>
      </w:r>
      <w:proofErr w:type="spellEnd"/>
      <w:r w:rsidRPr="002A5013">
        <w:rPr>
          <w:b/>
          <w:bCs/>
        </w:rPr>
        <w:t xml:space="preserve"> </w:t>
      </w:r>
      <w:proofErr w:type="spellStart"/>
      <w:r w:rsidRPr="002A5013">
        <w:rPr>
          <w:b/>
          <w:bCs/>
        </w:rPr>
        <w:t>carotisok</w:t>
      </w:r>
      <w:proofErr w:type="spellEnd"/>
      <w:r w:rsidRPr="002A5013">
        <w:rPr>
          <w:b/>
          <w:bCs/>
        </w:rPr>
        <w:t xml:space="preserve"> </w:t>
      </w:r>
      <w:r w:rsidRPr="002A5013">
        <w:t>ellátási területén</w:t>
      </w:r>
    </w:p>
    <w:p w14:paraId="4663672F" w14:textId="77777777" w:rsidR="002A5013" w:rsidRPr="002A5013" w:rsidRDefault="002A5013" w:rsidP="008678A0">
      <w:pPr>
        <w:numPr>
          <w:ilvl w:val="0"/>
          <w:numId w:val="61"/>
        </w:numPr>
        <w:spacing w:after="0"/>
      </w:pPr>
      <w:r w:rsidRPr="002A5013">
        <w:rPr>
          <w:b/>
          <w:bCs/>
        </w:rPr>
        <w:t xml:space="preserve">20 %-a </w:t>
      </w:r>
      <w:proofErr w:type="spellStart"/>
      <w:r w:rsidRPr="002A5013">
        <w:rPr>
          <w:b/>
          <w:bCs/>
        </w:rPr>
        <w:t>vertebrobasilaris</w:t>
      </w:r>
      <w:proofErr w:type="spellEnd"/>
      <w:r w:rsidRPr="002A5013">
        <w:rPr>
          <w:b/>
          <w:bCs/>
        </w:rPr>
        <w:t xml:space="preserve"> </w:t>
      </w:r>
      <w:r w:rsidRPr="002A5013">
        <w:t>rendszer területén alakul ki</w:t>
      </w:r>
    </w:p>
    <w:p w14:paraId="6E7A48B8" w14:textId="77777777" w:rsidR="002A5013" w:rsidRPr="002A5013" w:rsidRDefault="002A5013" w:rsidP="008678A0">
      <w:pPr>
        <w:numPr>
          <w:ilvl w:val="0"/>
          <w:numId w:val="61"/>
        </w:numPr>
        <w:spacing w:after="0"/>
      </w:pPr>
      <w:r w:rsidRPr="002A5013">
        <w:t xml:space="preserve">a </w:t>
      </w:r>
      <w:proofErr w:type="spellStart"/>
      <w:r w:rsidRPr="002A5013">
        <w:t>nagyerek</w:t>
      </w:r>
      <w:proofErr w:type="spellEnd"/>
      <w:r w:rsidRPr="002A5013">
        <w:t xml:space="preserve">, ill. ágaik elzáródása következtében kialakult infarktusok lehetnek </w:t>
      </w:r>
      <w:proofErr w:type="spellStart"/>
      <w:r w:rsidRPr="002A5013">
        <w:rPr>
          <w:b/>
          <w:bCs/>
        </w:rPr>
        <w:t>atherothrombotikus</w:t>
      </w:r>
      <w:proofErr w:type="spellEnd"/>
      <w:r w:rsidRPr="002A5013">
        <w:rPr>
          <w:b/>
          <w:bCs/>
        </w:rPr>
        <w:t xml:space="preserve"> </w:t>
      </w:r>
      <w:r w:rsidRPr="002A5013">
        <w:t xml:space="preserve">eredetűek vagy </w:t>
      </w:r>
      <w:proofErr w:type="spellStart"/>
      <w:r w:rsidRPr="002A5013">
        <w:rPr>
          <w:b/>
          <w:bCs/>
        </w:rPr>
        <w:t>embolizáció</w:t>
      </w:r>
      <w:proofErr w:type="spellEnd"/>
      <w:r w:rsidRPr="002A5013">
        <w:rPr>
          <w:b/>
          <w:bCs/>
        </w:rPr>
        <w:t xml:space="preserve"> (szíveredetű a leggyakoribb)</w:t>
      </w:r>
      <w:r w:rsidRPr="002A5013">
        <w:t xml:space="preserve"> okozhatja</w:t>
      </w:r>
    </w:p>
    <w:p w14:paraId="6C0C418B" w14:textId="536009BD" w:rsidR="002A5013" w:rsidRPr="002A5013" w:rsidRDefault="002A5013" w:rsidP="002A5013">
      <w:pPr>
        <w:spacing w:after="0"/>
      </w:pPr>
    </w:p>
    <w:p w14:paraId="183FC792" w14:textId="5998FB98" w:rsidR="002A5013" w:rsidRPr="002A5013" w:rsidRDefault="002A5013" w:rsidP="002A5013">
      <w:pPr>
        <w:spacing w:after="0"/>
        <w:rPr>
          <w:b/>
          <w:bCs/>
        </w:rPr>
      </w:pPr>
      <w:r w:rsidRPr="002A5013">
        <w:rPr>
          <w:b/>
          <w:bCs/>
          <w:i/>
          <w:iCs/>
        </w:rPr>
        <w:t xml:space="preserve">A tünetek az elzáródás által </w:t>
      </w:r>
      <w:proofErr w:type="gramStart"/>
      <w:r w:rsidRPr="002A5013">
        <w:rPr>
          <w:b/>
          <w:bCs/>
          <w:i/>
          <w:iCs/>
        </w:rPr>
        <w:t xml:space="preserve">kiváltott </w:t>
      </w:r>
      <w:r w:rsidRPr="002A5013">
        <w:rPr>
          <w:b/>
          <w:bCs/>
        </w:rPr>
        <w:t xml:space="preserve"> </w:t>
      </w:r>
      <w:r w:rsidRPr="002A5013">
        <w:rPr>
          <w:b/>
          <w:bCs/>
          <w:i/>
          <w:iCs/>
        </w:rPr>
        <w:t>agykárosodás</w:t>
      </w:r>
      <w:proofErr w:type="gramEnd"/>
      <w:r w:rsidRPr="002A5013">
        <w:rPr>
          <w:b/>
          <w:bCs/>
          <w:i/>
          <w:iCs/>
        </w:rPr>
        <w:t xml:space="preserve"> lokalizációjának </w:t>
      </w:r>
      <w:r w:rsidRPr="002A5013">
        <w:rPr>
          <w:b/>
          <w:bCs/>
        </w:rPr>
        <w:t xml:space="preserve"> </w:t>
      </w:r>
      <w:r w:rsidRPr="002A5013">
        <w:rPr>
          <w:b/>
          <w:bCs/>
          <w:i/>
          <w:iCs/>
        </w:rPr>
        <w:t>megfelelően alakulnak ki!</w:t>
      </w:r>
    </w:p>
    <w:p w14:paraId="26626D88" w14:textId="05D52C3E" w:rsidR="002A5013" w:rsidRPr="002A5013" w:rsidRDefault="002A5013" w:rsidP="002A5013">
      <w:pPr>
        <w:spacing w:after="0"/>
      </w:pPr>
    </w:p>
    <w:p w14:paraId="5E0EFA26" w14:textId="221EAD56" w:rsidR="002A5013" w:rsidRPr="002A5013" w:rsidRDefault="002A5013" w:rsidP="002A5013">
      <w:pPr>
        <w:spacing w:after="0"/>
        <w:rPr>
          <w:b/>
          <w:bCs/>
          <w:i/>
          <w:iCs/>
        </w:rPr>
      </w:pPr>
      <w:proofErr w:type="spellStart"/>
      <w:r w:rsidRPr="002A5013">
        <w:rPr>
          <w:b/>
          <w:bCs/>
          <w:i/>
          <w:iCs/>
        </w:rPr>
        <w:t>Carotis</w:t>
      </w:r>
      <w:proofErr w:type="spellEnd"/>
      <w:r w:rsidRPr="002A5013">
        <w:rPr>
          <w:b/>
          <w:bCs/>
          <w:i/>
          <w:iCs/>
        </w:rPr>
        <w:t xml:space="preserve"> rendszer</w:t>
      </w:r>
    </w:p>
    <w:p w14:paraId="5D357C05" w14:textId="77777777" w:rsidR="002A5013" w:rsidRPr="002A5013" w:rsidRDefault="002A5013" w:rsidP="008678A0">
      <w:pPr>
        <w:numPr>
          <w:ilvl w:val="0"/>
          <w:numId w:val="62"/>
        </w:numPr>
        <w:spacing w:after="0"/>
      </w:pPr>
      <w:r w:rsidRPr="002A5013">
        <w:t xml:space="preserve">legtöbb stroke az </w:t>
      </w:r>
      <w:proofErr w:type="spellStart"/>
      <w:r w:rsidRPr="002A5013">
        <w:t>arteria</w:t>
      </w:r>
      <w:proofErr w:type="spellEnd"/>
      <w:r w:rsidRPr="002A5013">
        <w:t xml:space="preserve"> </w:t>
      </w:r>
      <w:proofErr w:type="spellStart"/>
      <w:r w:rsidRPr="002A5013">
        <w:t>cerebri</w:t>
      </w:r>
      <w:proofErr w:type="spellEnd"/>
      <w:r w:rsidRPr="002A5013">
        <w:t xml:space="preserve"> </w:t>
      </w:r>
      <w:proofErr w:type="spellStart"/>
      <w:r w:rsidRPr="002A5013">
        <w:t>mediák</w:t>
      </w:r>
      <w:proofErr w:type="spellEnd"/>
      <w:r w:rsidRPr="002A5013">
        <w:t xml:space="preserve"> ellátási területén alakul ki:</w:t>
      </w:r>
    </w:p>
    <w:p w14:paraId="67E3B23E" w14:textId="77777777" w:rsidR="002A5013" w:rsidRPr="002A5013" w:rsidRDefault="002A5013" w:rsidP="008678A0">
      <w:pPr>
        <w:numPr>
          <w:ilvl w:val="1"/>
          <w:numId w:val="62"/>
        </w:numPr>
        <w:spacing w:after="0"/>
      </w:pPr>
      <w:proofErr w:type="spellStart"/>
      <w:r w:rsidRPr="002A5013">
        <w:rPr>
          <w:b/>
          <w:bCs/>
        </w:rPr>
        <w:t>faciobrachialis</w:t>
      </w:r>
      <w:proofErr w:type="spellEnd"/>
      <w:r w:rsidRPr="002A5013">
        <w:rPr>
          <w:b/>
          <w:bCs/>
        </w:rPr>
        <w:t xml:space="preserve"> túlsúlyú </w:t>
      </w:r>
      <w:proofErr w:type="spellStart"/>
      <w:r w:rsidRPr="002A5013">
        <w:rPr>
          <w:b/>
          <w:bCs/>
        </w:rPr>
        <w:t>hemiparesis</w:t>
      </w:r>
      <w:proofErr w:type="spellEnd"/>
      <w:r w:rsidRPr="002A5013">
        <w:t>, ilyen eloszlású zsibbadás, érzéskiesés</w:t>
      </w:r>
    </w:p>
    <w:p w14:paraId="2539D9FA" w14:textId="77777777" w:rsidR="002A5013" w:rsidRPr="002A5013" w:rsidRDefault="002A5013" w:rsidP="008678A0">
      <w:pPr>
        <w:numPr>
          <w:ilvl w:val="1"/>
          <w:numId w:val="62"/>
        </w:numPr>
        <w:spacing w:after="0"/>
      </w:pPr>
      <w:r w:rsidRPr="002A5013">
        <w:t xml:space="preserve">domináns féltekei </w:t>
      </w:r>
      <w:proofErr w:type="spellStart"/>
      <w:r w:rsidRPr="002A5013">
        <w:t>laesionál</w:t>
      </w:r>
      <w:proofErr w:type="spellEnd"/>
      <w:r w:rsidRPr="002A5013">
        <w:t xml:space="preserve">: </w:t>
      </w:r>
      <w:r w:rsidRPr="002A5013">
        <w:rPr>
          <w:b/>
          <w:bCs/>
        </w:rPr>
        <w:t xml:space="preserve">+ </w:t>
      </w:r>
      <w:proofErr w:type="spellStart"/>
      <w:r w:rsidRPr="002A5013">
        <w:rPr>
          <w:b/>
          <w:bCs/>
        </w:rPr>
        <w:t>aphasia</w:t>
      </w:r>
      <w:proofErr w:type="spellEnd"/>
      <w:r w:rsidRPr="002A5013">
        <w:rPr>
          <w:b/>
          <w:bCs/>
        </w:rPr>
        <w:t xml:space="preserve"> </w:t>
      </w:r>
    </w:p>
    <w:p w14:paraId="376C236A" w14:textId="77777777" w:rsidR="002A5013" w:rsidRPr="002A5013" w:rsidRDefault="002A5013" w:rsidP="008678A0">
      <w:pPr>
        <w:numPr>
          <w:ilvl w:val="1"/>
          <w:numId w:val="62"/>
        </w:numPr>
        <w:spacing w:after="0"/>
      </w:pPr>
      <w:proofErr w:type="spellStart"/>
      <w:r w:rsidRPr="002A5013">
        <w:t>subdomináns</w:t>
      </w:r>
      <w:proofErr w:type="spellEnd"/>
      <w:r w:rsidRPr="002A5013">
        <w:t xml:space="preserve"> féltekei </w:t>
      </w:r>
      <w:proofErr w:type="spellStart"/>
      <w:r w:rsidRPr="002A5013">
        <w:t>spec</w:t>
      </w:r>
      <w:proofErr w:type="spellEnd"/>
      <w:r w:rsidRPr="002A5013">
        <w:t xml:space="preserve">.: </w:t>
      </w:r>
      <w:proofErr w:type="spellStart"/>
      <w:r w:rsidRPr="002A5013">
        <w:rPr>
          <w:b/>
          <w:bCs/>
        </w:rPr>
        <w:t>neglect</w:t>
      </w:r>
      <w:proofErr w:type="spellEnd"/>
      <w:r w:rsidRPr="002A5013">
        <w:rPr>
          <w:b/>
          <w:bCs/>
        </w:rPr>
        <w:t xml:space="preserve"> jelenség</w:t>
      </w:r>
    </w:p>
    <w:p w14:paraId="0DEC6E86" w14:textId="34DB5D36" w:rsidR="002A5013" w:rsidRPr="002A5013" w:rsidRDefault="002A5013" w:rsidP="002A5013">
      <w:pPr>
        <w:spacing w:before="120" w:after="0"/>
        <w:rPr>
          <w:b/>
          <w:bCs/>
          <w:i/>
          <w:iCs/>
        </w:rPr>
      </w:pPr>
      <w:proofErr w:type="spellStart"/>
      <w:r w:rsidRPr="002A5013">
        <w:rPr>
          <w:b/>
          <w:bCs/>
          <w:i/>
          <w:iCs/>
        </w:rPr>
        <w:t>Vertebrobasilaris</w:t>
      </w:r>
      <w:proofErr w:type="spellEnd"/>
      <w:r w:rsidRPr="002A5013">
        <w:rPr>
          <w:b/>
          <w:bCs/>
          <w:i/>
          <w:iCs/>
        </w:rPr>
        <w:t xml:space="preserve"> területi keringészavar</w:t>
      </w:r>
    </w:p>
    <w:p w14:paraId="69CE4A3F" w14:textId="77777777" w:rsidR="002A5013" w:rsidRPr="002A5013" w:rsidRDefault="002A5013" w:rsidP="008678A0">
      <w:pPr>
        <w:numPr>
          <w:ilvl w:val="0"/>
          <w:numId w:val="63"/>
        </w:numPr>
        <w:spacing w:after="0"/>
      </w:pPr>
      <w:r w:rsidRPr="002A5013">
        <w:rPr>
          <w:i/>
          <w:iCs/>
        </w:rPr>
        <w:t xml:space="preserve">szédülés, </w:t>
      </w:r>
      <w:proofErr w:type="spellStart"/>
      <w:r w:rsidRPr="002A5013">
        <w:rPr>
          <w:i/>
          <w:iCs/>
        </w:rPr>
        <w:t>szédülékenység</w:t>
      </w:r>
      <w:proofErr w:type="spellEnd"/>
      <w:r w:rsidRPr="002A5013">
        <w:t xml:space="preserve">, egyensúlyzavar, </w:t>
      </w:r>
      <w:r w:rsidRPr="002A5013">
        <w:rPr>
          <w:i/>
          <w:iCs/>
        </w:rPr>
        <w:t>hányás</w:t>
      </w:r>
      <w:r w:rsidRPr="002A5013">
        <w:t xml:space="preserve">, fejfájás, látászavar (általában átmeneti), látásvesztés, mindkét oldali végtagokat érintő gyengeség, </w:t>
      </w:r>
      <w:r w:rsidRPr="002A5013">
        <w:rPr>
          <w:i/>
          <w:iCs/>
        </w:rPr>
        <w:t>kettőslátás</w:t>
      </w:r>
      <w:r w:rsidRPr="002A5013">
        <w:t xml:space="preserve">, </w:t>
      </w:r>
      <w:proofErr w:type="spellStart"/>
      <w:r w:rsidRPr="002A5013">
        <w:t>internuclearis</w:t>
      </w:r>
      <w:proofErr w:type="spellEnd"/>
      <w:r w:rsidRPr="002A5013">
        <w:t xml:space="preserve"> szemmozgászavar, tudatzavar </w:t>
      </w:r>
    </w:p>
    <w:p w14:paraId="2A033BDD" w14:textId="77777777" w:rsidR="002A5013" w:rsidRPr="002A5013" w:rsidRDefault="002A5013" w:rsidP="008678A0">
      <w:pPr>
        <w:numPr>
          <w:ilvl w:val="0"/>
          <w:numId w:val="63"/>
        </w:numPr>
        <w:spacing w:after="0"/>
      </w:pPr>
      <w:r w:rsidRPr="002A5013">
        <w:t>szinte soha nem egyetlen tünet formájában jelentkezik</w:t>
      </w:r>
    </w:p>
    <w:p w14:paraId="1B2A4416" w14:textId="77777777" w:rsidR="002A5013" w:rsidRDefault="002A5013" w:rsidP="002A5013">
      <w:pPr>
        <w:spacing w:after="0"/>
        <w:rPr>
          <w:b/>
          <w:bCs/>
        </w:rPr>
      </w:pPr>
    </w:p>
    <w:p w14:paraId="5E93B98E" w14:textId="34C24051" w:rsidR="002A5013" w:rsidRPr="002A5013" w:rsidRDefault="002A5013" w:rsidP="002A5013">
      <w:pPr>
        <w:spacing w:after="0"/>
        <w:rPr>
          <w:b/>
          <w:bCs/>
        </w:rPr>
      </w:pPr>
      <w:r w:rsidRPr="002A5013">
        <w:rPr>
          <w:b/>
          <w:bCs/>
        </w:rPr>
        <w:t>Másodlagos stroke prevenció</w:t>
      </w:r>
    </w:p>
    <w:p w14:paraId="74DCCDCE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r w:rsidRPr="002A5013">
        <w:t>cél: megismétlődés kockázatának csökkentése</w:t>
      </w:r>
    </w:p>
    <w:p w14:paraId="55D04501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proofErr w:type="spellStart"/>
      <w:r w:rsidRPr="002A5013">
        <w:t>thrombocyta</w:t>
      </w:r>
      <w:proofErr w:type="spellEnd"/>
      <w:r w:rsidRPr="002A5013">
        <w:t xml:space="preserve"> </w:t>
      </w:r>
      <w:proofErr w:type="spellStart"/>
      <w:r w:rsidRPr="002A5013">
        <w:t>aggregáció</w:t>
      </w:r>
      <w:proofErr w:type="spellEnd"/>
      <w:r w:rsidRPr="002A5013">
        <w:t xml:space="preserve"> gátlás (</w:t>
      </w:r>
      <w:proofErr w:type="spellStart"/>
      <w:r w:rsidRPr="002A5013">
        <w:t>aspirin</w:t>
      </w:r>
      <w:proofErr w:type="spellEnd"/>
      <w:r w:rsidRPr="002A5013">
        <w:t xml:space="preserve">, </w:t>
      </w:r>
      <w:proofErr w:type="spellStart"/>
      <w:r w:rsidRPr="002A5013">
        <w:t>clopidogrel</w:t>
      </w:r>
      <w:proofErr w:type="spellEnd"/>
      <w:r w:rsidRPr="002A5013">
        <w:t xml:space="preserve">) ha nincs </w:t>
      </w:r>
      <w:proofErr w:type="spellStart"/>
      <w:r w:rsidRPr="002A5013">
        <w:t>kardiális</w:t>
      </w:r>
      <w:proofErr w:type="spellEnd"/>
      <w:r w:rsidRPr="002A5013">
        <w:t xml:space="preserve"> </w:t>
      </w:r>
      <w:proofErr w:type="spellStart"/>
      <w:r w:rsidRPr="002A5013">
        <w:t>emboliaforrás</w:t>
      </w:r>
      <w:proofErr w:type="spellEnd"/>
    </w:p>
    <w:p w14:paraId="31F42A3B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proofErr w:type="spellStart"/>
      <w:r w:rsidRPr="002A5013">
        <w:t>pitvarfibrillatio</w:t>
      </w:r>
      <w:proofErr w:type="spellEnd"/>
      <w:r w:rsidRPr="002A5013">
        <w:t xml:space="preserve"> esetén tartós </w:t>
      </w:r>
      <w:proofErr w:type="spellStart"/>
      <w:r w:rsidRPr="002A5013">
        <w:t>antikoagulálás</w:t>
      </w:r>
      <w:proofErr w:type="spellEnd"/>
      <w:r w:rsidRPr="002A5013">
        <w:t xml:space="preserve"> (</w:t>
      </w:r>
      <w:proofErr w:type="spellStart"/>
      <w:r w:rsidRPr="002A5013">
        <w:t>warfarin</w:t>
      </w:r>
      <w:proofErr w:type="spellEnd"/>
      <w:r w:rsidRPr="002A5013">
        <w:t>, NOAC)</w:t>
      </w:r>
    </w:p>
    <w:p w14:paraId="7F04DE5D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r w:rsidRPr="002A5013">
        <w:t xml:space="preserve">vérnyomáscsökkentés </w:t>
      </w:r>
      <w:proofErr w:type="spellStart"/>
      <w:r w:rsidRPr="002A5013">
        <w:t>sz.e</w:t>
      </w:r>
      <w:proofErr w:type="spellEnd"/>
      <w:r w:rsidRPr="002A5013">
        <w:t>.</w:t>
      </w:r>
    </w:p>
    <w:p w14:paraId="78D39A2E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proofErr w:type="spellStart"/>
      <w:r w:rsidRPr="002A5013">
        <w:t>dyslipidaemia</w:t>
      </w:r>
      <w:proofErr w:type="spellEnd"/>
      <w:r w:rsidRPr="002A5013">
        <w:t xml:space="preserve"> kezelése (diéta, életmód, gyógyszer)</w:t>
      </w:r>
    </w:p>
    <w:p w14:paraId="68CED56A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r w:rsidRPr="002A5013">
        <w:t>testsúlycsökkentés, mozgás</w:t>
      </w:r>
    </w:p>
    <w:p w14:paraId="61DE2357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r w:rsidRPr="002A5013">
        <w:t>diabetes beállítása, ellenőrzése</w:t>
      </w:r>
    </w:p>
    <w:p w14:paraId="21FEA6A9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r w:rsidRPr="002A5013">
        <w:t>mediterrán diéta</w:t>
      </w:r>
    </w:p>
    <w:p w14:paraId="414C6402" w14:textId="77777777" w:rsidR="002A5013" w:rsidRPr="002A5013" w:rsidRDefault="002A5013" w:rsidP="008678A0">
      <w:pPr>
        <w:numPr>
          <w:ilvl w:val="0"/>
          <w:numId w:val="64"/>
        </w:numPr>
        <w:spacing w:after="0"/>
      </w:pPr>
      <w:r w:rsidRPr="002A5013">
        <w:t>70 %-</w:t>
      </w:r>
      <w:proofErr w:type="spellStart"/>
      <w:r w:rsidRPr="002A5013">
        <w:t>nál</w:t>
      </w:r>
      <w:proofErr w:type="spellEnd"/>
      <w:r w:rsidRPr="002A5013">
        <w:t xml:space="preserve"> nagyobb </w:t>
      </w:r>
      <w:proofErr w:type="spellStart"/>
      <w:r w:rsidRPr="002A5013">
        <w:t>carotis</w:t>
      </w:r>
      <w:proofErr w:type="spellEnd"/>
      <w:r w:rsidRPr="002A5013">
        <w:t xml:space="preserve"> szűkület </w:t>
      </w:r>
      <w:proofErr w:type="spellStart"/>
      <w:r w:rsidRPr="002A5013">
        <w:t>endovascularis</w:t>
      </w:r>
      <w:proofErr w:type="spellEnd"/>
      <w:r w:rsidRPr="002A5013">
        <w:t xml:space="preserve"> megoldása (</w:t>
      </w:r>
      <w:proofErr w:type="spellStart"/>
      <w:proofErr w:type="gramStart"/>
      <w:r w:rsidRPr="002A5013">
        <w:t>art.scler</w:t>
      </w:r>
      <w:proofErr w:type="spellEnd"/>
      <w:proofErr w:type="gramEnd"/>
      <w:r w:rsidRPr="002A5013">
        <w:t>. UH kontrollja fél évente)</w:t>
      </w:r>
    </w:p>
    <w:p w14:paraId="52233DCB" w14:textId="77777777" w:rsidR="002A5013" w:rsidRDefault="002A5013" w:rsidP="002A5013">
      <w:pPr>
        <w:spacing w:after="0"/>
      </w:pPr>
    </w:p>
    <w:p w14:paraId="6285B143" w14:textId="390A1061" w:rsidR="002A5013" w:rsidRPr="002A5013" w:rsidRDefault="002A5013" w:rsidP="002A5013">
      <w:pPr>
        <w:spacing w:after="0"/>
        <w:rPr>
          <w:b/>
          <w:bCs/>
          <w:sz w:val="24"/>
          <w:szCs w:val="24"/>
          <w:u w:val="single"/>
        </w:rPr>
      </w:pPr>
      <w:r w:rsidRPr="002A5013">
        <w:rPr>
          <w:b/>
          <w:bCs/>
          <w:sz w:val="24"/>
          <w:szCs w:val="24"/>
          <w:u w:val="single"/>
        </w:rPr>
        <w:t>Vérzéses stroke</w:t>
      </w:r>
    </w:p>
    <w:p w14:paraId="72A8FF88" w14:textId="77777777" w:rsidR="002A5013" w:rsidRPr="002A5013" w:rsidRDefault="002A5013" w:rsidP="008678A0">
      <w:pPr>
        <w:numPr>
          <w:ilvl w:val="0"/>
          <w:numId w:val="65"/>
        </w:numPr>
        <w:spacing w:after="0"/>
      </w:pPr>
      <w:r w:rsidRPr="002A5013">
        <w:t xml:space="preserve">összes stroke 15-20 %-a </w:t>
      </w:r>
    </w:p>
    <w:p w14:paraId="58600C53" w14:textId="77777777" w:rsidR="002A5013" w:rsidRPr="002A5013" w:rsidRDefault="002A5013" w:rsidP="008678A0">
      <w:pPr>
        <w:numPr>
          <w:ilvl w:val="0"/>
          <w:numId w:val="65"/>
        </w:numPr>
        <w:spacing w:after="0"/>
      </w:pPr>
      <w:r w:rsidRPr="002A5013">
        <w:t>rizikófaktorok: életkor, kezeletlen magas vérnyomás, masszív alkoholfogyasztás</w:t>
      </w:r>
    </w:p>
    <w:p w14:paraId="77C5B92C" w14:textId="77777777" w:rsidR="002A5013" w:rsidRPr="002A5013" w:rsidRDefault="002A5013" w:rsidP="008678A0">
      <w:pPr>
        <w:numPr>
          <w:ilvl w:val="0"/>
          <w:numId w:val="65"/>
        </w:numPr>
        <w:spacing w:after="0"/>
      </w:pPr>
      <w:r w:rsidRPr="002A5013">
        <w:t xml:space="preserve">lokalizáció: </w:t>
      </w:r>
      <w:r w:rsidRPr="002A5013">
        <w:rPr>
          <w:i/>
          <w:iCs/>
        </w:rPr>
        <w:t xml:space="preserve">törzsdúcok (50 %), lebenyvérzések (1/3), </w:t>
      </w:r>
      <w:proofErr w:type="spellStart"/>
      <w:r w:rsidRPr="002A5013">
        <w:rPr>
          <w:i/>
          <w:iCs/>
        </w:rPr>
        <w:t>cerebellum</w:t>
      </w:r>
      <w:proofErr w:type="spellEnd"/>
      <w:r w:rsidRPr="002A5013">
        <w:rPr>
          <w:i/>
          <w:iCs/>
        </w:rPr>
        <w:t xml:space="preserve">, agytörzs </w:t>
      </w:r>
    </w:p>
    <w:p w14:paraId="775DB1D6" w14:textId="77777777" w:rsidR="002A5013" w:rsidRPr="002A5013" w:rsidRDefault="002A5013" w:rsidP="008678A0">
      <w:pPr>
        <w:numPr>
          <w:ilvl w:val="0"/>
          <w:numId w:val="65"/>
        </w:numPr>
        <w:spacing w:after="0"/>
      </w:pPr>
      <w:r w:rsidRPr="002A5013">
        <w:t>klinikai tünetek széles skálája méret, elhelyezkedés szerint</w:t>
      </w:r>
    </w:p>
    <w:p w14:paraId="607C4B76" w14:textId="77777777" w:rsidR="002A5013" w:rsidRPr="002A5013" w:rsidRDefault="002A5013" w:rsidP="008678A0">
      <w:pPr>
        <w:numPr>
          <w:ilvl w:val="0"/>
          <w:numId w:val="65"/>
        </w:numPr>
        <w:spacing w:after="0"/>
      </w:pPr>
      <w:r w:rsidRPr="002A5013">
        <w:t>kisméretű törzsdúci vérzés tünetmentes lehet</w:t>
      </w:r>
    </w:p>
    <w:p w14:paraId="1B67DD4A" w14:textId="77777777" w:rsidR="002A5013" w:rsidRPr="002A5013" w:rsidRDefault="002A5013" w:rsidP="008678A0">
      <w:pPr>
        <w:numPr>
          <w:ilvl w:val="0"/>
          <w:numId w:val="65"/>
        </w:numPr>
        <w:spacing w:after="0"/>
      </w:pPr>
      <w:r w:rsidRPr="002A5013">
        <w:lastRenderedPageBreak/>
        <w:t>kamrába törő, nagy kiterjedésű vérzés azonnali halált vagy súlyos, irreverzibilis tudatzavart, neurológiai góctüneteket okozhat</w:t>
      </w:r>
    </w:p>
    <w:p w14:paraId="6BA27314" w14:textId="2D898FDB" w:rsidR="002A5013" w:rsidRPr="002A5013" w:rsidRDefault="002A5013" w:rsidP="002A5013">
      <w:pPr>
        <w:spacing w:before="60" w:after="0"/>
        <w:rPr>
          <w:b/>
          <w:bCs/>
        </w:rPr>
      </w:pPr>
      <w:proofErr w:type="spellStart"/>
      <w:r w:rsidRPr="002A5013">
        <w:rPr>
          <w:b/>
          <w:bCs/>
        </w:rPr>
        <w:t>Intracerebralis</w:t>
      </w:r>
      <w:proofErr w:type="spellEnd"/>
      <w:r w:rsidRPr="002A5013">
        <w:rPr>
          <w:b/>
          <w:bCs/>
        </w:rPr>
        <w:t xml:space="preserve"> vérzések kezelése</w:t>
      </w:r>
    </w:p>
    <w:p w14:paraId="72161479" w14:textId="77777777" w:rsidR="002A5013" w:rsidRPr="002A5013" w:rsidRDefault="002A5013" w:rsidP="008678A0">
      <w:pPr>
        <w:numPr>
          <w:ilvl w:val="0"/>
          <w:numId w:val="66"/>
        </w:numPr>
        <w:spacing w:after="0"/>
      </w:pPr>
      <w:r w:rsidRPr="002A5013">
        <w:t xml:space="preserve">koponyaűri nyomás csökkentése </w:t>
      </w:r>
    </w:p>
    <w:p w14:paraId="541C4D22" w14:textId="77777777" w:rsidR="002A5013" w:rsidRPr="002A5013" w:rsidRDefault="002A5013" w:rsidP="008678A0">
      <w:pPr>
        <w:numPr>
          <w:ilvl w:val="0"/>
          <w:numId w:val="66"/>
        </w:numPr>
        <w:spacing w:after="0"/>
      </w:pPr>
      <w:r w:rsidRPr="002A5013">
        <w:t xml:space="preserve">3 cm feletti </w:t>
      </w:r>
      <w:proofErr w:type="spellStart"/>
      <w:r w:rsidRPr="002A5013">
        <w:t>cerebellaris</w:t>
      </w:r>
      <w:proofErr w:type="spellEnd"/>
      <w:r w:rsidRPr="002A5013">
        <w:t xml:space="preserve"> vérzések műtéti ellátása mérlegelendő (</w:t>
      </w:r>
      <w:proofErr w:type="spellStart"/>
      <w:r w:rsidRPr="002A5013">
        <w:t>liquorkeringési</w:t>
      </w:r>
      <w:proofErr w:type="spellEnd"/>
      <w:r w:rsidRPr="002A5013">
        <w:t xml:space="preserve"> zavar lehet a IV. kamra komprimálásával)</w:t>
      </w:r>
    </w:p>
    <w:p w14:paraId="5CC7EFD6" w14:textId="77777777" w:rsidR="002A5013" w:rsidRPr="002A5013" w:rsidRDefault="002A5013" w:rsidP="008678A0">
      <w:pPr>
        <w:numPr>
          <w:ilvl w:val="0"/>
          <w:numId w:val="66"/>
        </w:numPr>
        <w:spacing w:after="0"/>
      </w:pPr>
      <w:r w:rsidRPr="002A5013">
        <w:t xml:space="preserve">kamrai </w:t>
      </w:r>
      <w:proofErr w:type="spellStart"/>
      <w:r w:rsidRPr="002A5013">
        <w:t>drainage</w:t>
      </w:r>
      <w:proofErr w:type="spellEnd"/>
    </w:p>
    <w:p w14:paraId="7D48C073" w14:textId="77777777" w:rsidR="002A5013" w:rsidRPr="002A5013" w:rsidRDefault="002A5013" w:rsidP="008678A0">
      <w:pPr>
        <w:numPr>
          <w:ilvl w:val="0"/>
          <w:numId w:val="66"/>
        </w:numPr>
        <w:spacing w:after="0"/>
      </w:pPr>
      <w:r w:rsidRPr="002A5013">
        <w:t>vérnyomás lassú csökkentése (6 óra alatt 160/90 Hgmm)</w:t>
      </w:r>
    </w:p>
    <w:p w14:paraId="6B0C0891" w14:textId="77777777" w:rsidR="002A5013" w:rsidRPr="002A5013" w:rsidRDefault="002A5013" w:rsidP="008678A0">
      <w:pPr>
        <w:numPr>
          <w:ilvl w:val="0"/>
          <w:numId w:val="66"/>
        </w:numPr>
        <w:spacing w:after="0"/>
      </w:pPr>
      <w:r w:rsidRPr="002A5013">
        <w:t>kisebb vérzések tünetmentesen felszívódhatnak</w:t>
      </w:r>
    </w:p>
    <w:p w14:paraId="47B18834" w14:textId="77777777" w:rsidR="002A5013" w:rsidRPr="002A5013" w:rsidRDefault="002A5013" w:rsidP="008678A0">
      <w:pPr>
        <w:numPr>
          <w:ilvl w:val="0"/>
          <w:numId w:val="66"/>
        </w:numPr>
        <w:spacing w:after="0"/>
      </w:pPr>
      <w:proofErr w:type="spellStart"/>
      <w:r w:rsidRPr="002A5013">
        <w:t>antikoagulált</w:t>
      </w:r>
      <w:proofErr w:type="spellEnd"/>
      <w:r w:rsidRPr="002A5013">
        <w:t xml:space="preserve"> betegnél alvadási status rendezése</w:t>
      </w:r>
    </w:p>
    <w:p w14:paraId="11608B98" w14:textId="23D69D9D" w:rsidR="002A5013" w:rsidRDefault="002A5013" w:rsidP="002A5013">
      <w:pPr>
        <w:spacing w:after="0"/>
      </w:pPr>
    </w:p>
    <w:p w14:paraId="7B695065" w14:textId="123E3405" w:rsidR="00457C1C" w:rsidRDefault="00457C1C" w:rsidP="002A5013">
      <w:pPr>
        <w:spacing w:after="0"/>
      </w:pPr>
    </w:p>
    <w:p w14:paraId="775E6B12" w14:textId="7C3E87C6" w:rsidR="00457C1C" w:rsidRDefault="00457C1C" w:rsidP="002A5013">
      <w:pPr>
        <w:spacing w:after="0"/>
      </w:pPr>
    </w:p>
    <w:p w14:paraId="05EBA90D" w14:textId="3CC0FD6A" w:rsidR="00457C1C" w:rsidRDefault="00457C1C" w:rsidP="002A5013">
      <w:pPr>
        <w:spacing w:after="0"/>
      </w:pPr>
    </w:p>
    <w:p w14:paraId="52C68CFF" w14:textId="261BE309" w:rsidR="00457C1C" w:rsidRDefault="00457C1C" w:rsidP="002A5013">
      <w:pPr>
        <w:spacing w:after="0"/>
      </w:pPr>
    </w:p>
    <w:p w14:paraId="433C3FEC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692E503F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3953D01A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0069AF3F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25F0395B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0BABE475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1E1A6ECA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16C34F3B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2516F1BC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69C865AF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23984AB2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6AAE4FE6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698C39CE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65580291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259A48D4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3DC8A0C0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26CF9D8C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5CCF84FA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058D039A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7B7A9C8F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6BDE0401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75C78164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1F27A1A2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50A3A062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06863751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5FA5373B" w14:textId="77777777" w:rsidR="00457C1C" w:rsidRDefault="00457C1C" w:rsidP="002A5013">
      <w:pPr>
        <w:spacing w:after="0"/>
        <w:rPr>
          <w:b/>
          <w:bCs/>
          <w:sz w:val="28"/>
          <w:szCs w:val="28"/>
          <w:u w:val="thick"/>
        </w:rPr>
      </w:pPr>
    </w:p>
    <w:p w14:paraId="16E1A64A" w14:textId="6604C277" w:rsidR="00457C1C" w:rsidRDefault="00457C1C" w:rsidP="00E2724F">
      <w:pPr>
        <w:pStyle w:val="Cmsor1"/>
      </w:pPr>
      <w:bookmarkStart w:id="4" w:name="_Toc91497510"/>
      <w:r w:rsidRPr="00457C1C">
        <w:lastRenderedPageBreak/>
        <w:t>Fejfájás</w:t>
      </w:r>
      <w:bookmarkEnd w:id="4"/>
    </w:p>
    <w:p w14:paraId="6182C4A5" w14:textId="70BEE8E5" w:rsidR="00457C1C" w:rsidRDefault="00457C1C" w:rsidP="002A5013">
      <w:pPr>
        <w:spacing w:after="0"/>
      </w:pPr>
    </w:p>
    <w:p w14:paraId="66F99C2A" w14:textId="1598872D" w:rsidR="00457C1C" w:rsidRPr="00457C1C" w:rsidRDefault="00457C1C" w:rsidP="00457C1C">
      <w:pPr>
        <w:spacing w:after="0"/>
        <w:rPr>
          <w:b/>
          <w:bCs/>
        </w:rPr>
      </w:pPr>
      <w:r w:rsidRPr="00457C1C">
        <w:rPr>
          <w:b/>
          <w:bCs/>
        </w:rPr>
        <w:t>2 csoport:</w:t>
      </w:r>
    </w:p>
    <w:p w14:paraId="2AD242A9" w14:textId="77777777" w:rsidR="00457C1C" w:rsidRPr="00457C1C" w:rsidRDefault="00457C1C" w:rsidP="008678A0">
      <w:pPr>
        <w:numPr>
          <w:ilvl w:val="0"/>
          <w:numId w:val="67"/>
        </w:numPr>
        <w:spacing w:after="0"/>
        <w:rPr>
          <w:b/>
          <w:bCs/>
        </w:rPr>
      </w:pPr>
      <w:r w:rsidRPr="00457C1C">
        <w:rPr>
          <w:b/>
          <w:bCs/>
        </w:rPr>
        <w:t>primer fejfájások (önálló fejfájás betegségek)</w:t>
      </w:r>
    </w:p>
    <w:p w14:paraId="5F5406B7" w14:textId="77777777" w:rsidR="00457C1C" w:rsidRPr="00457C1C" w:rsidRDefault="00457C1C" w:rsidP="008678A0">
      <w:pPr>
        <w:numPr>
          <w:ilvl w:val="0"/>
          <w:numId w:val="67"/>
        </w:numPr>
        <w:spacing w:after="0"/>
        <w:rPr>
          <w:b/>
          <w:bCs/>
        </w:rPr>
      </w:pPr>
      <w:r w:rsidRPr="00457C1C">
        <w:rPr>
          <w:b/>
          <w:bCs/>
        </w:rPr>
        <w:t xml:space="preserve">tüneti fejfájások – ismert ok következtében </w:t>
      </w:r>
    </w:p>
    <w:p w14:paraId="0EF5EF62" w14:textId="77777777" w:rsidR="00457C1C" w:rsidRDefault="00457C1C" w:rsidP="00457C1C">
      <w:pPr>
        <w:spacing w:after="0"/>
      </w:pPr>
    </w:p>
    <w:p w14:paraId="1786812C" w14:textId="7EB20850" w:rsidR="00457C1C" w:rsidRPr="00457C1C" w:rsidRDefault="00457C1C" w:rsidP="00457C1C">
      <w:pPr>
        <w:spacing w:after="0"/>
        <w:rPr>
          <w:b/>
          <w:bCs/>
        </w:rPr>
      </w:pPr>
      <w:r w:rsidRPr="00457C1C">
        <w:rPr>
          <w:b/>
          <w:bCs/>
        </w:rPr>
        <w:t>Kivizsgálás alapelvei</w:t>
      </w:r>
    </w:p>
    <w:p w14:paraId="0C450312" w14:textId="77777777" w:rsidR="00457C1C" w:rsidRPr="00457C1C" w:rsidRDefault="00457C1C" w:rsidP="008678A0">
      <w:pPr>
        <w:numPr>
          <w:ilvl w:val="0"/>
          <w:numId w:val="68"/>
        </w:numPr>
        <w:spacing w:after="0"/>
      </w:pPr>
      <w:r w:rsidRPr="00457C1C">
        <w:t>anamnézis, fizikális vizsgálat</w:t>
      </w:r>
    </w:p>
    <w:p w14:paraId="4E938329" w14:textId="77777777" w:rsidR="00457C1C" w:rsidRPr="00457C1C" w:rsidRDefault="00457C1C" w:rsidP="008678A0">
      <w:pPr>
        <w:numPr>
          <w:ilvl w:val="0"/>
          <w:numId w:val="68"/>
        </w:numPr>
        <w:spacing w:after="0"/>
      </w:pPr>
      <w:r w:rsidRPr="00457C1C">
        <w:t xml:space="preserve">fájdalom: </w:t>
      </w:r>
    </w:p>
    <w:p w14:paraId="0C1B8986" w14:textId="77777777" w:rsidR="00457C1C" w:rsidRPr="00457C1C" w:rsidRDefault="00457C1C" w:rsidP="008678A0">
      <w:pPr>
        <w:numPr>
          <w:ilvl w:val="1"/>
          <w:numId w:val="68"/>
        </w:numPr>
        <w:spacing w:after="0"/>
      </w:pPr>
      <w:r w:rsidRPr="00457C1C">
        <w:t>intenzitása</w:t>
      </w:r>
    </w:p>
    <w:p w14:paraId="1777940D" w14:textId="77777777" w:rsidR="00457C1C" w:rsidRPr="00457C1C" w:rsidRDefault="00457C1C" w:rsidP="008678A0">
      <w:pPr>
        <w:numPr>
          <w:ilvl w:val="1"/>
          <w:numId w:val="68"/>
        </w:numPr>
        <w:spacing w:after="0"/>
      </w:pPr>
      <w:r w:rsidRPr="00457C1C">
        <w:t>lokalizációja</w:t>
      </w:r>
    </w:p>
    <w:p w14:paraId="61777D4E" w14:textId="77777777" w:rsidR="00457C1C" w:rsidRPr="00457C1C" w:rsidRDefault="00457C1C" w:rsidP="008678A0">
      <w:pPr>
        <w:numPr>
          <w:ilvl w:val="1"/>
          <w:numId w:val="68"/>
        </w:numPr>
        <w:spacing w:after="0"/>
      </w:pPr>
      <w:r w:rsidRPr="00457C1C">
        <w:t>időbeni lefolyása</w:t>
      </w:r>
    </w:p>
    <w:p w14:paraId="400EF739" w14:textId="77777777" w:rsidR="00457C1C" w:rsidRPr="00457C1C" w:rsidRDefault="00457C1C" w:rsidP="008678A0">
      <w:pPr>
        <w:numPr>
          <w:ilvl w:val="1"/>
          <w:numId w:val="68"/>
        </w:numPr>
        <w:spacing w:after="0"/>
      </w:pPr>
      <w:r w:rsidRPr="00457C1C">
        <w:t>gyakorisága</w:t>
      </w:r>
    </w:p>
    <w:p w14:paraId="192F100A" w14:textId="77777777" w:rsidR="00457C1C" w:rsidRPr="00457C1C" w:rsidRDefault="00457C1C" w:rsidP="008678A0">
      <w:pPr>
        <w:numPr>
          <w:ilvl w:val="1"/>
          <w:numId w:val="68"/>
        </w:numPr>
        <w:spacing w:after="0"/>
      </w:pPr>
      <w:r w:rsidRPr="00457C1C">
        <w:t>kísérő tünetek, panaszok</w:t>
      </w:r>
    </w:p>
    <w:p w14:paraId="3D870A4D" w14:textId="77777777" w:rsidR="00457C1C" w:rsidRPr="00457C1C" w:rsidRDefault="00457C1C" w:rsidP="008678A0">
      <w:pPr>
        <w:numPr>
          <w:ilvl w:val="0"/>
          <w:numId w:val="68"/>
        </w:numPr>
        <w:spacing w:after="0"/>
      </w:pPr>
      <w:r w:rsidRPr="00457C1C">
        <w:t>akut vagy progresszív: MR-vizsgálat (ideális esetben)</w:t>
      </w:r>
    </w:p>
    <w:p w14:paraId="00A30E6F" w14:textId="77777777" w:rsidR="00457C1C" w:rsidRPr="00457C1C" w:rsidRDefault="00457C1C" w:rsidP="008678A0">
      <w:pPr>
        <w:numPr>
          <w:ilvl w:val="0"/>
          <w:numId w:val="68"/>
        </w:numPr>
        <w:spacing w:after="0"/>
      </w:pPr>
      <w:r w:rsidRPr="00457C1C">
        <w:t xml:space="preserve">posttraumás eset </w:t>
      </w:r>
      <w:proofErr w:type="gramStart"/>
      <w:r w:rsidRPr="00457C1C">
        <w:t>gyanúja:  koponya</w:t>
      </w:r>
      <w:proofErr w:type="gramEnd"/>
      <w:r w:rsidRPr="00457C1C">
        <w:t xml:space="preserve"> CT</w:t>
      </w:r>
    </w:p>
    <w:p w14:paraId="17DD7329" w14:textId="77777777" w:rsidR="00457C1C" w:rsidRDefault="00457C1C" w:rsidP="00457C1C">
      <w:pPr>
        <w:spacing w:after="0"/>
      </w:pPr>
    </w:p>
    <w:p w14:paraId="4F72E8A9" w14:textId="1BA158EE" w:rsidR="00457C1C" w:rsidRPr="00457C1C" w:rsidRDefault="00457C1C" w:rsidP="00457C1C">
      <w:pPr>
        <w:spacing w:after="0"/>
        <w:jc w:val="both"/>
        <w:rPr>
          <w:b/>
          <w:bCs/>
          <w:i/>
          <w:iCs/>
        </w:rPr>
      </w:pPr>
      <w:r w:rsidRPr="00457C1C">
        <w:rPr>
          <w:b/>
          <w:bCs/>
          <w:i/>
          <w:iCs/>
        </w:rPr>
        <w:t>Ha a fejfájás megfelel valamely primer fejfájás diagnosztikai kritériumainak és a fejfájás jellege,</w:t>
      </w:r>
      <w:r w:rsidRPr="00457C1C">
        <w:t xml:space="preserve"> </w:t>
      </w:r>
      <w:r w:rsidRPr="00457C1C">
        <w:rPr>
          <w:b/>
          <w:bCs/>
          <w:i/>
          <w:iCs/>
        </w:rPr>
        <w:t>gyakorisága nem változott, hozzá neurológiai góctünetek nem társulnak, nem indokolt képalkotó!</w:t>
      </w:r>
    </w:p>
    <w:p w14:paraId="5E7EBA1A" w14:textId="77777777" w:rsidR="00457C1C" w:rsidRDefault="00457C1C" w:rsidP="00457C1C">
      <w:pPr>
        <w:spacing w:after="0"/>
      </w:pPr>
    </w:p>
    <w:p w14:paraId="62B36CED" w14:textId="3D9028EC" w:rsidR="00457C1C" w:rsidRPr="00457C1C" w:rsidRDefault="00457C1C" w:rsidP="00457C1C">
      <w:pPr>
        <w:spacing w:after="0"/>
        <w:rPr>
          <w:b/>
          <w:bCs/>
          <w:sz w:val="24"/>
          <w:szCs w:val="24"/>
          <w:u w:val="single"/>
        </w:rPr>
      </w:pPr>
      <w:r w:rsidRPr="00457C1C">
        <w:rPr>
          <w:b/>
          <w:bCs/>
          <w:sz w:val="24"/>
          <w:szCs w:val="24"/>
          <w:u w:val="single"/>
        </w:rPr>
        <w:t>Primer fejfájások</w:t>
      </w:r>
    </w:p>
    <w:p w14:paraId="499D5113" w14:textId="77777777" w:rsidR="00457C1C" w:rsidRPr="00457C1C" w:rsidRDefault="00457C1C" w:rsidP="008678A0">
      <w:pPr>
        <w:numPr>
          <w:ilvl w:val="0"/>
          <w:numId w:val="69"/>
        </w:numPr>
        <w:spacing w:after="0"/>
      </w:pPr>
      <w:r w:rsidRPr="00457C1C">
        <w:t>migrén</w:t>
      </w:r>
    </w:p>
    <w:p w14:paraId="333C2A4F" w14:textId="77777777" w:rsidR="00457C1C" w:rsidRPr="00457C1C" w:rsidRDefault="00457C1C" w:rsidP="008678A0">
      <w:pPr>
        <w:numPr>
          <w:ilvl w:val="0"/>
          <w:numId w:val="69"/>
        </w:numPr>
        <w:spacing w:after="0"/>
      </w:pPr>
      <w:proofErr w:type="spellStart"/>
      <w:r w:rsidRPr="00457C1C">
        <w:t>tensiós</w:t>
      </w:r>
      <w:proofErr w:type="spellEnd"/>
      <w:r w:rsidRPr="00457C1C">
        <w:t xml:space="preserve"> fejfájás</w:t>
      </w:r>
    </w:p>
    <w:p w14:paraId="262FDB76" w14:textId="77777777" w:rsidR="00457C1C" w:rsidRPr="00457C1C" w:rsidRDefault="00457C1C" w:rsidP="008678A0">
      <w:pPr>
        <w:numPr>
          <w:ilvl w:val="0"/>
          <w:numId w:val="69"/>
        </w:numPr>
        <w:spacing w:after="0"/>
      </w:pPr>
      <w:proofErr w:type="spellStart"/>
      <w:r w:rsidRPr="00457C1C">
        <w:t>trigemino</w:t>
      </w:r>
      <w:proofErr w:type="spellEnd"/>
      <w:r w:rsidRPr="00457C1C">
        <w:t>-autonóm fejfájások:</w:t>
      </w:r>
    </w:p>
    <w:p w14:paraId="150311A4" w14:textId="77777777" w:rsidR="00457C1C" w:rsidRPr="00457C1C" w:rsidRDefault="00457C1C" w:rsidP="008678A0">
      <w:pPr>
        <w:numPr>
          <w:ilvl w:val="1"/>
          <w:numId w:val="69"/>
        </w:numPr>
        <w:spacing w:after="0"/>
      </w:pPr>
      <w:proofErr w:type="spellStart"/>
      <w:r w:rsidRPr="00457C1C">
        <w:t>cluster</w:t>
      </w:r>
      <w:proofErr w:type="spellEnd"/>
    </w:p>
    <w:p w14:paraId="31C876E7" w14:textId="77777777" w:rsidR="00457C1C" w:rsidRPr="00457C1C" w:rsidRDefault="00457C1C" w:rsidP="008678A0">
      <w:pPr>
        <w:numPr>
          <w:ilvl w:val="1"/>
          <w:numId w:val="69"/>
        </w:numPr>
        <w:spacing w:after="0"/>
      </w:pPr>
      <w:proofErr w:type="spellStart"/>
      <w:r w:rsidRPr="00457C1C">
        <w:t>paroxismalis</w:t>
      </w:r>
      <w:proofErr w:type="spellEnd"/>
      <w:r w:rsidRPr="00457C1C">
        <w:t xml:space="preserve"> </w:t>
      </w:r>
      <w:proofErr w:type="spellStart"/>
      <w:r w:rsidRPr="00457C1C">
        <w:t>hemicrania</w:t>
      </w:r>
      <w:proofErr w:type="spellEnd"/>
    </w:p>
    <w:p w14:paraId="3453441A" w14:textId="11307707" w:rsidR="00457C1C" w:rsidRPr="00457C1C" w:rsidRDefault="00457C1C" w:rsidP="00457C1C">
      <w:pPr>
        <w:spacing w:after="0"/>
        <w:rPr>
          <w:b/>
          <w:bCs/>
        </w:rPr>
      </w:pPr>
      <w:r w:rsidRPr="00457C1C">
        <w:rPr>
          <w:b/>
          <w:bCs/>
        </w:rPr>
        <w:t>Migrén</w:t>
      </w:r>
    </w:p>
    <w:p w14:paraId="7D44E99D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>lakosság ~10 %-a, családi halmozódás</w:t>
      </w:r>
    </w:p>
    <w:p w14:paraId="57C33574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>rohamok időtartama 4-72 óra, leggyakrabban fél-1 nap, alvás után szűnnek</w:t>
      </w:r>
    </w:p>
    <w:p w14:paraId="76E68212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>rohamok jelentkezésének gyakorisága változó</w:t>
      </w:r>
    </w:p>
    <w:p w14:paraId="0418F211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>fejfájás:</w:t>
      </w:r>
    </w:p>
    <w:p w14:paraId="4C0B1DAA" w14:textId="77777777" w:rsidR="00457C1C" w:rsidRPr="00457C1C" w:rsidRDefault="00457C1C" w:rsidP="008678A0">
      <w:pPr>
        <w:numPr>
          <w:ilvl w:val="1"/>
          <w:numId w:val="70"/>
        </w:numPr>
        <w:spacing w:after="0"/>
      </w:pPr>
      <w:r w:rsidRPr="00457C1C">
        <w:rPr>
          <w:i/>
          <w:iCs/>
        </w:rPr>
        <w:t>féloldali</w:t>
      </w:r>
    </w:p>
    <w:p w14:paraId="617DD208" w14:textId="77777777" w:rsidR="00457C1C" w:rsidRPr="00457C1C" w:rsidRDefault="00457C1C" w:rsidP="008678A0">
      <w:pPr>
        <w:numPr>
          <w:ilvl w:val="1"/>
          <w:numId w:val="70"/>
        </w:numPr>
        <w:spacing w:after="0"/>
      </w:pPr>
      <w:r w:rsidRPr="00457C1C">
        <w:rPr>
          <w:i/>
          <w:iCs/>
        </w:rPr>
        <w:t>lüktető-görcsös</w:t>
      </w:r>
    </w:p>
    <w:p w14:paraId="32EF5D7D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>hányinger, hányás</w:t>
      </w:r>
    </w:p>
    <w:p w14:paraId="23E2636C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>külvilág ingereire túlérzékenység</w:t>
      </w:r>
    </w:p>
    <w:p w14:paraId="6689440F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>gyakran társul szédüléssel</w:t>
      </w:r>
    </w:p>
    <w:p w14:paraId="3B04EA5C" w14:textId="77777777" w:rsidR="00457C1C" w:rsidRPr="00457C1C" w:rsidRDefault="00457C1C" w:rsidP="008678A0">
      <w:pPr>
        <w:numPr>
          <w:ilvl w:val="0"/>
          <w:numId w:val="70"/>
        </w:numPr>
        <w:spacing w:after="0"/>
      </w:pPr>
      <w:r w:rsidRPr="00457C1C">
        <w:t xml:space="preserve">migrénesek ¼-énél </w:t>
      </w:r>
      <w:r w:rsidRPr="00457C1C">
        <w:rPr>
          <w:b/>
          <w:bCs/>
          <w:i/>
          <w:iCs/>
        </w:rPr>
        <w:t>aura</w:t>
      </w:r>
      <w:r w:rsidRPr="00457C1C">
        <w:t xml:space="preserve"> vezeti be a rohamokat:</w:t>
      </w:r>
    </w:p>
    <w:p w14:paraId="469FAF60" w14:textId="77777777" w:rsidR="00457C1C" w:rsidRPr="00457C1C" w:rsidRDefault="00457C1C" w:rsidP="008678A0">
      <w:pPr>
        <w:numPr>
          <w:ilvl w:val="1"/>
          <w:numId w:val="70"/>
        </w:numPr>
        <w:spacing w:after="0"/>
      </w:pPr>
      <w:r w:rsidRPr="00457C1C">
        <w:t>vizuális élmények (fénylő pontok, csillagok, csőlátás)</w:t>
      </w:r>
    </w:p>
    <w:p w14:paraId="7717DB8D" w14:textId="77777777" w:rsidR="00457C1C" w:rsidRPr="00457C1C" w:rsidRDefault="00457C1C" w:rsidP="008678A0">
      <w:pPr>
        <w:numPr>
          <w:ilvl w:val="1"/>
          <w:numId w:val="70"/>
        </w:numPr>
        <w:spacing w:after="0"/>
      </w:pPr>
      <w:r w:rsidRPr="00457C1C">
        <w:t>végtagzsibbadás, gyengeség, beszédzavar</w:t>
      </w:r>
    </w:p>
    <w:p w14:paraId="694E9CB7" w14:textId="77777777" w:rsidR="00457C1C" w:rsidRPr="00457C1C" w:rsidRDefault="00457C1C" w:rsidP="008678A0">
      <w:pPr>
        <w:numPr>
          <w:ilvl w:val="1"/>
          <w:numId w:val="70"/>
        </w:numPr>
        <w:spacing w:after="0"/>
      </w:pPr>
      <w:r w:rsidRPr="00457C1C">
        <w:t>fokozatosan alakul ki és szűnik – 10-20 perc</w:t>
      </w:r>
    </w:p>
    <w:p w14:paraId="07DF1949" w14:textId="77777777" w:rsidR="00457C1C" w:rsidRPr="00457C1C" w:rsidRDefault="00457C1C" w:rsidP="00457C1C">
      <w:pPr>
        <w:spacing w:after="0"/>
      </w:pPr>
      <w:r w:rsidRPr="00457C1C">
        <w:sym w:font="Wingdings" w:char="F0DF"/>
      </w:r>
      <w:r w:rsidRPr="00457C1C">
        <w:sym w:font="Wingdings" w:char="F0E0"/>
      </w:r>
      <w:r w:rsidRPr="00457C1C">
        <w:t xml:space="preserve"> stroke, epilepszia</w:t>
      </w:r>
    </w:p>
    <w:p w14:paraId="0B52F10F" w14:textId="51D8C0B6" w:rsidR="00457C1C" w:rsidRPr="00457C1C" w:rsidRDefault="00457C1C" w:rsidP="00457C1C">
      <w:pPr>
        <w:spacing w:before="60" w:after="0"/>
        <w:rPr>
          <w:i/>
          <w:iCs/>
        </w:rPr>
      </w:pPr>
      <w:r w:rsidRPr="00457C1C">
        <w:rPr>
          <w:i/>
          <w:iCs/>
        </w:rPr>
        <w:t>Kezelés</w:t>
      </w:r>
    </w:p>
    <w:p w14:paraId="337F2AD2" w14:textId="77777777" w:rsidR="00457C1C" w:rsidRPr="00457C1C" w:rsidRDefault="00457C1C" w:rsidP="008678A0">
      <w:pPr>
        <w:numPr>
          <w:ilvl w:val="0"/>
          <w:numId w:val="71"/>
        </w:numPr>
        <w:spacing w:after="0"/>
      </w:pPr>
      <w:r w:rsidRPr="00457C1C">
        <w:t>rohamterápia:</w:t>
      </w:r>
    </w:p>
    <w:p w14:paraId="309A86A4" w14:textId="77777777" w:rsidR="00457C1C" w:rsidRPr="00457C1C" w:rsidRDefault="00457C1C" w:rsidP="008678A0">
      <w:pPr>
        <w:numPr>
          <w:ilvl w:val="1"/>
          <w:numId w:val="71"/>
        </w:numPr>
        <w:spacing w:after="0"/>
      </w:pPr>
      <w:r w:rsidRPr="00457C1C">
        <w:t xml:space="preserve">nagyobb dózisú </w:t>
      </w:r>
      <w:proofErr w:type="spellStart"/>
      <w:r w:rsidRPr="00457C1C">
        <w:t>aspirin</w:t>
      </w:r>
      <w:proofErr w:type="spellEnd"/>
      <w:r w:rsidRPr="00457C1C">
        <w:t xml:space="preserve"> (500-1800 mg)</w:t>
      </w:r>
    </w:p>
    <w:p w14:paraId="332C1EF1" w14:textId="77777777" w:rsidR="00457C1C" w:rsidRPr="00457C1C" w:rsidRDefault="00457C1C" w:rsidP="008678A0">
      <w:pPr>
        <w:numPr>
          <w:ilvl w:val="1"/>
          <w:numId w:val="71"/>
        </w:numPr>
        <w:spacing w:after="0"/>
      </w:pPr>
      <w:r w:rsidRPr="00457C1C">
        <w:t>NSAID/</w:t>
      </w:r>
      <w:proofErr w:type="spellStart"/>
      <w:r w:rsidRPr="00457C1C">
        <w:t>paracetamol</w:t>
      </w:r>
      <w:proofErr w:type="spellEnd"/>
    </w:p>
    <w:p w14:paraId="3EABC377" w14:textId="77777777" w:rsidR="00457C1C" w:rsidRPr="00457C1C" w:rsidRDefault="00457C1C" w:rsidP="008678A0">
      <w:pPr>
        <w:numPr>
          <w:ilvl w:val="1"/>
          <w:numId w:val="71"/>
        </w:numPr>
        <w:spacing w:after="0"/>
      </w:pPr>
      <w:proofErr w:type="spellStart"/>
      <w:r w:rsidRPr="00457C1C">
        <w:t>triptanok</w:t>
      </w:r>
      <w:proofErr w:type="spellEnd"/>
    </w:p>
    <w:p w14:paraId="03A91639" w14:textId="7C2948FC" w:rsidR="00457C1C" w:rsidRPr="00457C1C" w:rsidRDefault="00457C1C" w:rsidP="008678A0">
      <w:pPr>
        <w:numPr>
          <w:ilvl w:val="0"/>
          <w:numId w:val="71"/>
        </w:numPr>
        <w:spacing w:after="0"/>
      </w:pPr>
      <w:r w:rsidRPr="00457C1C">
        <w:t>intervallum (</w:t>
      </w:r>
      <w:proofErr w:type="spellStart"/>
      <w:r w:rsidRPr="00457C1C">
        <w:t>profilaktikus</w:t>
      </w:r>
      <w:proofErr w:type="spellEnd"/>
      <w:r w:rsidRPr="00457C1C">
        <w:t>) terápia</w:t>
      </w:r>
      <w:r w:rsidR="00225795">
        <w:t xml:space="preserve"> </w:t>
      </w:r>
      <w:r w:rsidRPr="00457C1C">
        <w:t>=</w:t>
      </w:r>
      <w:r w:rsidR="00225795">
        <w:t xml:space="preserve"> </w:t>
      </w:r>
      <w:r w:rsidRPr="00457C1C">
        <w:t>ha a betegnek &gt;4-6 migrénes rohama van havonta</w:t>
      </w:r>
    </w:p>
    <w:p w14:paraId="0365F10B" w14:textId="42053379" w:rsidR="00457C1C" w:rsidRPr="00225795" w:rsidRDefault="00457C1C" w:rsidP="00457C1C">
      <w:pPr>
        <w:spacing w:after="0"/>
        <w:rPr>
          <w:b/>
          <w:bCs/>
        </w:rPr>
      </w:pPr>
      <w:proofErr w:type="spellStart"/>
      <w:r w:rsidRPr="00225795">
        <w:rPr>
          <w:b/>
          <w:bCs/>
        </w:rPr>
        <w:lastRenderedPageBreak/>
        <w:t>Tensiós</w:t>
      </w:r>
      <w:proofErr w:type="spellEnd"/>
      <w:r w:rsidRPr="00225795">
        <w:rPr>
          <w:b/>
          <w:bCs/>
        </w:rPr>
        <w:t xml:space="preserve"> fejfájás</w:t>
      </w:r>
    </w:p>
    <w:p w14:paraId="272D015C" w14:textId="77777777" w:rsidR="00457C1C" w:rsidRPr="00457C1C" w:rsidRDefault="00457C1C" w:rsidP="008678A0">
      <w:pPr>
        <w:numPr>
          <w:ilvl w:val="0"/>
          <w:numId w:val="72"/>
        </w:numPr>
        <w:spacing w:after="0"/>
      </w:pPr>
      <w:r w:rsidRPr="00457C1C">
        <w:rPr>
          <w:b/>
          <w:bCs/>
        </w:rPr>
        <w:t xml:space="preserve">leggyakoribb primer fejfájás </w:t>
      </w:r>
      <w:r w:rsidRPr="00457C1C">
        <w:t>(teljes populáció 70-80 %-</w:t>
      </w:r>
      <w:proofErr w:type="spellStart"/>
      <w:r w:rsidRPr="00457C1C">
        <w:t>ában</w:t>
      </w:r>
      <w:proofErr w:type="spellEnd"/>
      <w:r w:rsidRPr="00457C1C">
        <w:t xml:space="preserve"> előfordul)</w:t>
      </w:r>
    </w:p>
    <w:p w14:paraId="0499E358" w14:textId="77777777" w:rsidR="00457C1C" w:rsidRPr="00457C1C" w:rsidRDefault="00457C1C" w:rsidP="008678A0">
      <w:pPr>
        <w:numPr>
          <w:ilvl w:val="0"/>
          <w:numId w:val="72"/>
        </w:numPr>
        <w:spacing w:after="0"/>
      </w:pPr>
      <w:r w:rsidRPr="00457C1C">
        <w:t>fejfájás:</w:t>
      </w:r>
    </w:p>
    <w:p w14:paraId="1EB34DEF" w14:textId="77777777" w:rsidR="00457C1C" w:rsidRPr="00457C1C" w:rsidRDefault="00457C1C" w:rsidP="008678A0">
      <w:pPr>
        <w:numPr>
          <w:ilvl w:val="1"/>
          <w:numId w:val="72"/>
        </w:numPr>
        <w:spacing w:after="0"/>
      </w:pPr>
      <w:r w:rsidRPr="00457C1C">
        <w:rPr>
          <w:i/>
          <w:iCs/>
        </w:rPr>
        <w:t>szimmetrikus</w:t>
      </w:r>
    </w:p>
    <w:p w14:paraId="5FC18EAF" w14:textId="77777777" w:rsidR="00457C1C" w:rsidRPr="00457C1C" w:rsidRDefault="00457C1C" w:rsidP="008678A0">
      <w:pPr>
        <w:numPr>
          <w:ilvl w:val="1"/>
          <w:numId w:val="72"/>
        </w:numPr>
        <w:spacing w:after="0"/>
      </w:pPr>
      <w:r w:rsidRPr="00457C1C">
        <w:rPr>
          <w:i/>
          <w:iCs/>
        </w:rPr>
        <w:t xml:space="preserve">két oldalon tarkó-, homlok </w:t>
      </w:r>
      <w:proofErr w:type="gramStart"/>
      <w:r w:rsidRPr="00457C1C">
        <w:rPr>
          <w:i/>
          <w:iCs/>
        </w:rPr>
        <w:t>tájon  vagy</w:t>
      </w:r>
      <w:proofErr w:type="gramEnd"/>
      <w:r w:rsidRPr="00457C1C">
        <w:rPr>
          <w:i/>
          <w:iCs/>
        </w:rPr>
        <w:t xml:space="preserve"> abroncsszerű, fejtető táji</w:t>
      </w:r>
    </w:p>
    <w:p w14:paraId="1F8BA6A5" w14:textId="77777777" w:rsidR="00457C1C" w:rsidRPr="00457C1C" w:rsidRDefault="00457C1C" w:rsidP="008678A0">
      <w:pPr>
        <w:numPr>
          <w:ilvl w:val="1"/>
          <w:numId w:val="72"/>
        </w:numPr>
        <w:spacing w:after="0"/>
      </w:pPr>
      <w:r w:rsidRPr="00457C1C">
        <w:rPr>
          <w:i/>
          <w:iCs/>
        </w:rPr>
        <w:t>tompa, nyomó vagy feszítő</w:t>
      </w:r>
    </w:p>
    <w:p w14:paraId="4B84BDF7" w14:textId="77777777" w:rsidR="00457C1C" w:rsidRPr="00457C1C" w:rsidRDefault="00457C1C" w:rsidP="008678A0">
      <w:pPr>
        <w:numPr>
          <w:ilvl w:val="1"/>
          <w:numId w:val="72"/>
        </w:numPr>
        <w:spacing w:after="0"/>
      </w:pPr>
      <w:r w:rsidRPr="00457C1C">
        <w:rPr>
          <w:i/>
          <w:iCs/>
        </w:rPr>
        <w:t>a fájdalom intenzitása mérsékelt</w:t>
      </w:r>
    </w:p>
    <w:p w14:paraId="3E788525" w14:textId="77777777" w:rsidR="00457C1C" w:rsidRPr="00457C1C" w:rsidRDefault="00457C1C" w:rsidP="008678A0">
      <w:pPr>
        <w:numPr>
          <w:ilvl w:val="0"/>
          <w:numId w:val="72"/>
        </w:numPr>
        <w:spacing w:after="0"/>
      </w:pPr>
      <w:r w:rsidRPr="00457C1C">
        <w:t xml:space="preserve">fájdalom mellett nehezebb a koncentráció </w:t>
      </w:r>
    </w:p>
    <w:p w14:paraId="3098C32B" w14:textId="77777777" w:rsidR="00457C1C" w:rsidRPr="00457C1C" w:rsidRDefault="00457C1C" w:rsidP="008678A0">
      <w:pPr>
        <w:numPr>
          <w:ilvl w:val="0"/>
          <w:numId w:val="72"/>
        </w:numPr>
        <w:spacing w:after="0"/>
      </w:pPr>
      <w:r w:rsidRPr="00457C1C">
        <w:t>gyakoriság: ritka (&lt;havi 1), epizodikus (havi 1-15), krónikus (havi &gt;15)</w:t>
      </w:r>
    </w:p>
    <w:p w14:paraId="6F842395" w14:textId="77777777" w:rsidR="00457C1C" w:rsidRPr="00457C1C" w:rsidRDefault="00457C1C" w:rsidP="008678A0">
      <w:pPr>
        <w:numPr>
          <w:ilvl w:val="0"/>
          <w:numId w:val="72"/>
        </w:numPr>
        <w:spacing w:after="0"/>
      </w:pPr>
      <w:r w:rsidRPr="00457C1C">
        <w:t>percek-napok</w:t>
      </w:r>
    </w:p>
    <w:p w14:paraId="5C947D23" w14:textId="09F9FCA3" w:rsidR="00457C1C" w:rsidRPr="00225795" w:rsidRDefault="00457C1C" w:rsidP="00225795">
      <w:pPr>
        <w:spacing w:before="60" w:after="0"/>
        <w:rPr>
          <w:i/>
          <w:iCs/>
        </w:rPr>
      </w:pPr>
      <w:proofErr w:type="spellStart"/>
      <w:r w:rsidRPr="00225795">
        <w:rPr>
          <w:i/>
          <w:iCs/>
        </w:rPr>
        <w:t>Therápia</w:t>
      </w:r>
      <w:proofErr w:type="spellEnd"/>
    </w:p>
    <w:p w14:paraId="3ACE509E" w14:textId="77777777" w:rsidR="00457C1C" w:rsidRPr="00457C1C" w:rsidRDefault="00457C1C" w:rsidP="008678A0">
      <w:pPr>
        <w:numPr>
          <w:ilvl w:val="0"/>
          <w:numId w:val="73"/>
        </w:numPr>
        <w:spacing w:after="0"/>
      </w:pPr>
      <w:r w:rsidRPr="00457C1C">
        <w:t>stressz, negatív pszichés faktorok, túlhajszolt életmód minimalizálása</w:t>
      </w:r>
    </w:p>
    <w:p w14:paraId="17F795E4" w14:textId="77777777" w:rsidR="00457C1C" w:rsidRPr="00457C1C" w:rsidRDefault="00457C1C" w:rsidP="008678A0">
      <w:pPr>
        <w:numPr>
          <w:ilvl w:val="0"/>
          <w:numId w:val="73"/>
        </w:numPr>
        <w:spacing w:after="0"/>
      </w:pPr>
      <w:r w:rsidRPr="00457C1C">
        <w:t>életmódváltoztatás…</w:t>
      </w:r>
    </w:p>
    <w:p w14:paraId="103E132A" w14:textId="77777777" w:rsidR="00457C1C" w:rsidRPr="00457C1C" w:rsidRDefault="00457C1C" w:rsidP="008678A0">
      <w:pPr>
        <w:numPr>
          <w:ilvl w:val="0"/>
          <w:numId w:val="73"/>
        </w:numPr>
        <w:spacing w:after="0"/>
      </w:pPr>
      <w:r w:rsidRPr="00457C1C">
        <w:t xml:space="preserve">alkalmi fájdalomcsillapítás: </w:t>
      </w:r>
      <w:proofErr w:type="spellStart"/>
      <w:r w:rsidRPr="00457C1C">
        <w:t>aspirin</w:t>
      </w:r>
      <w:proofErr w:type="spellEnd"/>
      <w:r w:rsidRPr="00457C1C">
        <w:t xml:space="preserve">, </w:t>
      </w:r>
      <w:proofErr w:type="spellStart"/>
      <w:r w:rsidRPr="00457C1C">
        <w:t>paracetamol</w:t>
      </w:r>
      <w:proofErr w:type="spellEnd"/>
      <w:r w:rsidRPr="00457C1C">
        <w:t xml:space="preserve">, NSAID </w:t>
      </w:r>
    </w:p>
    <w:p w14:paraId="3871E2BD" w14:textId="77777777" w:rsidR="00457C1C" w:rsidRPr="00457C1C" w:rsidRDefault="00457C1C" w:rsidP="008678A0">
      <w:pPr>
        <w:numPr>
          <w:ilvl w:val="0"/>
          <w:numId w:val="73"/>
        </w:numPr>
        <w:spacing w:after="0"/>
      </w:pPr>
      <w:r w:rsidRPr="00457C1C">
        <w:t xml:space="preserve">krónikus </w:t>
      </w:r>
      <w:proofErr w:type="spellStart"/>
      <w:r w:rsidRPr="00457C1C">
        <w:t>tensiós</w:t>
      </w:r>
      <w:proofErr w:type="spellEnd"/>
      <w:r w:rsidRPr="00457C1C">
        <w:t xml:space="preserve"> fejfájás megelőzése: kis dózisú </w:t>
      </w:r>
      <w:proofErr w:type="spellStart"/>
      <w:r w:rsidRPr="00457C1C">
        <w:t>amitriptylin</w:t>
      </w:r>
      <w:proofErr w:type="spellEnd"/>
      <w:r w:rsidRPr="00457C1C">
        <w:t>, egyéb antidepresszáns</w:t>
      </w:r>
    </w:p>
    <w:p w14:paraId="3715D08E" w14:textId="77777777" w:rsidR="00225795" w:rsidRDefault="00225795" w:rsidP="00457C1C">
      <w:pPr>
        <w:spacing w:after="0"/>
        <w:rPr>
          <w:b/>
          <w:bCs/>
        </w:rPr>
      </w:pPr>
    </w:p>
    <w:p w14:paraId="565DB8FA" w14:textId="28113472" w:rsidR="00457C1C" w:rsidRPr="00225795" w:rsidRDefault="00457C1C" w:rsidP="00457C1C">
      <w:pPr>
        <w:spacing w:after="0"/>
        <w:rPr>
          <w:b/>
          <w:bCs/>
        </w:rPr>
      </w:pPr>
      <w:proofErr w:type="spellStart"/>
      <w:r w:rsidRPr="00225795">
        <w:rPr>
          <w:b/>
          <w:bCs/>
        </w:rPr>
        <w:t>Cluster</w:t>
      </w:r>
      <w:proofErr w:type="spellEnd"/>
    </w:p>
    <w:p w14:paraId="77B1A7CB" w14:textId="77777777" w:rsidR="00457C1C" w:rsidRPr="00457C1C" w:rsidRDefault="00457C1C" w:rsidP="008678A0">
      <w:pPr>
        <w:numPr>
          <w:ilvl w:val="0"/>
          <w:numId w:val="74"/>
        </w:numPr>
        <w:spacing w:after="0"/>
      </w:pPr>
      <w:r w:rsidRPr="00457C1C">
        <w:t>férfiak, periodikus</w:t>
      </w:r>
    </w:p>
    <w:p w14:paraId="757F1226" w14:textId="77777777" w:rsidR="00457C1C" w:rsidRPr="00457C1C" w:rsidRDefault="00457C1C" w:rsidP="008678A0">
      <w:pPr>
        <w:numPr>
          <w:ilvl w:val="0"/>
          <w:numId w:val="74"/>
        </w:numPr>
        <w:spacing w:after="0"/>
      </w:pPr>
      <w:r w:rsidRPr="00457C1C">
        <w:t>néhány hétig-1-2 hónapig tartó fejfájásrohamokkal járó periódus</w:t>
      </w:r>
    </w:p>
    <w:p w14:paraId="26E8424E" w14:textId="77777777" w:rsidR="00457C1C" w:rsidRPr="00457C1C" w:rsidRDefault="00457C1C" w:rsidP="008678A0">
      <w:pPr>
        <w:numPr>
          <w:ilvl w:val="0"/>
          <w:numId w:val="74"/>
        </w:numPr>
        <w:spacing w:after="0"/>
      </w:pPr>
      <w:r w:rsidRPr="00457C1C">
        <w:t>egy napon belül több roham lehet (1/4 óra-óra)</w:t>
      </w:r>
    </w:p>
    <w:p w14:paraId="37445F9C" w14:textId="77777777" w:rsidR="00457C1C" w:rsidRPr="00457C1C" w:rsidRDefault="00457C1C" w:rsidP="008678A0">
      <w:pPr>
        <w:numPr>
          <w:ilvl w:val="0"/>
          <w:numId w:val="74"/>
        </w:numPr>
        <w:spacing w:after="0"/>
      </w:pPr>
      <w:r w:rsidRPr="00457C1C">
        <w:rPr>
          <w:b/>
          <w:bCs/>
        </w:rPr>
        <w:t>mindig ugyanazon szem körül, erős, éles, szaggató fájdalom</w:t>
      </w:r>
    </w:p>
    <w:p w14:paraId="5514C321" w14:textId="77777777" w:rsidR="00457C1C" w:rsidRPr="00457C1C" w:rsidRDefault="00457C1C" w:rsidP="008678A0">
      <w:pPr>
        <w:numPr>
          <w:ilvl w:val="0"/>
          <w:numId w:val="74"/>
        </w:numPr>
        <w:spacing w:after="0"/>
      </w:pPr>
      <w:proofErr w:type="spellStart"/>
      <w:r w:rsidRPr="00457C1C">
        <w:rPr>
          <w:b/>
          <w:bCs/>
        </w:rPr>
        <w:t>autonom</w:t>
      </w:r>
      <w:proofErr w:type="spellEnd"/>
      <w:r w:rsidRPr="00457C1C">
        <w:rPr>
          <w:b/>
          <w:bCs/>
        </w:rPr>
        <w:t xml:space="preserve"> jelenségek</w:t>
      </w:r>
      <w:r w:rsidRPr="00457C1C">
        <w:t xml:space="preserve">: szem könnyezése, </w:t>
      </w:r>
      <w:proofErr w:type="spellStart"/>
      <w:r w:rsidRPr="00457C1C">
        <w:t>conjunctiva</w:t>
      </w:r>
      <w:proofErr w:type="spellEnd"/>
      <w:r w:rsidRPr="00457C1C">
        <w:t xml:space="preserve"> belövelltség, szemrés beszűkülése, orr folyása, orrdugulás, bőr kipirulás, verejtékezés</w:t>
      </w:r>
    </w:p>
    <w:p w14:paraId="188EB291" w14:textId="77777777" w:rsidR="00457C1C" w:rsidRPr="00457C1C" w:rsidRDefault="00457C1C" w:rsidP="008678A0">
      <w:pPr>
        <w:numPr>
          <w:ilvl w:val="0"/>
          <w:numId w:val="74"/>
        </w:numPr>
        <w:spacing w:after="0"/>
      </w:pPr>
      <w:r w:rsidRPr="00457C1C">
        <w:t>alkohol provokálja</w:t>
      </w:r>
    </w:p>
    <w:p w14:paraId="35651588" w14:textId="77777777" w:rsidR="00457C1C" w:rsidRPr="00457C1C" w:rsidRDefault="00457C1C" w:rsidP="008678A0">
      <w:pPr>
        <w:numPr>
          <w:ilvl w:val="0"/>
          <w:numId w:val="74"/>
        </w:numPr>
        <w:spacing w:after="0"/>
      </w:pPr>
      <w:proofErr w:type="spellStart"/>
      <w:r w:rsidRPr="00457C1C">
        <w:t>therápia</w:t>
      </w:r>
      <w:proofErr w:type="spellEnd"/>
      <w:r w:rsidRPr="00457C1C">
        <w:t xml:space="preserve">: </w:t>
      </w:r>
      <w:proofErr w:type="spellStart"/>
      <w:r w:rsidRPr="00457C1C">
        <w:t>triptanok</w:t>
      </w:r>
      <w:proofErr w:type="spellEnd"/>
      <w:r w:rsidRPr="00457C1C">
        <w:t xml:space="preserve">, O2-belélegzés </w:t>
      </w:r>
    </w:p>
    <w:p w14:paraId="138683D9" w14:textId="77777777" w:rsidR="00225795" w:rsidRDefault="00225795" w:rsidP="00457C1C">
      <w:pPr>
        <w:spacing w:after="0"/>
      </w:pPr>
    </w:p>
    <w:p w14:paraId="5FAD693B" w14:textId="5AEEBAF1" w:rsidR="00457C1C" w:rsidRPr="00225795" w:rsidRDefault="00457C1C" w:rsidP="00457C1C">
      <w:pPr>
        <w:spacing w:after="0"/>
        <w:rPr>
          <w:b/>
          <w:bCs/>
          <w:u w:val="single"/>
        </w:rPr>
      </w:pPr>
      <w:r w:rsidRPr="00225795">
        <w:rPr>
          <w:b/>
          <w:bCs/>
          <w:u w:val="single"/>
        </w:rPr>
        <w:t>Másodlagos, tüneti fejfájások</w:t>
      </w:r>
    </w:p>
    <w:p w14:paraId="76E2063B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proofErr w:type="spellStart"/>
      <w:r w:rsidRPr="00457C1C">
        <w:rPr>
          <w:b/>
          <w:bCs/>
        </w:rPr>
        <w:t>Subarachnoidealis</w:t>
      </w:r>
      <w:proofErr w:type="spellEnd"/>
      <w:r w:rsidRPr="00457C1C">
        <w:rPr>
          <w:b/>
          <w:bCs/>
        </w:rPr>
        <w:t xml:space="preserve"> vérzés:</w:t>
      </w:r>
      <w:r w:rsidRPr="00457C1C">
        <w:t xml:space="preserve"> hirtelen, ütésszerű, rendkívül erős (10/10-es): hányinger/hányás, </w:t>
      </w:r>
      <w:proofErr w:type="spellStart"/>
      <w:r w:rsidRPr="00457C1C">
        <w:t>fotofóbia</w:t>
      </w:r>
      <w:proofErr w:type="spellEnd"/>
      <w:r w:rsidRPr="00457C1C">
        <w:t xml:space="preserve">, </w:t>
      </w:r>
      <w:proofErr w:type="spellStart"/>
      <w:r w:rsidRPr="00457C1C">
        <w:t>fonofobia</w:t>
      </w:r>
      <w:proofErr w:type="spellEnd"/>
      <w:r w:rsidRPr="00457C1C">
        <w:t>, tarkókötöttség, testhőmérséklet-emelkedés</w:t>
      </w:r>
    </w:p>
    <w:p w14:paraId="58160470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r w:rsidRPr="00457C1C">
        <w:rPr>
          <w:b/>
          <w:bCs/>
        </w:rPr>
        <w:t>Sinus-</w:t>
      </w:r>
      <w:proofErr w:type="spellStart"/>
      <w:r w:rsidRPr="00457C1C">
        <w:rPr>
          <w:b/>
          <w:bCs/>
        </w:rPr>
        <w:t>thrombosis</w:t>
      </w:r>
      <w:proofErr w:type="spellEnd"/>
      <w:r w:rsidRPr="00457C1C">
        <w:t xml:space="preserve"> is lehet hirtelen, ütésszerű, de gyakran inkább </w:t>
      </w:r>
      <w:proofErr w:type="spellStart"/>
      <w:r w:rsidRPr="00457C1C">
        <w:t>tensios</w:t>
      </w:r>
      <w:proofErr w:type="spellEnd"/>
      <w:r w:rsidRPr="00457C1C">
        <w:t xml:space="preserve"> fejfájásra hasonlít (esetek 80%-</w:t>
      </w:r>
      <w:proofErr w:type="spellStart"/>
      <w:r w:rsidRPr="00457C1C">
        <w:t>ában</w:t>
      </w:r>
      <w:proofErr w:type="spellEnd"/>
      <w:r w:rsidRPr="00457C1C">
        <w:t xml:space="preserve"> neurológia gócjel, epilepszia, tudatzavar, </w:t>
      </w:r>
      <w:proofErr w:type="spellStart"/>
      <w:r w:rsidRPr="00457C1C">
        <w:t>papillaoedema</w:t>
      </w:r>
      <w:proofErr w:type="spellEnd"/>
      <w:r w:rsidRPr="00457C1C">
        <w:t xml:space="preserve"> társul</w:t>
      </w:r>
    </w:p>
    <w:p w14:paraId="5FB51207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proofErr w:type="spellStart"/>
      <w:r w:rsidRPr="00457C1C">
        <w:rPr>
          <w:b/>
          <w:bCs/>
        </w:rPr>
        <w:t>Arteria</w:t>
      </w:r>
      <w:proofErr w:type="spellEnd"/>
      <w:r w:rsidRPr="00457C1C">
        <w:rPr>
          <w:b/>
          <w:bCs/>
        </w:rPr>
        <w:t xml:space="preserve"> </w:t>
      </w:r>
      <w:proofErr w:type="spellStart"/>
      <w:r w:rsidRPr="00457C1C">
        <w:rPr>
          <w:b/>
          <w:bCs/>
        </w:rPr>
        <w:t>carotis</w:t>
      </w:r>
      <w:proofErr w:type="spellEnd"/>
      <w:r w:rsidRPr="00457C1C">
        <w:rPr>
          <w:b/>
          <w:bCs/>
        </w:rPr>
        <w:t xml:space="preserve"> </w:t>
      </w:r>
      <w:proofErr w:type="spellStart"/>
      <w:r w:rsidRPr="00457C1C">
        <w:rPr>
          <w:b/>
          <w:bCs/>
        </w:rPr>
        <w:t>dissectio</w:t>
      </w:r>
      <w:proofErr w:type="spellEnd"/>
      <w:r w:rsidRPr="00457C1C">
        <w:rPr>
          <w:b/>
          <w:bCs/>
        </w:rPr>
        <w:t>:</w:t>
      </w:r>
      <w:r w:rsidRPr="00457C1C">
        <w:t xml:space="preserve"> hirtelen kezdetű, erős, gyakran társul </w:t>
      </w:r>
      <w:proofErr w:type="spellStart"/>
      <w:r w:rsidRPr="00457C1C">
        <w:t>pulzatilis</w:t>
      </w:r>
      <w:proofErr w:type="spellEnd"/>
      <w:r w:rsidRPr="00457C1C">
        <w:t xml:space="preserve"> </w:t>
      </w:r>
      <w:proofErr w:type="spellStart"/>
      <w:r w:rsidRPr="00457C1C">
        <w:t>tinnitus</w:t>
      </w:r>
      <w:proofErr w:type="spellEnd"/>
      <w:r w:rsidRPr="00457C1C">
        <w:t xml:space="preserve">, részleges </w:t>
      </w:r>
      <w:proofErr w:type="spellStart"/>
      <w:r w:rsidRPr="00457C1C">
        <w:t>Horner</w:t>
      </w:r>
      <w:proofErr w:type="spellEnd"/>
      <w:r w:rsidRPr="00457C1C">
        <w:t xml:space="preserve"> </w:t>
      </w:r>
      <w:proofErr w:type="spellStart"/>
      <w:proofErr w:type="gramStart"/>
      <w:r w:rsidRPr="00457C1C">
        <w:t>tiász</w:t>
      </w:r>
      <w:proofErr w:type="spellEnd"/>
      <w:r w:rsidRPr="00457C1C">
        <w:t>(</w:t>
      </w:r>
      <w:proofErr w:type="gramEnd"/>
      <w:r w:rsidRPr="00457C1C">
        <w:t xml:space="preserve">pupillaszűkület, szemhéjcsüngés, </w:t>
      </w:r>
      <w:proofErr w:type="spellStart"/>
      <w:r w:rsidRPr="00457C1C">
        <w:t>enophthalmus</w:t>
      </w:r>
      <w:proofErr w:type="spellEnd"/>
      <w:r w:rsidRPr="00457C1C">
        <w:t>)</w:t>
      </w:r>
    </w:p>
    <w:p w14:paraId="4081927A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proofErr w:type="spellStart"/>
      <w:r w:rsidRPr="00457C1C">
        <w:rPr>
          <w:b/>
          <w:bCs/>
        </w:rPr>
        <w:t>Meningitis</w:t>
      </w:r>
      <w:proofErr w:type="spellEnd"/>
      <w:r w:rsidRPr="00457C1C">
        <w:t xml:space="preserve">: ha lázas állapot zavartsággal, tudati </w:t>
      </w:r>
      <w:proofErr w:type="spellStart"/>
      <w:r w:rsidRPr="00457C1C">
        <w:t>vigilitászavarral</w:t>
      </w:r>
      <w:proofErr w:type="spellEnd"/>
      <w:r w:rsidRPr="00457C1C">
        <w:t xml:space="preserve"> társul, </w:t>
      </w:r>
      <w:proofErr w:type="spellStart"/>
      <w:r w:rsidRPr="00457C1C">
        <w:t>meningealis</w:t>
      </w:r>
      <w:proofErr w:type="spellEnd"/>
      <w:r w:rsidRPr="00457C1C">
        <w:t xml:space="preserve"> jelek hiányában is fel kell vetni</w:t>
      </w:r>
    </w:p>
    <w:p w14:paraId="45DD166E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r w:rsidRPr="00457C1C">
        <w:rPr>
          <w:b/>
          <w:bCs/>
        </w:rPr>
        <w:t xml:space="preserve">Agyi térszűkítő folyamat: </w:t>
      </w:r>
      <w:r w:rsidRPr="00457C1C">
        <w:t xml:space="preserve">progresszív fejfájás (ICP fokozódás miatt), hányingerrel, hányással, idővel </w:t>
      </w:r>
      <w:proofErr w:type="spellStart"/>
      <w:r w:rsidRPr="00457C1C">
        <w:t>torpiditás</w:t>
      </w:r>
      <w:proofErr w:type="spellEnd"/>
      <w:r w:rsidRPr="00457C1C">
        <w:t xml:space="preserve">, </w:t>
      </w:r>
      <w:proofErr w:type="spellStart"/>
      <w:r w:rsidRPr="00457C1C">
        <w:t>somnolentia</w:t>
      </w:r>
      <w:proofErr w:type="spellEnd"/>
    </w:p>
    <w:p w14:paraId="4DB25812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r w:rsidRPr="00457C1C">
        <w:rPr>
          <w:b/>
          <w:bCs/>
        </w:rPr>
        <w:t xml:space="preserve">Krónikus </w:t>
      </w:r>
      <w:proofErr w:type="spellStart"/>
      <w:r w:rsidRPr="00457C1C">
        <w:rPr>
          <w:b/>
          <w:bCs/>
        </w:rPr>
        <w:t>subduralis</w:t>
      </w:r>
      <w:proofErr w:type="spellEnd"/>
      <w:r w:rsidRPr="00457C1C">
        <w:rPr>
          <w:b/>
          <w:bCs/>
        </w:rPr>
        <w:t xml:space="preserve"> </w:t>
      </w:r>
      <w:proofErr w:type="spellStart"/>
      <w:r w:rsidRPr="00457C1C">
        <w:rPr>
          <w:b/>
          <w:bCs/>
        </w:rPr>
        <w:t>haematoma</w:t>
      </w:r>
      <w:proofErr w:type="spellEnd"/>
      <w:r w:rsidRPr="00457C1C">
        <w:rPr>
          <w:b/>
          <w:bCs/>
        </w:rPr>
        <w:t>:</w:t>
      </w:r>
      <w:r w:rsidRPr="00457C1C">
        <w:t xml:space="preserve"> ~</w:t>
      </w:r>
    </w:p>
    <w:p w14:paraId="70DA48CC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proofErr w:type="spellStart"/>
      <w:r w:rsidRPr="00457C1C">
        <w:rPr>
          <w:b/>
          <w:bCs/>
        </w:rPr>
        <w:t>Arteriitis</w:t>
      </w:r>
      <w:proofErr w:type="spellEnd"/>
      <w:r w:rsidRPr="00457C1C">
        <w:rPr>
          <w:b/>
          <w:bCs/>
        </w:rPr>
        <w:t xml:space="preserve"> </w:t>
      </w:r>
      <w:proofErr w:type="spellStart"/>
      <w:r w:rsidRPr="00457C1C">
        <w:rPr>
          <w:b/>
          <w:bCs/>
        </w:rPr>
        <w:t>temporalis</w:t>
      </w:r>
      <w:proofErr w:type="spellEnd"/>
      <w:r w:rsidRPr="00457C1C">
        <w:rPr>
          <w:b/>
          <w:bCs/>
        </w:rPr>
        <w:t>:</w:t>
      </w:r>
      <w:r w:rsidRPr="00457C1C">
        <w:t xml:space="preserve"> Többnyire féloldali, egyre erősebb és gyakoribb. Halántéki verőerek kidüllednek, érzékenyek, de nem lüktetnek. Visszatérő </w:t>
      </w:r>
      <w:proofErr w:type="spellStart"/>
      <w:r w:rsidRPr="00457C1C">
        <w:t>amaurosis</w:t>
      </w:r>
      <w:proofErr w:type="spellEnd"/>
      <w:r w:rsidRPr="00457C1C">
        <w:t xml:space="preserve"> </w:t>
      </w:r>
      <w:proofErr w:type="spellStart"/>
      <w:r w:rsidRPr="00457C1C">
        <w:t>fugax</w:t>
      </w:r>
      <w:proofErr w:type="spellEnd"/>
      <w:r w:rsidRPr="00457C1C">
        <w:t>.</w:t>
      </w:r>
    </w:p>
    <w:p w14:paraId="0127AB1B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r w:rsidRPr="00457C1C">
        <w:rPr>
          <w:b/>
          <w:bCs/>
        </w:rPr>
        <w:t>Gyógyszer indukálta fejfájások</w:t>
      </w:r>
    </w:p>
    <w:p w14:paraId="69DBDAFC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proofErr w:type="spellStart"/>
      <w:r w:rsidRPr="00457C1C">
        <w:t>Homestasis</w:t>
      </w:r>
      <w:proofErr w:type="spellEnd"/>
      <w:r w:rsidRPr="00457C1C">
        <w:t>/metabolikus zavarok okozta</w:t>
      </w:r>
    </w:p>
    <w:p w14:paraId="326CEDE2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r w:rsidRPr="00457C1C">
        <w:rPr>
          <w:b/>
          <w:bCs/>
        </w:rPr>
        <w:t xml:space="preserve">Traumák, </w:t>
      </w:r>
      <w:proofErr w:type="spellStart"/>
      <w:r w:rsidRPr="00457C1C">
        <w:rPr>
          <w:b/>
          <w:bCs/>
        </w:rPr>
        <w:t>commotio</w:t>
      </w:r>
      <w:proofErr w:type="spellEnd"/>
      <w:r w:rsidRPr="00457C1C">
        <w:rPr>
          <w:b/>
          <w:bCs/>
        </w:rPr>
        <w:t xml:space="preserve"> után hetekig, hónapokig lehet diffúz fejfájása a betegnek</w:t>
      </w:r>
    </w:p>
    <w:p w14:paraId="57EEDA95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r w:rsidRPr="00457C1C">
        <w:rPr>
          <w:b/>
          <w:bCs/>
        </w:rPr>
        <w:t>Melléküregfolyamatok</w:t>
      </w:r>
    </w:p>
    <w:p w14:paraId="0144582E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r w:rsidRPr="00457C1C">
        <w:rPr>
          <w:b/>
          <w:bCs/>
        </w:rPr>
        <w:t>Kialvatlanság, infekciók</w:t>
      </w:r>
    </w:p>
    <w:p w14:paraId="35F78C37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r w:rsidRPr="00457C1C">
        <w:rPr>
          <w:b/>
          <w:bCs/>
        </w:rPr>
        <w:lastRenderedPageBreak/>
        <w:t xml:space="preserve">Spontán </w:t>
      </w:r>
      <w:proofErr w:type="spellStart"/>
      <w:r w:rsidRPr="00457C1C">
        <w:rPr>
          <w:b/>
          <w:bCs/>
        </w:rPr>
        <w:t>intracranialis</w:t>
      </w:r>
      <w:proofErr w:type="spellEnd"/>
      <w:r w:rsidRPr="00457C1C">
        <w:rPr>
          <w:b/>
          <w:bCs/>
        </w:rPr>
        <w:t xml:space="preserve"> </w:t>
      </w:r>
      <w:proofErr w:type="spellStart"/>
      <w:r w:rsidRPr="00457C1C">
        <w:rPr>
          <w:b/>
          <w:bCs/>
        </w:rPr>
        <w:t>hypotensio</w:t>
      </w:r>
      <w:proofErr w:type="spellEnd"/>
    </w:p>
    <w:p w14:paraId="74CAF9F6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proofErr w:type="spellStart"/>
      <w:r w:rsidRPr="00457C1C">
        <w:rPr>
          <w:b/>
          <w:bCs/>
        </w:rPr>
        <w:t>Liquorvétel</w:t>
      </w:r>
      <w:proofErr w:type="spellEnd"/>
      <w:r w:rsidRPr="00457C1C">
        <w:rPr>
          <w:b/>
          <w:bCs/>
        </w:rPr>
        <w:t xml:space="preserve"> utáni </w:t>
      </w:r>
      <w:proofErr w:type="spellStart"/>
      <w:r w:rsidRPr="00457C1C">
        <w:rPr>
          <w:b/>
          <w:bCs/>
        </w:rPr>
        <w:t>postpunctiós</w:t>
      </w:r>
      <w:proofErr w:type="spellEnd"/>
      <w:r w:rsidRPr="00457C1C">
        <w:rPr>
          <w:b/>
          <w:bCs/>
        </w:rPr>
        <w:t xml:space="preserve"> fejfájás</w:t>
      </w:r>
    </w:p>
    <w:p w14:paraId="29E451D2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proofErr w:type="spellStart"/>
      <w:r w:rsidRPr="00457C1C">
        <w:rPr>
          <w:b/>
          <w:bCs/>
        </w:rPr>
        <w:t>Benignus</w:t>
      </w:r>
      <w:proofErr w:type="spellEnd"/>
      <w:r w:rsidRPr="00457C1C">
        <w:rPr>
          <w:b/>
          <w:bCs/>
        </w:rPr>
        <w:t xml:space="preserve">(?) </w:t>
      </w:r>
      <w:proofErr w:type="spellStart"/>
      <w:r w:rsidRPr="00457C1C">
        <w:rPr>
          <w:b/>
          <w:bCs/>
        </w:rPr>
        <w:t>Intracranialis</w:t>
      </w:r>
      <w:proofErr w:type="spellEnd"/>
      <w:r w:rsidRPr="00457C1C">
        <w:rPr>
          <w:b/>
          <w:bCs/>
        </w:rPr>
        <w:t xml:space="preserve"> nyomásfokozódás</w:t>
      </w:r>
    </w:p>
    <w:p w14:paraId="3723BE14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proofErr w:type="spellStart"/>
      <w:r w:rsidRPr="00457C1C">
        <w:rPr>
          <w:b/>
          <w:bCs/>
        </w:rPr>
        <w:t>Liquornyomás</w:t>
      </w:r>
      <w:proofErr w:type="spellEnd"/>
      <w:r w:rsidRPr="00457C1C">
        <w:rPr>
          <w:b/>
          <w:bCs/>
        </w:rPr>
        <w:t xml:space="preserve"> csökkenése</w:t>
      </w:r>
    </w:p>
    <w:p w14:paraId="713FE878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</w:pPr>
      <w:r w:rsidRPr="00457C1C">
        <w:rPr>
          <w:b/>
          <w:bCs/>
        </w:rPr>
        <w:t>„</w:t>
      </w:r>
      <w:proofErr w:type="spellStart"/>
      <w:r w:rsidRPr="00457C1C">
        <w:rPr>
          <w:b/>
          <w:bCs/>
        </w:rPr>
        <w:t>Cervicogen</w:t>
      </w:r>
      <w:proofErr w:type="spellEnd"/>
      <w:r w:rsidRPr="00457C1C">
        <w:rPr>
          <w:b/>
          <w:bCs/>
        </w:rPr>
        <w:t>” fejfájás:</w:t>
      </w:r>
      <w:r w:rsidRPr="00457C1C">
        <w:t xml:space="preserve"> </w:t>
      </w:r>
      <w:proofErr w:type="spellStart"/>
      <w:r w:rsidRPr="00457C1C">
        <w:t>occipitalisan</w:t>
      </w:r>
      <w:proofErr w:type="spellEnd"/>
      <w:r w:rsidRPr="00457C1C">
        <w:t>-állandó kellemetlenséget okoz</w:t>
      </w:r>
    </w:p>
    <w:p w14:paraId="3BC63051" w14:textId="77777777" w:rsidR="00457C1C" w:rsidRPr="00457C1C" w:rsidRDefault="00457C1C" w:rsidP="008678A0">
      <w:pPr>
        <w:numPr>
          <w:ilvl w:val="0"/>
          <w:numId w:val="75"/>
        </w:numPr>
        <w:spacing w:before="60" w:after="0"/>
        <w:ind w:left="714" w:hanging="357"/>
        <w:jc w:val="both"/>
        <w:rPr>
          <w:b/>
          <w:bCs/>
        </w:rPr>
      </w:pPr>
      <w:r w:rsidRPr="00457C1C">
        <w:rPr>
          <w:b/>
          <w:bCs/>
        </w:rPr>
        <w:t xml:space="preserve">Nem megfelelő </w:t>
      </w:r>
      <w:proofErr w:type="spellStart"/>
      <w:r w:rsidRPr="00457C1C">
        <w:rPr>
          <w:b/>
          <w:bCs/>
        </w:rPr>
        <w:t>visuskorrekció</w:t>
      </w:r>
      <w:proofErr w:type="spellEnd"/>
    </w:p>
    <w:p w14:paraId="6AAB2A80" w14:textId="57261239" w:rsidR="00457C1C" w:rsidRDefault="00457C1C" w:rsidP="00457C1C">
      <w:pPr>
        <w:spacing w:after="0"/>
      </w:pPr>
    </w:p>
    <w:p w14:paraId="6A960732" w14:textId="189EF7FC" w:rsidR="00225795" w:rsidRDefault="00225795" w:rsidP="00457C1C">
      <w:pPr>
        <w:spacing w:after="0"/>
      </w:pPr>
    </w:p>
    <w:p w14:paraId="259C4AD3" w14:textId="77EF570B" w:rsidR="00225795" w:rsidRDefault="00225795" w:rsidP="00457C1C">
      <w:pPr>
        <w:spacing w:after="0"/>
      </w:pPr>
    </w:p>
    <w:p w14:paraId="33EB2B65" w14:textId="5FEC98D5" w:rsidR="00225795" w:rsidRDefault="00225795" w:rsidP="00457C1C">
      <w:pPr>
        <w:spacing w:after="0"/>
      </w:pPr>
    </w:p>
    <w:p w14:paraId="12B006BD" w14:textId="05FF2E98" w:rsidR="00225795" w:rsidRDefault="00225795" w:rsidP="00457C1C">
      <w:pPr>
        <w:spacing w:after="0"/>
      </w:pPr>
    </w:p>
    <w:p w14:paraId="29AB3DF5" w14:textId="2974B772" w:rsidR="00225795" w:rsidRDefault="00225795" w:rsidP="00457C1C">
      <w:pPr>
        <w:spacing w:after="0"/>
      </w:pPr>
    </w:p>
    <w:p w14:paraId="7DAE6947" w14:textId="2709B2F8" w:rsidR="00225795" w:rsidRDefault="00225795" w:rsidP="00457C1C">
      <w:pPr>
        <w:spacing w:after="0"/>
      </w:pPr>
    </w:p>
    <w:p w14:paraId="3A239668" w14:textId="024DE41C" w:rsidR="00225795" w:rsidRDefault="00225795" w:rsidP="00457C1C">
      <w:pPr>
        <w:spacing w:after="0"/>
      </w:pPr>
    </w:p>
    <w:p w14:paraId="0134AEDD" w14:textId="5D24F99A" w:rsidR="00225795" w:rsidRDefault="00225795" w:rsidP="00457C1C">
      <w:pPr>
        <w:spacing w:after="0"/>
      </w:pPr>
    </w:p>
    <w:p w14:paraId="6E8864F3" w14:textId="0195AD7A" w:rsidR="00225795" w:rsidRDefault="00225795" w:rsidP="00457C1C">
      <w:pPr>
        <w:spacing w:after="0"/>
      </w:pPr>
    </w:p>
    <w:p w14:paraId="662CC3B6" w14:textId="5E5D0544" w:rsidR="00225795" w:rsidRDefault="00225795" w:rsidP="00457C1C">
      <w:pPr>
        <w:spacing w:after="0"/>
      </w:pPr>
    </w:p>
    <w:p w14:paraId="319FF971" w14:textId="61312191" w:rsidR="00225795" w:rsidRDefault="00225795" w:rsidP="00457C1C">
      <w:pPr>
        <w:spacing w:after="0"/>
      </w:pPr>
    </w:p>
    <w:p w14:paraId="34E19663" w14:textId="4D531E38" w:rsidR="00225795" w:rsidRDefault="00225795" w:rsidP="00457C1C">
      <w:pPr>
        <w:spacing w:after="0"/>
      </w:pPr>
    </w:p>
    <w:p w14:paraId="08BB2469" w14:textId="0E70905D" w:rsidR="00225795" w:rsidRDefault="00225795" w:rsidP="00457C1C">
      <w:pPr>
        <w:spacing w:after="0"/>
      </w:pPr>
    </w:p>
    <w:p w14:paraId="0F5EE674" w14:textId="46BB9920" w:rsidR="00225795" w:rsidRDefault="00225795" w:rsidP="00457C1C">
      <w:pPr>
        <w:spacing w:after="0"/>
      </w:pPr>
    </w:p>
    <w:p w14:paraId="25EE482E" w14:textId="4153C13C" w:rsidR="00225795" w:rsidRDefault="00225795" w:rsidP="00457C1C">
      <w:pPr>
        <w:spacing w:after="0"/>
      </w:pPr>
    </w:p>
    <w:p w14:paraId="4529014C" w14:textId="5123AD08" w:rsidR="00225795" w:rsidRDefault="00225795" w:rsidP="00457C1C">
      <w:pPr>
        <w:spacing w:after="0"/>
      </w:pPr>
    </w:p>
    <w:p w14:paraId="60B1DF60" w14:textId="22D34D0E" w:rsidR="00225795" w:rsidRDefault="00225795" w:rsidP="00457C1C">
      <w:pPr>
        <w:spacing w:after="0"/>
      </w:pPr>
    </w:p>
    <w:p w14:paraId="1F3FCA22" w14:textId="6D3A4F18" w:rsidR="00225795" w:rsidRDefault="00225795" w:rsidP="00457C1C">
      <w:pPr>
        <w:spacing w:after="0"/>
      </w:pPr>
    </w:p>
    <w:p w14:paraId="70F93644" w14:textId="23A3B3EF" w:rsidR="00225795" w:rsidRDefault="00225795" w:rsidP="00457C1C">
      <w:pPr>
        <w:spacing w:after="0"/>
      </w:pPr>
    </w:p>
    <w:p w14:paraId="5A3A9A96" w14:textId="15494044" w:rsidR="00225795" w:rsidRDefault="00225795" w:rsidP="00457C1C">
      <w:pPr>
        <w:spacing w:after="0"/>
      </w:pPr>
    </w:p>
    <w:p w14:paraId="36332707" w14:textId="636D0577" w:rsidR="00225795" w:rsidRDefault="00225795" w:rsidP="00457C1C">
      <w:pPr>
        <w:spacing w:after="0"/>
      </w:pPr>
    </w:p>
    <w:p w14:paraId="6877A2D6" w14:textId="50AEC834" w:rsidR="00225795" w:rsidRDefault="00225795" w:rsidP="00457C1C">
      <w:pPr>
        <w:spacing w:after="0"/>
      </w:pPr>
    </w:p>
    <w:p w14:paraId="5C435246" w14:textId="1DB82A0A" w:rsidR="00225795" w:rsidRDefault="00225795" w:rsidP="00457C1C">
      <w:pPr>
        <w:spacing w:after="0"/>
      </w:pPr>
    </w:p>
    <w:p w14:paraId="3D31769C" w14:textId="2DA00242" w:rsidR="00225795" w:rsidRDefault="00225795" w:rsidP="00457C1C">
      <w:pPr>
        <w:spacing w:after="0"/>
      </w:pPr>
    </w:p>
    <w:p w14:paraId="6E8371AB" w14:textId="43ACA934" w:rsidR="00225795" w:rsidRDefault="00225795" w:rsidP="00457C1C">
      <w:pPr>
        <w:spacing w:after="0"/>
      </w:pPr>
    </w:p>
    <w:p w14:paraId="51E401F0" w14:textId="332B2A0E" w:rsidR="00225795" w:rsidRDefault="00225795" w:rsidP="00457C1C">
      <w:pPr>
        <w:spacing w:after="0"/>
      </w:pPr>
    </w:p>
    <w:p w14:paraId="19F93B12" w14:textId="095BEF2B" w:rsidR="00225795" w:rsidRDefault="00225795" w:rsidP="00457C1C">
      <w:pPr>
        <w:spacing w:after="0"/>
      </w:pPr>
    </w:p>
    <w:p w14:paraId="26F2FEFE" w14:textId="532D1CDB" w:rsidR="00225795" w:rsidRDefault="00225795" w:rsidP="00457C1C">
      <w:pPr>
        <w:spacing w:after="0"/>
      </w:pPr>
    </w:p>
    <w:p w14:paraId="04B8DB73" w14:textId="42C76EBE" w:rsidR="00225795" w:rsidRDefault="00225795" w:rsidP="00457C1C">
      <w:pPr>
        <w:spacing w:after="0"/>
      </w:pPr>
    </w:p>
    <w:p w14:paraId="77F0500D" w14:textId="593C0B8A" w:rsidR="00225795" w:rsidRDefault="00225795" w:rsidP="00457C1C">
      <w:pPr>
        <w:spacing w:after="0"/>
      </w:pPr>
    </w:p>
    <w:p w14:paraId="6F93A10B" w14:textId="0D962320" w:rsidR="00225795" w:rsidRDefault="00225795" w:rsidP="00457C1C">
      <w:pPr>
        <w:spacing w:after="0"/>
      </w:pPr>
    </w:p>
    <w:p w14:paraId="53CE4D7A" w14:textId="2C7F2CC5" w:rsidR="00225795" w:rsidRDefault="00225795" w:rsidP="00457C1C">
      <w:pPr>
        <w:spacing w:after="0"/>
      </w:pPr>
    </w:p>
    <w:p w14:paraId="25E5472D" w14:textId="67E8595E" w:rsidR="00225795" w:rsidRDefault="00225795" w:rsidP="00457C1C">
      <w:pPr>
        <w:spacing w:after="0"/>
      </w:pPr>
    </w:p>
    <w:p w14:paraId="57B96B0D" w14:textId="7F4CADE2" w:rsidR="00225795" w:rsidRDefault="00225795" w:rsidP="00457C1C">
      <w:pPr>
        <w:spacing w:after="0"/>
      </w:pPr>
    </w:p>
    <w:p w14:paraId="3BB7A0FA" w14:textId="0EA763A0" w:rsidR="00225795" w:rsidRDefault="00225795" w:rsidP="00457C1C">
      <w:pPr>
        <w:spacing w:after="0"/>
      </w:pPr>
    </w:p>
    <w:p w14:paraId="46A5AB92" w14:textId="5CB3CD97" w:rsidR="00225795" w:rsidRDefault="00225795" w:rsidP="00457C1C">
      <w:pPr>
        <w:spacing w:after="0"/>
      </w:pPr>
    </w:p>
    <w:p w14:paraId="78E2F39E" w14:textId="35A8E577" w:rsidR="00225795" w:rsidRDefault="00225795" w:rsidP="00457C1C">
      <w:pPr>
        <w:spacing w:after="0"/>
      </w:pPr>
    </w:p>
    <w:p w14:paraId="2B77E3D1" w14:textId="316B9DBF" w:rsidR="00225795" w:rsidRDefault="00225795" w:rsidP="00457C1C">
      <w:pPr>
        <w:spacing w:after="0"/>
      </w:pPr>
    </w:p>
    <w:p w14:paraId="088F738B" w14:textId="02505618" w:rsidR="00225795" w:rsidRDefault="00225795" w:rsidP="00457C1C">
      <w:pPr>
        <w:spacing w:after="0"/>
      </w:pPr>
    </w:p>
    <w:p w14:paraId="5F038BD7" w14:textId="2618AEFF" w:rsidR="00225795" w:rsidRDefault="00225795" w:rsidP="00457C1C">
      <w:pPr>
        <w:spacing w:after="0"/>
      </w:pPr>
    </w:p>
    <w:p w14:paraId="6A7A70A5" w14:textId="11ADB2CB" w:rsidR="00225795" w:rsidRPr="004E29D1" w:rsidRDefault="00225795" w:rsidP="00E2724F">
      <w:pPr>
        <w:pStyle w:val="Cmsor1"/>
      </w:pPr>
      <w:bookmarkStart w:id="5" w:name="_Toc91497511"/>
      <w:r w:rsidRPr="00225795">
        <w:lastRenderedPageBreak/>
        <w:t xml:space="preserve">Szédülés, </w:t>
      </w:r>
      <w:proofErr w:type="spellStart"/>
      <w:r w:rsidRPr="00225795">
        <w:t>szédülékenység</w:t>
      </w:r>
      <w:bookmarkEnd w:id="5"/>
      <w:proofErr w:type="spellEnd"/>
    </w:p>
    <w:p w14:paraId="1F93E65C" w14:textId="579A9756" w:rsidR="00225795" w:rsidRPr="002F0572" w:rsidRDefault="00225795" w:rsidP="002F0572">
      <w:pPr>
        <w:spacing w:after="0"/>
      </w:pPr>
      <w:r w:rsidRPr="002F0572">
        <w:t>egyik leggyakoribb panasz…</w:t>
      </w:r>
    </w:p>
    <w:p w14:paraId="77C69A90" w14:textId="77777777" w:rsidR="00225795" w:rsidRPr="00225795" w:rsidRDefault="00225795" w:rsidP="008678A0">
      <w:pPr>
        <w:numPr>
          <w:ilvl w:val="0"/>
          <w:numId w:val="76"/>
        </w:numPr>
        <w:spacing w:after="0"/>
      </w:pPr>
      <w:r w:rsidRPr="00225795">
        <w:t>nem specifikus panasz, nem jelent egyetlen betegségentitást</w:t>
      </w:r>
    </w:p>
    <w:p w14:paraId="19246EFD" w14:textId="77777777" w:rsidR="00225795" w:rsidRPr="00225795" w:rsidRDefault="00225795" w:rsidP="008678A0">
      <w:pPr>
        <w:numPr>
          <w:ilvl w:val="0"/>
          <w:numId w:val="76"/>
        </w:numPr>
        <w:spacing w:after="0"/>
      </w:pPr>
      <w:r w:rsidRPr="00225795">
        <w:t>visszatérő, krónikusan fennálló szédülés az életminőség jelentős romlásával jár: esetek döntő többségében nincs a hátterében súlyos központi idegrendszeri vagy belsőfül-betegség</w:t>
      </w:r>
    </w:p>
    <w:p w14:paraId="25C2B04F" w14:textId="77777777" w:rsidR="00225795" w:rsidRPr="00225795" w:rsidRDefault="00225795" w:rsidP="008678A0">
      <w:pPr>
        <w:numPr>
          <w:ilvl w:val="0"/>
          <w:numId w:val="76"/>
        </w:numPr>
        <w:spacing w:after="0"/>
      </w:pPr>
      <w:r w:rsidRPr="00225795">
        <w:rPr>
          <w:i/>
          <w:iCs/>
        </w:rPr>
        <w:t>forgó jellegű szédülés</w:t>
      </w:r>
      <w:r w:rsidRPr="00225795">
        <w:t xml:space="preserve">: Általában perifériás </w:t>
      </w:r>
      <w:proofErr w:type="spellStart"/>
      <w:r w:rsidRPr="00225795">
        <w:t>vestibuláris</w:t>
      </w:r>
      <w:proofErr w:type="spellEnd"/>
      <w:r w:rsidRPr="00225795">
        <w:t xml:space="preserve"> érintettség vagy </w:t>
      </w:r>
      <w:proofErr w:type="spellStart"/>
      <w:r w:rsidRPr="00225795">
        <w:t>migrain</w:t>
      </w:r>
      <w:proofErr w:type="spellEnd"/>
    </w:p>
    <w:p w14:paraId="26D9DFEE" w14:textId="77777777" w:rsidR="002F0572" w:rsidRDefault="002F0572" w:rsidP="002F0572">
      <w:pPr>
        <w:spacing w:after="0"/>
      </w:pPr>
    </w:p>
    <w:p w14:paraId="60AC94AC" w14:textId="37F75738" w:rsidR="00225795" w:rsidRPr="002F0572" w:rsidRDefault="00225795" w:rsidP="002F0572">
      <w:pPr>
        <w:spacing w:after="0"/>
        <w:rPr>
          <w:b/>
          <w:bCs/>
        </w:rPr>
      </w:pPr>
      <w:r w:rsidRPr="002F0572">
        <w:rPr>
          <w:b/>
          <w:bCs/>
        </w:rPr>
        <w:t xml:space="preserve">Forgó szédülés, szédülésérzés, </w:t>
      </w:r>
      <w:proofErr w:type="spellStart"/>
      <w:r w:rsidRPr="002F0572">
        <w:rPr>
          <w:b/>
          <w:bCs/>
        </w:rPr>
        <w:t>szédülékenység</w:t>
      </w:r>
      <w:proofErr w:type="spellEnd"/>
    </w:p>
    <w:p w14:paraId="1BFAB868" w14:textId="77777777" w:rsidR="00225795" w:rsidRPr="00225795" w:rsidRDefault="00225795" w:rsidP="008678A0">
      <w:pPr>
        <w:numPr>
          <w:ilvl w:val="0"/>
          <w:numId w:val="77"/>
        </w:numPr>
        <w:spacing w:after="0"/>
      </w:pPr>
      <w:r w:rsidRPr="00225795">
        <w:t xml:space="preserve">hátterében jellemzően a perifériás vagy centrális </w:t>
      </w:r>
      <w:proofErr w:type="spellStart"/>
      <w:r w:rsidRPr="00225795">
        <w:t>vestibularis</w:t>
      </w:r>
      <w:proofErr w:type="spellEnd"/>
      <w:r w:rsidRPr="00225795">
        <w:t xml:space="preserve"> rendszer </w:t>
      </w:r>
      <w:r w:rsidRPr="00225795">
        <w:rPr>
          <w:i/>
          <w:iCs/>
        </w:rPr>
        <w:t>kétoldali elemei közötti tónuszavar áll</w:t>
      </w:r>
    </w:p>
    <w:p w14:paraId="7C8132C9" w14:textId="77777777" w:rsidR="00225795" w:rsidRPr="00225795" w:rsidRDefault="00225795" w:rsidP="008678A0">
      <w:pPr>
        <w:numPr>
          <w:ilvl w:val="0"/>
          <w:numId w:val="77"/>
        </w:numPr>
        <w:spacing w:after="0"/>
      </w:pPr>
      <w:r w:rsidRPr="00225795">
        <w:t>oka lehet:</w:t>
      </w:r>
    </w:p>
    <w:p w14:paraId="03865464" w14:textId="77777777" w:rsidR="00225795" w:rsidRPr="00225795" w:rsidRDefault="00225795" w:rsidP="008678A0">
      <w:pPr>
        <w:numPr>
          <w:ilvl w:val="1"/>
          <w:numId w:val="77"/>
        </w:numPr>
        <w:spacing w:after="0"/>
      </w:pPr>
      <w:proofErr w:type="spellStart"/>
      <w:r w:rsidRPr="00225795">
        <w:rPr>
          <w:i/>
          <w:iCs/>
        </w:rPr>
        <w:t>túlingereltség</w:t>
      </w:r>
      <w:proofErr w:type="spellEnd"/>
      <w:r w:rsidRPr="00225795">
        <w:rPr>
          <w:i/>
          <w:iCs/>
        </w:rPr>
        <w:t xml:space="preserve">: </w:t>
      </w:r>
      <w:r w:rsidRPr="00225795">
        <w:t xml:space="preserve">BPPV-ben levált </w:t>
      </w:r>
      <w:proofErr w:type="spellStart"/>
      <w:r w:rsidRPr="00225795">
        <w:t>otolith</w:t>
      </w:r>
      <w:proofErr w:type="spellEnd"/>
      <w:r w:rsidRPr="00225795">
        <w:t xml:space="preserve"> kristályok</w:t>
      </w:r>
    </w:p>
    <w:p w14:paraId="53602E1C" w14:textId="77777777" w:rsidR="00225795" w:rsidRPr="00225795" w:rsidRDefault="00225795" w:rsidP="008678A0">
      <w:pPr>
        <w:numPr>
          <w:ilvl w:val="1"/>
          <w:numId w:val="77"/>
        </w:numPr>
        <w:spacing w:after="0"/>
      </w:pPr>
      <w:r w:rsidRPr="00225795">
        <w:rPr>
          <w:i/>
          <w:iCs/>
        </w:rPr>
        <w:t xml:space="preserve">funkciókiesés: </w:t>
      </w:r>
      <w:proofErr w:type="spellStart"/>
      <w:r w:rsidRPr="00225795">
        <w:t>neuritis</w:t>
      </w:r>
      <w:proofErr w:type="spellEnd"/>
      <w:r w:rsidRPr="00225795">
        <w:t xml:space="preserve"> </w:t>
      </w:r>
      <w:proofErr w:type="spellStart"/>
      <w:r w:rsidRPr="00225795">
        <w:t>vestibuláris</w:t>
      </w:r>
      <w:proofErr w:type="spellEnd"/>
      <w:r w:rsidRPr="00225795">
        <w:t xml:space="preserve">, </w:t>
      </w:r>
      <w:proofErr w:type="spellStart"/>
      <w:r w:rsidRPr="00225795">
        <w:t>cerebellaris</w:t>
      </w:r>
      <w:proofErr w:type="spellEnd"/>
      <w:r w:rsidRPr="00225795">
        <w:t xml:space="preserve"> </w:t>
      </w:r>
      <w:proofErr w:type="spellStart"/>
      <w:r w:rsidRPr="00225795">
        <w:t>infarctus</w:t>
      </w:r>
      <w:proofErr w:type="spellEnd"/>
      <w:r w:rsidRPr="00225795">
        <w:t xml:space="preserve"> </w:t>
      </w:r>
    </w:p>
    <w:p w14:paraId="2BD5C157" w14:textId="77777777" w:rsidR="00225795" w:rsidRPr="00225795" w:rsidRDefault="00225795" w:rsidP="008678A0">
      <w:pPr>
        <w:numPr>
          <w:ilvl w:val="0"/>
          <w:numId w:val="77"/>
        </w:numPr>
        <w:spacing w:after="0"/>
      </w:pPr>
      <w:r w:rsidRPr="00225795">
        <w:t xml:space="preserve">„szédülős betegek” jelentős hányadában a </w:t>
      </w:r>
      <w:proofErr w:type="spellStart"/>
      <w:r w:rsidRPr="00225795">
        <w:t>vestibularis</w:t>
      </w:r>
      <w:proofErr w:type="spellEnd"/>
      <w:r w:rsidRPr="00225795">
        <w:t xml:space="preserve"> diszfunkciók és néhány pszichiátriai betegség </w:t>
      </w:r>
      <w:proofErr w:type="spellStart"/>
      <w:r w:rsidRPr="00225795">
        <w:t>comorbiditása</w:t>
      </w:r>
      <w:proofErr w:type="spellEnd"/>
      <w:r w:rsidRPr="00225795">
        <w:t xml:space="preserve"> igazolható (pánikzavar, </w:t>
      </w:r>
      <w:proofErr w:type="spellStart"/>
      <w:r w:rsidRPr="00225795">
        <w:t>agoraphobia</w:t>
      </w:r>
      <w:proofErr w:type="spellEnd"/>
      <w:r w:rsidRPr="00225795">
        <w:t xml:space="preserve">, </w:t>
      </w:r>
      <w:proofErr w:type="spellStart"/>
      <w:r w:rsidRPr="00225795">
        <w:t>depressio</w:t>
      </w:r>
      <w:proofErr w:type="spellEnd"/>
      <w:r w:rsidRPr="00225795">
        <w:t>)</w:t>
      </w:r>
    </w:p>
    <w:p w14:paraId="6609FFEF" w14:textId="77777777" w:rsidR="002F0572" w:rsidRDefault="002F0572" w:rsidP="002F0572">
      <w:pPr>
        <w:spacing w:after="0"/>
      </w:pPr>
    </w:p>
    <w:p w14:paraId="14C031DD" w14:textId="0F70661C" w:rsidR="00225795" w:rsidRPr="002F0572" w:rsidRDefault="00225795" w:rsidP="002F0572">
      <w:pPr>
        <w:spacing w:after="0"/>
        <w:rPr>
          <w:b/>
          <w:bCs/>
        </w:rPr>
      </w:pPr>
      <w:r w:rsidRPr="002F0572">
        <w:rPr>
          <w:b/>
          <w:bCs/>
          <w:u w:val="dotted"/>
        </w:rPr>
        <w:t>Centralis</w:t>
      </w:r>
      <w:r w:rsidRPr="002F0572">
        <w:rPr>
          <w:b/>
          <w:bCs/>
        </w:rPr>
        <w:t xml:space="preserve"> vagy</w:t>
      </w:r>
      <w:r w:rsidRPr="002F0572">
        <w:rPr>
          <w:b/>
          <w:bCs/>
          <w:u w:val="dash"/>
        </w:rPr>
        <w:t xml:space="preserve"> perifériás</w:t>
      </w:r>
      <w:r w:rsidRPr="002F0572">
        <w:rPr>
          <w:b/>
          <w:bCs/>
        </w:rPr>
        <w:t xml:space="preserve"> eredet??</w:t>
      </w:r>
    </w:p>
    <w:p w14:paraId="5B02430E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</w:pPr>
      <w:r w:rsidRPr="00225795">
        <w:t>Milyen jellegű a szédülés? Forgás? Dőlés? Egyensúlybizonytalanság?</w:t>
      </w:r>
    </w:p>
    <w:p w14:paraId="00D346C8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</w:pPr>
      <w:r w:rsidRPr="00225795">
        <w:t>Mióta tart? Hogyan kezdődött?</w:t>
      </w:r>
    </w:p>
    <w:p w14:paraId="444F2034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</w:pPr>
      <w:r w:rsidRPr="00225795">
        <w:t>Folyamatosan fennáll? Vissza-</w:t>
      </w:r>
      <w:proofErr w:type="gramStart"/>
      <w:r w:rsidRPr="00225795">
        <w:t>visszatér?--</w:t>
      </w:r>
      <w:proofErr w:type="gramEnd"/>
      <w:r w:rsidRPr="00225795">
        <w:t>Mennyi ideig tart? Testhelyzet befolyásolja-e?</w:t>
      </w:r>
    </w:p>
    <w:p w14:paraId="2A93318D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  <w:rPr>
          <w:u w:val="dotted"/>
        </w:rPr>
      </w:pPr>
      <w:r w:rsidRPr="00225795">
        <w:t xml:space="preserve">Van-e más panasz? </w:t>
      </w:r>
      <w:r w:rsidRPr="00225795">
        <w:rPr>
          <w:u w:val="dotted"/>
        </w:rPr>
        <w:t>hányinger/</w:t>
      </w:r>
      <w:proofErr w:type="gramStart"/>
      <w:r w:rsidRPr="00225795">
        <w:rPr>
          <w:u w:val="dotted"/>
        </w:rPr>
        <w:t>hányás?,</w:t>
      </w:r>
      <w:proofErr w:type="gramEnd"/>
      <w:r w:rsidRPr="00225795">
        <w:rPr>
          <w:u w:val="dotted"/>
        </w:rPr>
        <w:t xml:space="preserve"> látászavar?, beszédzavar?, nyelészavar?, járásbizonytalanság?, fejfájás?, zavartság?, végtaggyengeség/ügyetlenség?</w:t>
      </w:r>
    </w:p>
    <w:p w14:paraId="6BE0B82D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</w:pPr>
      <w:r w:rsidRPr="00225795">
        <w:t>(Társbetegségek, életkor)</w:t>
      </w:r>
    </w:p>
    <w:p w14:paraId="27067AE7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  <w:rPr>
          <w:u w:val="dash"/>
        </w:rPr>
      </w:pPr>
      <w:r w:rsidRPr="00225795">
        <w:rPr>
          <w:u w:val="dash"/>
        </w:rPr>
        <w:t>Hallásvesztés? Fülzúgás? Füldugulás?</w:t>
      </w:r>
    </w:p>
    <w:p w14:paraId="37BF76B3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  <w:jc w:val="both"/>
      </w:pPr>
      <w:r w:rsidRPr="00225795">
        <w:rPr>
          <w:u w:val="dash"/>
        </w:rPr>
        <w:t xml:space="preserve">Harmonikus </w:t>
      </w:r>
      <w:proofErr w:type="spellStart"/>
      <w:r w:rsidRPr="00225795">
        <w:rPr>
          <w:u w:val="dash"/>
        </w:rPr>
        <w:t>vestibularis</w:t>
      </w:r>
      <w:proofErr w:type="spellEnd"/>
      <w:r w:rsidRPr="00225795">
        <w:rPr>
          <w:u w:val="dash"/>
        </w:rPr>
        <w:t xml:space="preserve"> tünetegyüttes</w:t>
      </w:r>
      <w:r w:rsidRPr="00225795">
        <w:t xml:space="preserve"> perifériás eredetre utal: Dőlés, félremutatás, vakjárás során a </w:t>
      </w:r>
      <w:proofErr w:type="spellStart"/>
      <w:r w:rsidRPr="00225795">
        <w:t>deviatio</w:t>
      </w:r>
      <w:proofErr w:type="spellEnd"/>
      <w:r w:rsidRPr="00225795">
        <w:t xml:space="preserve"> iránya és a </w:t>
      </w:r>
      <w:proofErr w:type="spellStart"/>
      <w:r w:rsidRPr="00225795">
        <w:t>nystagmus</w:t>
      </w:r>
      <w:proofErr w:type="spellEnd"/>
      <w:r w:rsidRPr="00225795">
        <w:t xml:space="preserve"> </w:t>
      </w:r>
      <w:r w:rsidRPr="00225795">
        <w:rPr>
          <w:i/>
          <w:iCs/>
        </w:rPr>
        <w:t>lassú</w:t>
      </w:r>
      <w:r w:rsidRPr="00225795">
        <w:t xml:space="preserve"> komponensének iránya megegyezik. (Egyéb neurológiai kórjel nem társul!) A </w:t>
      </w:r>
      <w:proofErr w:type="spellStart"/>
      <w:r w:rsidRPr="00225795">
        <w:t>nystagmus</w:t>
      </w:r>
      <w:proofErr w:type="spellEnd"/>
      <w:r w:rsidRPr="00225795">
        <w:t xml:space="preserve"> </w:t>
      </w:r>
      <w:proofErr w:type="spellStart"/>
      <w:r w:rsidRPr="00225795">
        <w:t>horizontalis</w:t>
      </w:r>
      <w:proofErr w:type="spellEnd"/>
      <w:r w:rsidRPr="00225795">
        <w:t xml:space="preserve"> vagy </w:t>
      </w:r>
      <w:proofErr w:type="spellStart"/>
      <w:r w:rsidRPr="00225795">
        <w:t>horizontorotatoros</w:t>
      </w:r>
      <w:proofErr w:type="spellEnd"/>
      <w:r w:rsidRPr="00225795">
        <w:t>, jellemzően heves II-III. fokú, irányát a tekintés iránya nem befolyásolja.</w:t>
      </w:r>
    </w:p>
    <w:p w14:paraId="47399176" w14:textId="77777777" w:rsidR="00225795" w:rsidRPr="00225795" w:rsidRDefault="00225795" w:rsidP="008678A0">
      <w:pPr>
        <w:numPr>
          <w:ilvl w:val="0"/>
          <w:numId w:val="78"/>
        </w:numPr>
        <w:spacing w:before="60" w:after="0"/>
        <w:ind w:left="714" w:hanging="357"/>
        <w:rPr>
          <w:u w:val="dotted"/>
        </w:rPr>
      </w:pPr>
      <w:proofErr w:type="spellStart"/>
      <w:r w:rsidRPr="00225795">
        <w:rPr>
          <w:u w:val="dotted"/>
        </w:rPr>
        <w:t>Dysharmonikus</w:t>
      </w:r>
      <w:proofErr w:type="spellEnd"/>
      <w:r w:rsidRPr="00225795">
        <w:rPr>
          <w:u w:val="dotted"/>
        </w:rPr>
        <w:t xml:space="preserve"> tünetegyüttes centralis eredetre utal: Minden, ami nem harmonikus. </w:t>
      </w:r>
    </w:p>
    <w:p w14:paraId="787C3E47" w14:textId="77777777" w:rsidR="002F0572" w:rsidRDefault="002F0572" w:rsidP="002F0572">
      <w:pPr>
        <w:spacing w:after="0"/>
      </w:pPr>
    </w:p>
    <w:p w14:paraId="3299ADA0" w14:textId="28AC63C5" w:rsidR="00225795" w:rsidRPr="004E29D1" w:rsidRDefault="002F0572" w:rsidP="002F0572">
      <w:pPr>
        <w:spacing w:after="0"/>
        <w:rPr>
          <w:b/>
          <w:bCs/>
        </w:rPr>
      </w:pPr>
      <w:r w:rsidRPr="004E29D1">
        <w:rPr>
          <w:b/>
          <w:bCs/>
        </w:rPr>
        <w:t xml:space="preserve">Centrális </w:t>
      </w:r>
      <w:proofErr w:type="spellStart"/>
      <w:r w:rsidRPr="004E29D1">
        <w:rPr>
          <w:b/>
          <w:bCs/>
        </w:rPr>
        <w:t>vestibularis</w:t>
      </w:r>
      <w:proofErr w:type="spellEnd"/>
      <w:r w:rsidRPr="004E29D1">
        <w:rPr>
          <w:b/>
          <w:bCs/>
        </w:rPr>
        <w:t xml:space="preserve"> kórképek</w:t>
      </w:r>
    </w:p>
    <w:p w14:paraId="5BA5462D" w14:textId="77777777" w:rsidR="002F0572" w:rsidRPr="002F0572" w:rsidRDefault="002F0572" w:rsidP="008678A0">
      <w:pPr>
        <w:numPr>
          <w:ilvl w:val="0"/>
          <w:numId w:val="79"/>
        </w:numPr>
        <w:spacing w:after="0"/>
      </w:pPr>
      <w:r w:rsidRPr="002F0572">
        <w:t xml:space="preserve">egyéb </w:t>
      </w:r>
      <w:r w:rsidRPr="002F0572">
        <w:rPr>
          <w:b/>
          <w:bCs/>
        </w:rPr>
        <w:t xml:space="preserve">társuló neurológiai kórjel </w:t>
      </w:r>
      <w:r w:rsidRPr="002F0572">
        <w:t>is észlelhető</w:t>
      </w:r>
    </w:p>
    <w:p w14:paraId="6E821818" w14:textId="77777777" w:rsidR="002F0572" w:rsidRPr="002F0572" w:rsidRDefault="002F0572" w:rsidP="008678A0">
      <w:pPr>
        <w:numPr>
          <w:ilvl w:val="0"/>
          <w:numId w:val="79"/>
        </w:numPr>
        <w:spacing w:after="0"/>
      </w:pPr>
      <w:r w:rsidRPr="002F0572">
        <w:t xml:space="preserve">biztosan </w:t>
      </w:r>
      <w:proofErr w:type="gramStart"/>
      <w:r w:rsidRPr="002F0572">
        <w:t>centrális</w:t>
      </w:r>
      <w:proofErr w:type="gramEnd"/>
      <w:r w:rsidRPr="002F0572">
        <w:t xml:space="preserve"> ha a </w:t>
      </w:r>
      <w:r w:rsidRPr="002F0572">
        <w:rPr>
          <w:b/>
          <w:bCs/>
        </w:rPr>
        <w:t xml:space="preserve">kísérő </w:t>
      </w:r>
      <w:proofErr w:type="spellStart"/>
      <w:r w:rsidRPr="002F0572">
        <w:rPr>
          <w:b/>
          <w:bCs/>
        </w:rPr>
        <w:t>nystagmus</w:t>
      </w:r>
      <w:proofErr w:type="spellEnd"/>
      <w:r w:rsidRPr="002F0572">
        <w:rPr>
          <w:b/>
          <w:bCs/>
        </w:rPr>
        <w:t xml:space="preserve"> vertikális irányú, vagy ha irányváltó</w:t>
      </w:r>
    </w:p>
    <w:p w14:paraId="0FE33234" w14:textId="77777777" w:rsidR="002F0572" w:rsidRPr="002F0572" w:rsidRDefault="002F0572" w:rsidP="008678A0">
      <w:pPr>
        <w:numPr>
          <w:ilvl w:val="0"/>
          <w:numId w:val="79"/>
        </w:numPr>
        <w:spacing w:after="0"/>
      </w:pPr>
      <w:r w:rsidRPr="002F0572">
        <w:rPr>
          <w:b/>
          <w:bCs/>
        </w:rPr>
        <w:t>ritka a halláscsökkenés, fülzúgás</w:t>
      </w:r>
    </w:p>
    <w:p w14:paraId="1A09B482" w14:textId="77777777" w:rsidR="002F0572" w:rsidRPr="002F0572" w:rsidRDefault="002F0572" w:rsidP="008678A0">
      <w:pPr>
        <w:numPr>
          <w:ilvl w:val="0"/>
          <w:numId w:val="79"/>
        </w:numPr>
        <w:spacing w:after="0"/>
      </w:pPr>
      <w:proofErr w:type="spellStart"/>
      <w:r w:rsidRPr="002F0572">
        <w:t>etiológia</w:t>
      </w:r>
      <w:proofErr w:type="spellEnd"/>
      <w:r w:rsidRPr="002F0572">
        <w:t>: stroke, tumor, SM, toxikus, traumás károsodás</w:t>
      </w:r>
    </w:p>
    <w:p w14:paraId="015E9AE0" w14:textId="77777777" w:rsidR="002F0572" w:rsidRPr="002F0572" w:rsidRDefault="002F0572" w:rsidP="008678A0">
      <w:pPr>
        <w:numPr>
          <w:ilvl w:val="0"/>
          <w:numId w:val="79"/>
        </w:numPr>
        <w:spacing w:after="0"/>
      </w:pPr>
      <w:r w:rsidRPr="002F0572">
        <w:t xml:space="preserve">szédülés, átmeneti eszméletvesztés esetén leggyakrabban előforduló dg.: </w:t>
      </w:r>
      <w:proofErr w:type="spellStart"/>
      <w:r w:rsidRPr="002F0572">
        <w:rPr>
          <w:b/>
          <w:bCs/>
        </w:rPr>
        <w:t>vertebrobasilaris</w:t>
      </w:r>
      <w:proofErr w:type="spellEnd"/>
      <w:r w:rsidRPr="002F0572">
        <w:rPr>
          <w:b/>
          <w:bCs/>
        </w:rPr>
        <w:t xml:space="preserve"> keringészavar </w:t>
      </w:r>
      <w:r w:rsidRPr="002F0572">
        <w:sym w:font="Wingdings" w:char="F0E0"/>
      </w:r>
      <w:r w:rsidRPr="002F0572">
        <w:t xml:space="preserve"> idősebb életkor betegsége, több </w:t>
      </w:r>
      <w:proofErr w:type="spellStart"/>
      <w:r w:rsidRPr="002F0572">
        <w:t>vascularis</w:t>
      </w:r>
      <w:proofErr w:type="spellEnd"/>
      <w:r w:rsidRPr="002F0572">
        <w:t xml:space="preserve"> rizikófaktor az anamnézisben </w:t>
      </w:r>
      <w:r w:rsidRPr="002F0572">
        <w:rPr>
          <w:b/>
          <w:bCs/>
        </w:rPr>
        <w:t xml:space="preserve">+ kettőslátás, szemmozgászavar, </w:t>
      </w:r>
      <w:proofErr w:type="spellStart"/>
      <w:r w:rsidRPr="002F0572">
        <w:rPr>
          <w:b/>
          <w:bCs/>
        </w:rPr>
        <w:t>dysarthria</w:t>
      </w:r>
      <w:proofErr w:type="spellEnd"/>
      <w:r w:rsidRPr="002F0572">
        <w:rPr>
          <w:b/>
          <w:bCs/>
        </w:rPr>
        <w:t xml:space="preserve">, nyelészavar </w:t>
      </w:r>
    </w:p>
    <w:p w14:paraId="7C7256C5" w14:textId="77777777" w:rsidR="004E29D1" w:rsidRDefault="004E29D1" w:rsidP="002F0572">
      <w:pPr>
        <w:spacing w:after="0"/>
      </w:pPr>
    </w:p>
    <w:p w14:paraId="57C68269" w14:textId="58F9A66C" w:rsidR="002F0572" w:rsidRPr="002F0572" w:rsidRDefault="002F0572" w:rsidP="002F0572">
      <w:pPr>
        <w:spacing w:after="0"/>
      </w:pPr>
      <w:r w:rsidRPr="004E29D1">
        <w:rPr>
          <w:b/>
          <w:bCs/>
          <w:u w:val="dash"/>
        </w:rPr>
        <w:t>BPPV:</w:t>
      </w:r>
      <w:r w:rsidRPr="002F0572">
        <w:t xml:space="preserve"> </w:t>
      </w:r>
      <w:proofErr w:type="spellStart"/>
      <w:r w:rsidRPr="002F0572">
        <w:t>benignus</w:t>
      </w:r>
      <w:proofErr w:type="spellEnd"/>
      <w:r w:rsidRPr="002F0572">
        <w:t xml:space="preserve"> </w:t>
      </w:r>
      <w:proofErr w:type="spellStart"/>
      <w:r w:rsidRPr="002F0572">
        <w:t>paroxismalis</w:t>
      </w:r>
      <w:proofErr w:type="spellEnd"/>
      <w:r w:rsidRPr="002F0572">
        <w:t xml:space="preserve"> </w:t>
      </w:r>
      <w:proofErr w:type="spellStart"/>
      <w:r w:rsidRPr="002F0572">
        <w:t>pozicionalis</w:t>
      </w:r>
      <w:proofErr w:type="spellEnd"/>
      <w:r w:rsidRPr="002F0572">
        <w:t xml:space="preserve"> vertigo</w:t>
      </w:r>
    </w:p>
    <w:p w14:paraId="268B8A03" w14:textId="77777777" w:rsidR="002F0572" w:rsidRPr="002F0572" w:rsidRDefault="002F0572" w:rsidP="008678A0">
      <w:pPr>
        <w:numPr>
          <w:ilvl w:val="0"/>
          <w:numId w:val="80"/>
        </w:numPr>
        <w:spacing w:after="0"/>
      </w:pPr>
      <w:r w:rsidRPr="002F0572">
        <w:rPr>
          <w:i/>
          <w:iCs/>
        </w:rPr>
        <w:t xml:space="preserve">fej helyzetváltoztatása kapcsán </w:t>
      </w:r>
      <w:r w:rsidRPr="002F0572">
        <w:t xml:space="preserve">egy percnél rövidebb ideig tartó </w:t>
      </w:r>
      <w:r w:rsidRPr="002F0572">
        <w:rPr>
          <w:i/>
          <w:iCs/>
        </w:rPr>
        <w:t xml:space="preserve">heves vertigo </w:t>
      </w:r>
      <w:r w:rsidRPr="002F0572">
        <w:t>jellemzi</w:t>
      </w:r>
    </w:p>
    <w:p w14:paraId="523A57A0" w14:textId="77777777" w:rsidR="002F0572" w:rsidRPr="002F0572" w:rsidRDefault="002F0572" w:rsidP="008678A0">
      <w:pPr>
        <w:numPr>
          <w:ilvl w:val="0"/>
          <w:numId w:val="80"/>
        </w:numPr>
        <w:spacing w:after="0"/>
      </w:pPr>
      <w:r w:rsidRPr="002F0572">
        <w:t>ágyban megforduláskor, felüléskor, lefekvéskor, felfele tekintéskor</w:t>
      </w:r>
    </w:p>
    <w:p w14:paraId="23407A5B" w14:textId="77777777" w:rsidR="002F0572" w:rsidRPr="002F0572" w:rsidRDefault="002F0572" w:rsidP="008678A0">
      <w:pPr>
        <w:numPr>
          <w:ilvl w:val="0"/>
          <w:numId w:val="80"/>
        </w:numPr>
        <w:spacing w:after="0"/>
      </w:pPr>
      <w:r w:rsidRPr="002F0572">
        <w:t>leggyakoribb szédülésforma</w:t>
      </w:r>
    </w:p>
    <w:p w14:paraId="7BA2B7BE" w14:textId="77777777" w:rsidR="002F0572" w:rsidRPr="002F0572" w:rsidRDefault="002F0572" w:rsidP="008678A0">
      <w:pPr>
        <w:numPr>
          <w:ilvl w:val="0"/>
          <w:numId w:val="80"/>
        </w:numPr>
        <w:spacing w:after="0"/>
      </w:pPr>
      <w:r w:rsidRPr="002F0572">
        <w:t xml:space="preserve">kezeletlenül több hétig </w:t>
      </w:r>
      <w:proofErr w:type="spellStart"/>
      <w:r w:rsidRPr="002F0572">
        <w:t>perzisztál</w:t>
      </w:r>
      <w:proofErr w:type="spellEnd"/>
      <w:r w:rsidRPr="002F0572">
        <w:t>, majd magától szűnik</w:t>
      </w:r>
    </w:p>
    <w:p w14:paraId="2C6FE731" w14:textId="77777777" w:rsidR="002F0572" w:rsidRPr="002F0572" w:rsidRDefault="002F0572" w:rsidP="008678A0">
      <w:pPr>
        <w:numPr>
          <w:ilvl w:val="0"/>
          <w:numId w:val="80"/>
        </w:numPr>
        <w:spacing w:after="0"/>
      </w:pPr>
      <w:r w:rsidRPr="002F0572">
        <w:t>rohamok között nincs góctünet; nincs halláscsökkenés</w:t>
      </w:r>
    </w:p>
    <w:p w14:paraId="5C04FD52" w14:textId="77777777" w:rsidR="002F0572" w:rsidRPr="002F0572" w:rsidRDefault="002F0572" w:rsidP="008678A0">
      <w:pPr>
        <w:numPr>
          <w:ilvl w:val="0"/>
          <w:numId w:val="80"/>
        </w:numPr>
        <w:spacing w:after="0"/>
      </w:pPr>
      <w:r w:rsidRPr="002F0572">
        <w:t xml:space="preserve">nincs spontán </w:t>
      </w:r>
      <w:proofErr w:type="spellStart"/>
      <w:r w:rsidRPr="002F0572">
        <w:t>nystagmus</w:t>
      </w:r>
      <w:proofErr w:type="spellEnd"/>
      <w:r w:rsidRPr="002F0572">
        <w:t>, csak roham alatt</w:t>
      </w:r>
    </w:p>
    <w:p w14:paraId="4E227A98" w14:textId="64BD1A7B" w:rsidR="002F0572" w:rsidRPr="002F0572" w:rsidRDefault="002F0572" w:rsidP="002F0572">
      <w:pPr>
        <w:spacing w:after="0"/>
      </w:pPr>
      <w:r w:rsidRPr="004E29D1">
        <w:rPr>
          <w:i/>
          <w:iCs/>
        </w:rPr>
        <w:lastRenderedPageBreak/>
        <w:t>dg.</w:t>
      </w:r>
      <w:r w:rsidRPr="002F0572">
        <w:t xml:space="preserve"> típusos anamnézis mellett </w:t>
      </w:r>
      <w:proofErr w:type="spellStart"/>
      <w:r w:rsidRPr="002F0572">
        <w:t>Dix</w:t>
      </w:r>
      <w:proofErr w:type="spellEnd"/>
      <w:r w:rsidRPr="002F0572">
        <w:t>-Hallpike manőverrel</w:t>
      </w:r>
    </w:p>
    <w:p w14:paraId="45ADCE27" w14:textId="773895B6" w:rsidR="002F0572" w:rsidRPr="004E29D1" w:rsidRDefault="002F0572" w:rsidP="002F0572">
      <w:pPr>
        <w:spacing w:after="0"/>
        <w:rPr>
          <w:i/>
          <w:iCs/>
        </w:rPr>
      </w:pPr>
      <w:proofErr w:type="spellStart"/>
      <w:r w:rsidRPr="004E29D1">
        <w:rPr>
          <w:i/>
          <w:iCs/>
        </w:rPr>
        <w:t>Therapia</w:t>
      </w:r>
      <w:proofErr w:type="spellEnd"/>
    </w:p>
    <w:p w14:paraId="5B1EEE80" w14:textId="77777777" w:rsidR="002F0572" w:rsidRPr="002F0572" w:rsidRDefault="002F0572" w:rsidP="008678A0">
      <w:pPr>
        <w:numPr>
          <w:ilvl w:val="0"/>
          <w:numId w:val="81"/>
        </w:numPr>
        <w:spacing w:after="0"/>
      </w:pPr>
      <w:proofErr w:type="spellStart"/>
      <w:r w:rsidRPr="002F0572">
        <w:t>repozíciós</w:t>
      </w:r>
      <w:proofErr w:type="spellEnd"/>
      <w:r w:rsidRPr="002F0572">
        <w:t xml:space="preserve"> manőverek (</w:t>
      </w:r>
      <w:proofErr w:type="spellStart"/>
      <w:r w:rsidRPr="002F0572">
        <w:t>Epley</w:t>
      </w:r>
      <w:proofErr w:type="spellEnd"/>
      <w:r w:rsidRPr="002F0572">
        <w:t xml:space="preserve"> torna, </w:t>
      </w:r>
      <w:proofErr w:type="spellStart"/>
      <w:r w:rsidRPr="002F0572">
        <w:t>Semont</w:t>
      </w:r>
      <w:proofErr w:type="spellEnd"/>
      <w:r w:rsidRPr="002F0572">
        <w:t>-manőver)</w:t>
      </w:r>
    </w:p>
    <w:p w14:paraId="4CB08F59" w14:textId="77777777" w:rsidR="002F0572" w:rsidRPr="002F0572" w:rsidRDefault="002F0572" w:rsidP="008678A0">
      <w:pPr>
        <w:numPr>
          <w:ilvl w:val="0"/>
          <w:numId w:val="81"/>
        </w:numPr>
        <w:spacing w:after="0"/>
      </w:pPr>
      <w:r w:rsidRPr="002F0572">
        <w:t xml:space="preserve">célja a levált </w:t>
      </w:r>
      <w:proofErr w:type="spellStart"/>
      <w:r w:rsidRPr="002F0572">
        <w:t>otolith</w:t>
      </w:r>
      <w:proofErr w:type="spellEnd"/>
      <w:r w:rsidRPr="002F0572">
        <w:t xml:space="preserve"> kristály visszaterelése az </w:t>
      </w:r>
      <w:proofErr w:type="spellStart"/>
      <w:r w:rsidRPr="002F0572">
        <w:t>utriculusba</w:t>
      </w:r>
      <w:proofErr w:type="spellEnd"/>
      <w:r w:rsidRPr="002F0572">
        <w:t xml:space="preserve"> </w:t>
      </w:r>
    </w:p>
    <w:p w14:paraId="77B0FB93" w14:textId="77777777" w:rsidR="004E29D1" w:rsidRDefault="004E29D1" w:rsidP="002F0572">
      <w:pPr>
        <w:spacing w:after="0"/>
      </w:pPr>
    </w:p>
    <w:p w14:paraId="7E55BE11" w14:textId="4B1ECD26" w:rsidR="00225795" w:rsidRPr="004E29D1" w:rsidRDefault="002F0572" w:rsidP="002F0572">
      <w:pPr>
        <w:spacing w:after="0"/>
        <w:rPr>
          <w:b/>
          <w:bCs/>
          <w:u w:val="dash"/>
        </w:rPr>
      </w:pPr>
      <w:proofErr w:type="spellStart"/>
      <w:r w:rsidRPr="004E29D1">
        <w:rPr>
          <w:b/>
          <w:bCs/>
          <w:u w:val="dash"/>
        </w:rPr>
        <w:t>Neuritis</w:t>
      </w:r>
      <w:proofErr w:type="spellEnd"/>
      <w:r w:rsidRPr="004E29D1">
        <w:rPr>
          <w:b/>
          <w:bCs/>
          <w:u w:val="dash"/>
        </w:rPr>
        <w:t xml:space="preserve"> </w:t>
      </w:r>
      <w:proofErr w:type="spellStart"/>
      <w:r w:rsidRPr="004E29D1">
        <w:rPr>
          <w:b/>
          <w:bCs/>
          <w:u w:val="dash"/>
        </w:rPr>
        <w:t>vestibularis</w:t>
      </w:r>
      <w:proofErr w:type="spellEnd"/>
    </w:p>
    <w:p w14:paraId="579F0E47" w14:textId="77777777" w:rsidR="002F0572" w:rsidRPr="002F0572" w:rsidRDefault="002F0572" w:rsidP="008678A0">
      <w:pPr>
        <w:numPr>
          <w:ilvl w:val="0"/>
          <w:numId w:val="82"/>
        </w:numPr>
        <w:spacing w:after="0"/>
      </w:pPr>
      <w:r w:rsidRPr="002F0572">
        <w:t xml:space="preserve">Napokig tartó heves vertigo, harmonikus </w:t>
      </w:r>
      <w:proofErr w:type="spellStart"/>
      <w:r w:rsidRPr="002F0572">
        <w:t>vestibul</w:t>
      </w:r>
      <w:proofErr w:type="spellEnd"/>
      <w:r w:rsidRPr="002F0572">
        <w:t>. Tünetegy., heves vegetatív tünetek.</w:t>
      </w:r>
    </w:p>
    <w:p w14:paraId="0BF390CA" w14:textId="77777777" w:rsidR="002F0572" w:rsidRPr="002F0572" w:rsidRDefault="002F0572" w:rsidP="008678A0">
      <w:pPr>
        <w:numPr>
          <w:ilvl w:val="0"/>
          <w:numId w:val="82"/>
        </w:numPr>
        <w:spacing w:after="0"/>
      </w:pPr>
      <w:r w:rsidRPr="002F0572">
        <w:t>Vírus okozza</w:t>
      </w:r>
    </w:p>
    <w:p w14:paraId="1A064471" w14:textId="77777777" w:rsidR="002F0572" w:rsidRPr="002F0572" w:rsidRDefault="002F0572" w:rsidP="008678A0">
      <w:pPr>
        <w:numPr>
          <w:ilvl w:val="0"/>
          <w:numId w:val="82"/>
        </w:numPr>
        <w:spacing w:after="0"/>
      </w:pPr>
      <w:r w:rsidRPr="002F0572">
        <w:t xml:space="preserve">Kezelés: Tüneti, </w:t>
      </w:r>
      <w:proofErr w:type="spellStart"/>
      <w:r w:rsidRPr="002F0572">
        <w:t>antiemetikumok</w:t>
      </w:r>
      <w:proofErr w:type="spellEnd"/>
      <w:r w:rsidRPr="002F0572">
        <w:t xml:space="preserve">, </w:t>
      </w:r>
      <w:proofErr w:type="spellStart"/>
      <w:r w:rsidRPr="002F0572">
        <w:t>parenteralis</w:t>
      </w:r>
      <w:proofErr w:type="spellEnd"/>
      <w:r w:rsidRPr="002F0572">
        <w:t xml:space="preserve"> folyadékpótlás (</w:t>
      </w:r>
      <w:proofErr w:type="spellStart"/>
      <w:r w:rsidRPr="002F0572">
        <w:t>metylprednisolon</w:t>
      </w:r>
      <w:proofErr w:type="spellEnd"/>
      <w:r w:rsidRPr="002F0572">
        <w:t xml:space="preserve"> 3 napon belül), rehabilitációs gyakorlatok </w:t>
      </w:r>
    </w:p>
    <w:p w14:paraId="1111F6BC" w14:textId="77777777" w:rsidR="004E29D1" w:rsidRDefault="004E29D1" w:rsidP="002F0572">
      <w:pPr>
        <w:spacing w:after="0"/>
      </w:pPr>
    </w:p>
    <w:p w14:paraId="7E18FC6B" w14:textId="5BB02F43" w:rsidR="00225795" w:rsidRPr="004E29D1" w:rsidRDefault="002F0572" w:rsidP="002F0572">
      <w:pPr>
        <w:spacing w:after="0"/>
        <w:rPr>
          <w:b/>
          <w:bCs/>
          <w:u w:val="dash"/>
        </w:rPr>
      </w:pPr>
      <w:proofErr w:type="spellStart"/>
      <w:r w:rsidRPr="004E29D1">
        <w:rPr>
          <w:b/>
          <w:bCs/>
          <w:u w:val="dash"/>
        </w:rPr>
        <w:t>Meniére</w:t>
      </w:r>
      <w:proofErr w:type="spellEnd"/>
      <w:r w:rsidRPr="004E29D1">
        <w:rPr>
          <w:b/>
          <w:bCs/>
          <w:u w:val="dash"/>
        </w:rPr>
        <w:t>-betegség</w:t>
      </w:r>
    </w:p>
    <w:p w14:paraId="4FEEC70C" w14:textId="77777777" w:rsidR="002F0572" w:rsidRPr="002F0572" w:rsidRDefault="002F0572" w:rsidP="008678A0">
      <w:pPr>
        <w:numPr>
          <w:ilvl w:val="0"/>
          <w:numId w:val="83"/>
        </w:numPr>
        <w:spacing w:after="0"/>
      </w:pPr>
      <w:r w:rsidRPr="002F0572">
        <w:t>20 percig-20 óráig tartó rohamokban zajlik</w:t>
      </w:r>
    </w:p>
    <w:p w14:paraId="1656F3F9" w14:textId="77777777" w:rsidR="002F0572" w:rsidRPr="002F0572" w:rsidRDefault="002F0572" w:rsidP="008678A0">
      <w:pPr>
        <w:numPr>
          <w:ilvl w:val="0"/>
          <w:numId w:val="83"/>
        </w:numPr>
        <w:spacing w:after="0"/>
      </w:pPr>
      <w:r w:rsidRPr="002F0572">
        <w:t xml:space="preserve">Hártyás </w:t>
      </w:r>
      <w:proofErr w:type="spellStart"/>
      <w:r w:rsidRPr="002F0572">
        <w:t>labyrinth</w:t>
      </w:r>
      <w:proofErr w:type="spellEnd"/>
      <w:r w:rsidRPr="002F0572">
        <w:t xml:space="preserve"> </w:t>
      </w:r>
      <w:proofErr w:type="spellStart"/>
      <w:r w:rsidRPr="002F0572">
        <w:t>hydrophsa</w:t>
      </w:r>
      <w:proofErr w:type="spellEnd"/>
      <w:r w:rsidRPr="002F0572">
        <w:t xml:space="preserve">, </w:t>
      </w:r>
      <w:proofErr w:type="spellStart"/>
      <w:r w:rsidRPr="002F0572">
        <w:t>endolympha-perilympha</w:t>
      </w:r>
      <w:proofErr w:type="spellEnd"/>
      <w:r w:rsidRPr="002F0572">
        <w:t xml:space="preserve"> keveredése</w:t>
      </w:r>
    </w:p>
    <w:p w14:paraId="20DA5E6B" w14:textId="77777777" w:rsidR="002F0572" w:rsidRPr="002F0572" w:rsidRDefault="002F0572" w:rsidP="008678A0">
      <w:pPr>
        <w:numPr>
          <w:ilvl w:val="0"/>
          <w:numId w:val="83"/>
        </w:numPr>
        <w:spacing w:after="0"/>
      </w:pPr>
      <w:r w:rsidRPr="002F0572">
        <w:t>Harmonikus tünetegyüttes a roham alatt irányváltó tünetekkel</w:t>
      </w:r>
    </w:p>
    <w:p w14:paraId="7464E2DE" w14:textId="77777777" w:rsidR="002F0572" w:rsidRPr="002F0572" w:rsidRDefault="002F0572" w:rsidP="008678A0">
      <w:pPr>
        <w:numPr>
          <w:ilvl w:val="0"/>
          <w:numId w:val="83"/>
        </w:numPr>
        <w:spacing w:after="0"/>
      </w:pPr>
      <w:r w:rsidRPr="002F0572">
        <w:t>Fülcsengés, halláscsökkenés, teltség, dugulásérzés az érintett fülben</w:t>
      </w:r>
    </w:p>
    <w:p w14:paraId="5D606119" w14:textId="77777777" w:rsidR="002F0572" w:rsidRPr="002F0572" w:rsidRDefault="002F0572" w:rsidP="008678A0">
      <w:pPr>
        <w:numPr>
          <w:ilvl w:val="0"/>
          <w:numId w:val="83"/>
        </w:numPr>
        <w:spacing w:after="0"/>
      </w:pPr>
      <w:r w:rsidRPr="002F0572">
        <w:t>Bevezetője lehet az ún. „</w:t>
      </w:r>
      <w:proofErr w:type="spellStart"/>
      <w:r w:rsidRPr="002F0572">
        <w:t>vestibularis</w:t>
      </w:r>
      <w:proofErr w:type="spellEnd"/>
      <w:r w:rsidRPr="002F0572">
        <w:t xml:space="preserve"> </w:t>
      </w:r>
      <w:proofErr w:type="spellStart"/>
      <w:r w:rsidRPr="002F0572">
        <w:t>drop</w:t>
      </w:r>
      <w:proofErr w:type="spellEnd"/>
      <w:r w:rsidRPr="002F0572">
        <w:t xml:space="preserve"> </w:t>
      </w:r>
      <w:proofErr w:type="spellStart"/>
      <w:proofErr w:type="gramStart"/>
      <w:r w:rsidRPr="002F0572">
        <w:t>attack</w:t>
      </w:r>
      <w:proofErr w:type="spellEnd"/>
      <w:r w:rsidRPr="002F0572">
        <w:t>”-</w:t>
      </w:r>
      <w:proofErr w:type="gramEnd"/>
      <w:r w:rsidRPr="002F0572">
        <w:t>hirtelen földre esés</w:t>
      </w:r>
    </w:p>
    <w:p w14:paraId="5579DF10" w14:textId="77777777" w:rsidR="002F0572" w:rsidRPr="002F0572" w:rsidRDefault="002F0572" w:rsidP="008678A0">
      <w:pPr>
        <w:numPr>
          <w:ilvl w:val="0"/>
          <w:numId w:val="83"/>
        </w:numPr>
        <w:spacing w:after="0"/>
      </w:pPr>
      <w:r w:rsidRPr="002F0572">
        <w:t xml:space="preserve">Rohamprofilaxis: </w:t>
      </w:r>
      <w:proofErr w:type="spellStart"/>
      <w:r w:rsidRPr="002F0572">
        <w:t>Betahistin</w:t>
      </w:r>
      <w:proofErr w:type="spellEnd"/>
      <w:r w:rsidRPr="002F0572">
        <w:t xml:space="preserve">, </w:t>
      </w:r>
      <w:proofErr w:type="spellStart"/>
      <w:r w:rsidRPr="002F0572">
        <w:t>diureticum</w:t>
      </w:r>
      <w:proofErr w:type="spellEnd"/>
    </w:p>
    <w:p w14:paraId="3C181AA6" w14:textId="77777777" w:rsidR="004E29D1" w:rsidRDefault="004E29D1" w:rsidP="002F0572">
      <w:pPr>
        <w:spacing w:after="0"/>
      </w:pPr>
    </w:p>
    <w:p w14:paraId="40838D88" w14:textId="6F7070E8" w:rsidR="002F0572" w:rsidRPr="004E29D1" w:rsidRDefault="002F0572" w:rsidP="002F0572">
      <w:pPr>
        <w:spacing w:after="0"/>
        <w:rPr>
          <w:b/>
          <w:bCs/>
        </w:rPr>
      </w:pPr>
      <w:r w:rsidRPr="004E29D1">
        <w:rPr>
          <w:b/>
          <w:bCs/>
        </w:rPr>
        <w:t>Krónikus szubjektív szédülés =</w:t>
      </w:r>
      <w:r w:rsidR="004E29D1" w:rsidRPr="004E29D1">
        <w:rPr>
          <w:b/>
          <w:bCs/>
        </w:rPr>
        <w:t xml:space="preserve"> </w:t>
      </w:r>
      <w:r w:rsidRPr="004E29D1">
        <w:rPr>
          <w:b/>
          <w:bCs/>
        </w:rPr>
        <w:t xml:space="preserve">Fóbiás </w:t>
      </w:r>
      <w:proofErr w:type="spellStart"/>
      <w:r w:rsidRPr="004E29D1">
        <w:rPr>
          <w:b/>
          <w:bCs/>
        </w:rPr>
        <w:t>poszturális</w:t>
      </w:r>
      <w:proofErr w:type="spellEnd"/>
      <w:r w:rsidRPr="004E29D1">
        <w:rPr>
          <w:b/>
          <w:bCs/>
        </w:rPr>
        <w:t xml:space="preserve"> vertigo</w:t>
      </w:r>
    </w:p>
    <w:p w14:paraId="01E6E96A" w14:textId="77777777" w:rsidR="002F0572" w:rsidRPr="002F0572" w:rsidRDefault="002F0572" w:rsidP="008678A0">
      <w:pPr>
        <w:numPr>
          <w:ilvl w:val="0"/>
          <w:numId w:val="84"/>
        </w:numPr>
        <w:spacing w:after="0"/>
      </w:pPr>
      <w:r w:rsidRPr="002F0572">
        <w:t>tartósan fennálló (&gt;3 hó) szubjektív szédülés, bizonytalan egyensúlyérzet, rohamszerű is lehet</w:t>
      </w:r>
    </w:p>
    <w:p w14:paraId="1295366B" w14:textId="77777777" w:rsidR="002F0572" w:rsidRPr="002F0572" w:rsidRDefault="002F0572" w:rsidP="008678A0">
      <w:pPr>
        <w:numPr>
          <w:ilvl w:val="0"/>
          <w:numId w:val="84"/>
        </w:numPr>
        <w:spacing w:after="0"/>
      </w:pPr>
      <w:r w:rsidRPr="002F0572">
        <w:t>saját testmozgás, ill. környezet mozgása provokálja</w:t>
      </w:r>
    </w:p>
    <w:p w14:paraId="01554F1D" w14:textId="77777777" w:rsidR="002F0572" w:rsidRPr="002F0572" w:rsidRDefault="002F0572" w:rsidP="008678A0">
      <w:pPr>
        <w:numPr>
          <w:ilvl w:val="0"/>
          <w:numId w:val="84"/>
        </w:numPr>
        <w:spacing w:after="0"/>
      </w:pPr>
      <w:r w:rsidRPr="002F0572">
        <w:t>„vizuális vertigo”: mozgó környezettel szembeni intolerancia</w:t>
      </w:r>
    </w:p>
    <w:p w14:paraId="40C8C468" w14:textId="77777777" w:rsidR="002F0572" w:rsidRPr="002F0572" w:rsidRDefault="002F0572" w:rsidP="008678A0">
      <w:pPr>
        <w:numPr>
          <w:ilvl w:val="0"/>
          <w:numId w:val="84"/>
        </w:numPr>
        <w:spacing w:after="0"/>
      </w:pPr>
      <w:r w:rsidRPr="002F0572">
        <w:t>nehezükre esik precíz feladat végzése</w:t>
      </w:r>
    </w:p>
    <w:p w14:paraId="71239E73" w14:textId="77777777" w:rsidR="002F0572" w:rsidRPr="002F0572" w:rsidRDefault="002F0572" w:rsidP="008678A0">
      <w:pPr>
        <w:numPr>
          <w:ilvl w:val="0"/>
          <w:numId w:val="84"/>
        </w:numPr>
        <w:spacing w:after="0"/>
      </w:pPr>
      <w:proofErr w:type="spellStart"/>
      <w:r w:rsidRPr="002F0572">
        <w:t>anamn</w:t>
      </w:r>
      <w:proofErr w:type="spellEnd"/>
      <w:r w:rsidRPr="002F0572">
        <w:t xml:space="preserve">., fizikális vizsgálat nem utal aktív </w:t>
      </w:r>
      <w:proofErr w:type="spellStart"/>
      <w:r w:rsidRPr="002F0572">
        <w:t>neuro</w:t>
      </w:r>
      <w:proofErr w:type="spellEnd"/>
      <w:r w:rsidRPr="002F0572">
        <w:t>-otológiai, belgyógyászati betegségre</w:t>
      </w:r>
    </w:p>
    <w:p w14:paraId="7E8290D1" w14:textId="77777777" w:rsidR="002F0572" w:rsidRPr="002F0572" w:rsidRDefault="002F0572" w:rsidP="008678A0">
      <w:pPr>
        <w:numPr>
          <w:ilvl w:val="0"/>
          <w:numId w:val="84"/>
        </w:numPr>
        <w:spacing w:after="0"/>
      </w:pPr>
      <w:r w:rsidRPr="002F0572">
        <w:t xml:space="preserve">anamnézisben lehet korábbi valódi </w:t>
      </w:r>
      <w:proofErr w:type="spellStart"/>
      <w:r w:rsidRPr="002F0572">
        <w:t>vestibularis</w:t>
      </w:r>
      <w:proofErr w:type="spellEnd"/>
      <w:r w:rsidRPr="002F0572">
        <w:t xml:space="preserve"> inzultus</w:t>
      </w:r>
    </w:p>
    <w:p w14:paraId="231F5B17" w14:textId="77777777" w:rsidR="004E29D1" w:rsidRDefault="004E29D1" w:rsidP="002F0572">
      <w:pPr>
        <w:spacing w:after="0"/>
      </w:pPr>
    </w:p>
    <w:p w14:paraId="51DDEC07" w14:textId="47A86B0B" w:rsidR="002F0572" w:rsidRPr="004E29D1" w:rsidRDefault="002F0572" w:rsidP="002F0572">
      <w:pPr>
        <w:spacing w:after="0"/>
        <w:rPr>
          <w:b/>
          <w:bCs/>
        </w:rPr>
      </w:pPr>
      <w:r w:rsidRPr="004E29D1">
        <w:rPr>
          <w:b/>
          <w:bCs/>
        </w:rPr>
        <w:t xml:space="preserve">Szédülés, </w:t>
      </w:r>
      <w:proofErr w:type="spellStart"/>
      <w:r w:rsidRPr="004E29D1">
        <w:rPr>
          <w:b/>
          <w:bCs/>
        </w:rPr>
        <w:t>szédülékenység</w:t>
      </w:r>
      <w:proofErr w:type="spellEnd"/>
      <w:r w:rsidRPr="004E29D1">
        <w:rPr>
          <w:b/>
          <w:bCs/>
        </w:rPr>
        <w:t xml:space="preserve"> kezelésének általános alapelvei</w:t>
      </w:r>
    </w:p>
    <w:p w14:paraId="5B452E38" w14:textId="77777777" w:rsidR="002F0572" w:rsidRPr="002F0572" w:rsidRDefault="002F0572" w:rsidP="008678A0">
      <w:pPr>
        <w:numPr>
          <w:ilvl w:val="0"/>
          <w:numId w:val="85"/>
        </w:numPr>
        <w:spacing w:after="0"/>
      </w:pPr>
      <w:r w:rsidRPr="002F0572">
        <w:t>szorongás csökkentése, panaszok okának, betegség lefolyásának ismertetése a beteggel</w:t>
      </w:r>
    </w:p>
    <w:p w14:paraId="080AF649" w14:textId="77777777" w:rsidR="002F0572" w:rsidRPr="002F0572" w:rsidRDefault="002F0572" w:rsidP="008678A0">
      <w:pPr>
        <w:numPr>
          <w:ilvl w:val="0"/>
          <w:numId w:val="85"/>
        </w:numPr>
        <w:spacing w:after="0"/>
      </w:pPr>
      <w:r w:rsidRPr="002F0572">
        <w:t>fontos hangsúlyozni, hogy a kórképek többsége kedvező prognózisú, jól kezelhető</w:t>
      </w:r>
    </w:p>
    <w:p w14:paraId="2796FD20" w14:textId="77777777" w:rsidR="002F0572" w:rsidRPr="002F0572" w:rsidRDefault="002F0572" w:rsidP="008678A0">
      <w:pPr>
        <w:numPr>
          <w:ilvl w:val="0"/>
          <w:numId w:val="85"/>
        </w:numPr>
        <w:spacing w:after="0"/>
      </w:pPr>
      <w:r w:rsidRPr="002F0572">
        <w:t xml:space="preserve">bizonyítottan hatékonyak a </w:t>
      </w:r>
      <w:proofErr w:type="spellStart"/>
      <w:r w:rsidRPr="002F0572">
        <w:t>repozíciós</w:t>
      </w:r>
      <w:proofErr w:type="spellEnd"/>
      <w:r w:rsidRPr="002F0572">
        <w:t xml:space="preserve"> manőverek</w:t>
      </w:r>
    </w:p>
    <w:p w14:paraId="66798DB6" w14:textId="77777777" w:rsidR="002F0572" w:rsidRPr="002F0572" w:rsidRDefault="002F0572" w:rsidP="008678A0">
      <w:pPr>
        <w:numPr>
          <w:ilvl w:val="0"/>
          <w:numId w:val="85"/>
        </w:numPr>
        <w:spacing w:after="0"/>
      </w:pPr>
      <w:r w:rsidRPr="002F0572">
        <w:t>pszichoterápia</w:t>
      </w:r>
    </w:p>
    <w:p w14:paraId="603E7E32" w14:textId="77777777" w:rsidR="002F0572" w:rsidRPr="002F0572" w:rsidRDefault="002F0572" w:rsidP="008678A0">
      <w:pPr>
        <w:numPr>
          <w:ilvl w:val="0"/>
          <w:numId w:val="85"/>
        </w:numPr>
        <w:spacing w:after="0"/>
      </w:pPr>
      <w:r w:rsidRPr="002F0572">
        <w:t>krónikus szubjektív szédülésben antidepresszáns szerek</w:t>
      </w:r>
    </w:p>
    <w:p w14:paraId="587C2066" w14:textId="77777777" w:rsidR="002F0572" w:rsidRPr="002F0572" w:rsidRDefault="002F0572" w:rsidP="008678A0">
      <w:pPr>
        <w:numPr>
          <w:ilvl w:val="0"/>
          <w:numId w:val="85"/>
        </w:numPr>
        <w:spacing w:after="0"/>
      </w:pPr>
      <w:r w:rsidRPr="002F0572">
        <w:t xml:space="preserve">akut, gyötrő </w:t>
      </w:r>
      <w:proofErr w:type="spellStart"/>
      <w:r w:rsidRPr="002F0572">
        <w:t>vestibularis</w:t>
      </w:r>
      <w:proofErr w:type="spellEnd"/>
      <w:r w:rsidRPr="002F0572">
        <w:t xml:space="preserve"> tünetek esetén </w:t>
      </w:r>
      <w:proofErr w:type="spellStart"/>
      <w:r w:rsidRPr="002F0572">
        <w:t>antiemeticumok</w:t>
      </w:r>
      <w:proofErr w:type="spellEnd"/>
    </w:p>
    <w:p w14:paraId="7A935A4A" w14:textId="04F64FE2" w:rsidR="002F0572" w:rsidRDefault="002F0572" w:rsidP="00457C1C">
      <w:pPr>
        <w:spacing w:after="0"/>
      </w:pPr>
    </w:p>
    <w:p w14:paraId="7863525C" w14:textId="155B9BA5" w:rsidR="004E29D1" w:rsidRDefault="004E29D1" w:rsidP="00457C1C">
      <w:pPr>
        <w:spacing w:after="0"/>
      </w:pPr>
    </w:p>
    <w:p w14:paraId="766EC51B" w14:textId="128C978B" w:rsidR="004E29D1" w:rsidRDefault="004E29D1" w:rsidP="00457C1C">
      <w:pPr>
        <w:spacing w:after="0"/>
      </w:pPr>
    </w:p>
    <w:p w14:paraId="369E775A" w14:textId="785598F3" w:rsidR="004E29D1" w:rsidRDefault="004E29D1" w:rsidP="00457C1C">
      <w:pPr>
        <w:spacing w:after="0"/>
      </w:pPr>
    </w:p>
    <w:p w14:paraId="06D999A4" w14:textId="64E7E9B0" w:rsidR="004E29D1" w:rsidRDefault="004E29D1" w:rsidP="00457C1C">
      <w:pPr>
        <w:spacing w:after="0"/>
      </w:pPr>
    </w:p>
    <w:p w14:paraId="2FFCFF39" w14:textId="17D7F1F8" w:rsidR="004E29D1" w:rsidRDefault="004E29D1" w:rsidP="00457C1C">
      <w:pPr>
        <w:spacing w:after="0"/>
      </w:pPr>
    </w:p>
    <w:p w14:paraId="526A7CC7" w14:textId="5A41B549" w:rsidR="004E29D1" w:rsidRDefault="004E29D1" w:rsidP="00457C1C">
      <w:pPr>
        <w:spacing w:after="0"/>
      </w:pPr>
    </w:p>
    <w:p w14:paraId="25D486F1" w14:textId="654981B9" w:rsidR="004E29D1" w:rsidRDefault="004E29D1" w:rsidP="00457C1C">
      <w:pPr>
        <w:spacing w:after="0"/>
      </w:pPr>
    </w:p>
    <w:p w14:paraId="50027C8F" w14:textId="0A715870" w:rsidR="004E29D1" w:rsidRDefault="004E29D1" w:rsidP="00457C1C">
      <w:pPr>
        <w:spacing w:after="0"/>
      </w:pPr>
    </w:p>
    <w:p w14:paraId="395A760A" w14:textId="5E6F1DB2" w:rsidR="004E29D1" w:rsidRDefault="004E29D1" w:rsidP="00457C1C">
      <w:pPr>
        <w:spacing w:after="0"/>
      </w:pPr>
    </w:p>
    <w:p w14:paraId="67D31B1D" w14:textId="28C4257E" w:rsidR="004E29D1" w:rsidRDefault="004E29D1" w:rsidP="00457C1C">
      <w:pPr>
        <w:spacing w:after="0"/>
      </w:pPr>
    </w:p>
    <w:p w14:paraId="07DF1337" w14:textId="13F0E08D" w:rsidR="004E29D1" w:rsidRDefault="004E29D1" w:rsidP="00457C1C">
      <w:pPr>
        <w:spacing w:after="0"/>
      </w:pPr>
    </w:p>
    <w:p w14:paraId="1AE34436" w14:textId="1BBC8DEE" w:rsidR="004E29D1" w:rsidRDefault="004E29D1" w:rsidP="00457C1C">
      <w:pPr>
        <w:spacing w:after="0"/>
      </w:pPr>
    </w:p>
    <w:p w14:paraId="2B9DB3C9" w14:textId="2C637D4F" w:rsidR="004E29D1" w:rsidRPr="004E29D1" w:rsidRDefault="004E29D1" w:rsidP="00E2724F">
      <w:pPr>
        <w:pStyle w:val="Cmsor1"/>
      </w:pPr>
      <w:bookmarkStart w:id="6" w:name="_Toc91497512"/>
      <w:proofErr w:type="spellStart"/>
      <w:r w:rsidRPr="004E29D1">
        <w:lastRenderedPageBreak/>
        <w:t>Meningitisek</w:t>
      </w:r>
      <w:bookmarkEnd w:id="6"/>
      <w:proofErr w:type="spellEnd"/>
    </w:p>
    <w:p w14:paraId="55389333" w14:textId="77777777" w:rsidR="00C2461E" w:rsidRDefault="00C2461E" w:rsidP="00C2461E">
      <w:pPr>
        <w:spacing w:after="0"/>
      </w:pPr>
    </w:p>
    <w:p w14:paraId="7296C24B" w14:textId="0DC838D2" w:rsidR="004E29D1" w:rsidRPr="00C2461E" w:rsidRDefault="004E29D1" w:rsidP="00C2461E">
      <w:pPr>
        <w:spacing w:after="0"/>
      </w:pPr>
      <w:proofErr w:type="spellStart"/>
      <w:r w:rsidRPr="00C2461E">
        <w:t>Meningitis</w:t>
      </w:r>
      <w:proofErr w:type="spellEnd"/>
      <w:r w:rsidRPr="00C2461E">
        <w:t xml:space="preserve"> = agyhártyagyulladás</w:t>
      </w:r>
    </w:p>
    <w:p w14:paraId="72ECA51A" w14:textId="77777777" w:rsidR="004E29D1" w:rsidRPr="004E29D1" w:rsidRDefault="004E29D1" w:rsidP="00C2461E">
      <w:pPr>
        <w:spacing w:before="60" w:after="0"/>
      </w:pPr>
      <w:proofErr w:type="spellStart"/>
      <w:r w:rsidRPr="004E29D1">
        <w:t>meningeális</w:t>
      </w:r>
      <w:proofErr w:type="spellEnd"/>
      <w:r w:rsidRPr="004E29D1">
        <w:t xml:space="preserve"> gyulladás </w:t>
      </w:r>
      <w:r w:rsidRPr="004E29D1">
        <w:sym w:font="Wingdings" w:char="F0E0"/>
      </w:r>
      <w:r w:rsidRPr="004E29D1">
        <w:t xml:space="preserve"> erek </w:t>
      </w:r>
      <w:r w:rsidRPr="004E29D1">
        <w:sym w:font="Wingdings" w:char="F0E0"/>
      </w:r>
      <w:r w:rsidRPr="004E29D1">
        <w:t xml:space="preserve"> agyállomány</w:t>
      </w:r>
    </w:p>
    <w:p w14:paraId="7B86D898" w14:textId="77777777" w:rsidR="004E29D1" w:rsidRPr="004E29D1" w:rsidRDefault="004E29D1" w:rsidP="008678A0">
      <w:pPr>
        <w:numPr>
          <w:ilvl w:val="0"/>
          <w:numId w:val="86"/>
        </w:numPr>
        <w:spacing w:after="0"/>
      </w:pPr>
      <w:r w:rsidRPr="004E29D1">
        <w:t xml:space="preserve">így kialakult </w:t>
      </w:r>
      <w:proofErr w:type="spellStart"/>
      <w:r w:rsidRPr="004E29D1">
        <w:t>vasculitis</w:t>
      </w:r>
      <w:proofErr w:type="spellEnd"/>
      <w:r w:rsidRPr="004E29D1">
        <w:t>, agykéregbe terjedő gyulladás neurológiai góctüneteket, agyödémát okozhat</w:t>
      </w:r>
    </w:p>
    <w:p w14:paraId="7F302CAF" w14:textId="77777777" w:rsidR="004E29D1" w:rsidRPr="004E29D1" w:rsidRDefault="004E29D1" w:rsidP="008678A0">
      <w:pPr>
        <w:numPr>
          <w:ilvl w:val="0"/>
          <w:numId w:val="86"/>
        </w:numPr>
        <w:spacing w:after="0"/>
      </w:pPr>
      <w:proofErr w:type="spellStart"/>
      <w:r w:rsidRPr="004E29D1">
        <w:t>meningeális</w:t>
      </w:r>
      <w:proofErr w:type="spellEnd"/>
      <w:r w:rsidRPr="004E29D1">
        <w:t xml:space="preserve"> izgalmi jelek hiányozhatnak!</w:t>
      </w:r>
    </w:p>
    <w:p w14:paraId="762F444F" w14:textId="77777777" w:rsidR="004E29D1" w:rsidRPr="004E29D1" w:rsidRDefault="004E29D1" w:rsidP="008678A0">
      <w:pPr>
        <w:numPr>
          <w:ilvl w:val="0"/>
          <w:numId w:val="86"/>
        </w:numPr>
        <w:spacing w:after="0"/>
      </w:pPr>
      <w:r w:rsidRPr="004E29D1">
        <w:t xml:space="preserve">általános tünetek: </w:t>
      </w:r>
      <w:r w:rsidRPr="004E29D1">
        <w:rPr>
          <w:i/>
          <w:iCs/>
        </w:rPr>
        <w:t>láz, fejfájás, fénykerülés, zavartság</w:t>
      </w:r>
    </w:p>
    <w:p w14:paraId="0E5C8BF4" w14:textId="77777777" w:rsidR="004E29D1" w:rsidRPr="004E29D1" w:rsidRDefault="004E29D1" w:rsidP="00C2461E">
      <w:pPr>
        <w:spacing w:after="0"/>
      </w:pPr>
      <w:r w:rsidRPr="004E29D1">
        <w:sym w:font="Wingdings" w:char="F0E0"/>
      </w:r>
      <w:r w:rsidRPr="004E29D1">
        <w:t xml:space="preserve"> sürgős </w:t>
      </w:r>
      <w:proofErr w:type="spellStart"/>
      <w:r w:rsidRPr="004E29D1">
        <w:rPr>
          <w:b/>
          <w:bCs/>
        </w:rPr>
        <w:t>liquorvizsgálat</w:t>
      </w:r>
      <w:proofErr w:type="spellEnd"/>
      <w:r w:rsidRPr="004E29D1">
        <w:t xml:space="preserve"> szükséges</w:t>
      </w:r>
    </w:p>
    <w:p w14:paraId="5721D693" w14:textId="77777777" w:rsidR="004E29D1" w:rsidRPr="004E29D1" w:rsidRDefault="004E29D1" w:rsidP="008678A0">
      <w:pPr>
        <w:numPr>
          <w:ilvl w:val="0"/>
          <w:numId w:val="87"/>
        </w:numPr>
        <w:spacing w:after="0"/>
      </w:pPr>
      <w:r w:rsidRPr="004E29D1">
        <w:t xml:space="preserve">akut bakteriális </w:t>
      </w:r>
      <w:proofErr w:type="spellStart"/>
      <w:r w:rsidRPr="004E29D1">
        <w:t>meningitis</w:t>
      </w:r>
      <w:proofErr w:type="spellEnd"/>
    </w:p>
    <w:p w14:paraId="4831AB14" w14:textId="77777777" w:rsidR="004E29D1" w:rsidRPr="004E29D1" w:rsidRDefault="004E29D1" w:rsidP="008678A0">
      <w:pPr>
        <w:numPr>
          <w:ilvl w:val="0"/>
          <w:numId w:val="87"/>
        </w:numPr>
        <w:spacing w:after="0"/>
      </w:pPr>
      <w:proofErr w:type="spellStart"/>
      <w:r w:rsidRPr="004E29D1">
        <w:t>meningitis</w:t>
      </w:r>
      <w:proofErr w:type="spellEnd"/>
      <w:r w:rsidRPr="004E29D1">
        <w:t xml:space="preserve"> </w:t>
      </w:r>
      <w:proofErr w:type="spellStart"/>
      <w:r w:rsidRPr="004E29D1">
        <w:t>serosa</w:t>
      </w:r>
      <w:proofErr w:type="spellEnd"/>
    </w:p>
    <w:p w14:paraId="347D0AC3" w14:textId="77777777" w:rsidR="004E29D1" w:rsidRPr="004E29D1" w:rsidRDefault="004E29D1" w:rsidP="008678A0">
      <w:pPr>
        <w:numPr>
          <w:ilvl w:val="0"/>
          <w:numId w:val="87"/>
        </w:numPr>
        <w:spacing w:after="0"/>
      </w:pPr>
      <w:r w:rsidRPr="004E29D1">
        <w:t xml:space="preserve">ritkábban előforduló </w:t>
      </w:r>
      <w:proofErr w:type="spellStart"/>
      <w:r w:rsidRPr="004E29D1">
        <w:t>meningitisek</w:t>
      </w:r>
      <w:proofErr w:type="spellEnd"/>
      <w:r w:rsidRPr="004E29D1">
        <w:t xml:space="preserve">: </w:t>
      </w:r>
    </w:p>
    <w:p w14:paraId="3C12B547" w14:textId="77777777" w:rsidR="004E29D1" w:rsidRPr="004E29D1" w:rsidRDefault="004E29D1" w:rsidP="008678A0">
      <w:pPr>
        <w:numPr>
          <w:ilvl w:val="1"/>
          <w:numId w:val="87"/>
        </w:numPr>
        <w:spacing w:after="0"/>
      </w:pPr>
      <w:proofErr w:type="spellStart"/>
      <w:r w:rsidRPr="004E29D1">
        <w:t>meningitis</w:t>
      </w:r>
      <w:proofErr w:type="spellEnd"/>
      <w:r w:rsidRPr="004E29D1">
        <w:t xml:space="preserve"> </w:t>
      </w:r>
      <w:proofErr w:type="spellStart"/>
      <w:r w:rsidRPr="004E29D1">
        <w:t>tuberculosa</w:t>
      </w:r>
      <w:proofErr w:type="spellEnd"/>
    </w:p>
    <w:p w14:paraId="34C147D9" w14:textId="77777777" w:rsidR="004E29D1" w:rsidRPr="004E29D1" w:rsidRDefault="004E29D1" w:rsidP="008678A0">
      <w:pPr>
        <w:numPr>
          <w:ilvl w:val="1"/>
          <w:numId w:val="87"/>
        </w:numPr>
        <w:spacing w:after="0"/>
      </w:pPr>
      <w:proofErr w:type="spellStart"/>
      <w:r w:rsidRPr="004E29D1">
        <w:t>cryptococcus</w:t>
      </w:r>
      <w:proofErr w:type="spellEnd"/>
      <w:r w:rsidRPr="004E29D1">
        <w:t xml:space="preserve"> </w:t>
      </w:r>
      <w:proofErr w:type="spellStart"/>
      <w:r w:rsidRPr="004E29D1">
        <w:t>meningitis</w:t>
      </w:r>
      <w:proofErr w:type="spellEnd"/>
    </w:p>
    <w:p w14:paraId="5AA52D50" w14:textId="77777777" w:rsidR="00C2461E" w:rsidRDefault="00C2461E" w:rsidP="00C2461E">
      <w:pPr>
        <w:spacing w:after="0"/>
        <w:rPr>
          <w:b/>
          <w:bCs/>
        </w:rPr>
      </w:pPr>
    </w:p>
    <w:p w14:paraId="2B9D9906" w14:textId="468AECA4" w:rsidR="004E29D1" w:rsidRPr="00C2461E" w:rsidRDefault="004E29D1" w:rsidP="00C2461E">
      <w:pPr>
        <w:spacing w:after="0"/>
        <w:rPr>
          <w:b/>
          <w:bCs/>
        </w:rPr>
      </w:pPr>
      <w:r w:rsidRPr="00C2461E">
        <w:rPr>
          <w:b/>
          <w:bCs/>
        </w:rPr>
        <w:t xml:space="preserve">Akut bakteriális </w:t>
      </w:r>
      <w:proofErr w:type="spellStart"/>
      <w:r w:rsidRPr="00C2461E">
        <w:rPr>
          <w:b/>
          <w:bCs/>
        </w:rPr>
        <w:t>meningitis</w:t>
      </w:r>
      <w:proofErr w:type="spellEnd"/>
    </w:p>
    <w:p w14:paraId="0F460426" w14:textId="77777777" w:rsidR="004E29D1" w:rsidRPr="004E29D1" w:rsidRDefault="004E29D1" w:rsidP="008678A0">
      <w:pPr>
        <w:numPr>
          <w:ilvl w:val="0"/>
          <w:numId w:val="88"/>
        </w:numPr>
        <w:spacing w:after="0"/>
      </w:pPr>
      <w:r w:rsidRPr="004E29D1">
        <w:t>első két életévben, 60 év felett a leggyakoribb</w:t>
      </w:r>
    </w:p>
    <w:p w14:paraId="0C19DC22" w14:textId="77777777" w:rsidR="004E29D1" w:rsidRPr="004E29D1" w:rsidRDefault="004E29D1" w:rsidP="008678A0">
      <w:pPr>
        <w:numPr>
          <w:ilvl w:val="0"/>
          <w:numId w:val="88"/>
        </w:numPr>
        <w:spacing w:after="0"/>
      </w:pPr>
      <w:r w:rsidRPr="004E29D1">
        <w:t xml:space="preserve">gyermekkori </w:t>
      </w:r>
      <w:proofErr w:type="spellStart"/>
      <w:r w:rsidRPr="004E29D1">
        <w:t>meningitis</w:t>
      </w:r>
      <w:proofErr w:type="spellEnd"/>
      <w:r w:rsidRPr="004E29D1">
        <w:t xml:space="preserve"> csökkent a H. </w:t>
      </w:r>
      <w:proofErr w:type="spellStart"/>
      <w:r w:rsidRPr="004E29D1">
        <w:t>influenzae</w:t>
      </w:r>
      <w:proofErr w:type="spellEnd"/>
      <w:r w:rsidRPr="004E29D1">
        <w:t xml:space="preserve"> </w:t>
      </w:r>
      <w:proofErr w:type="spellStart"/>
      <w:r w:rsidRPr="004E29D1">
        <w:t>vakcináció</w:t>
      </w:r>
      <w:proofErr w:type="spellEnd"/>
      <w:r w:rsidRPr="004E29D1">
        <w:t xml:space="preserve"> bevezetése óta</w:t>
      </w:r>
    </w:p>
    <w:p w14:paraId="571EABEA" w14:textId="77777777" w:rsidR="004E29D1" w:rsidRPr="004E29D1" w:rsidRDefault="004E29D1" w:rsidP="008678A0">
      <w:pPr>
        <w:numPr>
          <w:ilvl w:val="0"/>
          <w:numId w:val="88"/>
        </w:numPr>
        <w:spacing w:after="0"/>
      </w:pPr>
      <w:r w:rsidRPr="004E29D1">
        <w:t>hajlamosító tényezők:</w:t>
      </w:r>
    </w:p>
    <w:p w14:paraId="4EB60640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 xml:space="preserve">HIV okozta </w:t>
      </w:r>
      <w:proofErr w:type="spellStart"/>
      <w:r w:rsidRPr="004E29D1">
        <w:t>immundeficiencia</w:t>
      </w:r>
      <w:proofErr w:type="spellEnd"/>
    </w:p>
    <w:p w14:paraId="381AA1B6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>cukorbetegség</w:t>
      </w:r>
    </w:p>
    <w:p w14:paraId="70BAA280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>krónikus vesebetegség</w:t>
      </w:r>
    </w:p>
    <w:p w14:paraId="42F8EB1B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proofErr w:type="spellStart"/>
      <w:r w:rsidRPr="004E29D1">
        <w:t>malnutríció</w:t>
      </w:r>
      <w:proofErr w:type="spellEnd"/>
    </w:p>
    <w:p w14:paraId="62604625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>alkoholizmus</w:t>
      </w:r>
    </w:p>
    <w:p w14:paraId="226FE364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>májcirrózis</w:t>
      </w:r>
    </w:p>
    <w:p w14:paraId="39734706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proofErr w:type="spellStart"/>
      <w:r w:rsidRPr="004E29D1">
        <w:t>malignus</w:t>
      </w:r>
      <w:proofErr w:type="spellEnd"/>
      <w:r w:rsidRPr="004E29D1">
        <w:t xml:space="preserve"> betegségek</w:t>
      </w:r>
    </w:p>
    <w:p w14:paraId="167886E7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>fejsérülések</w:t>
      </w:r>
    </w:p>
    <w:p w14:paraId="28DBF79A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proofErr w:type="spellStart"/>
      <w:r w:rsidRPr="004E29D1">
        <w:t>liquorcsorgás</w:t>
      </w:r>
      <w:proofErr w:type="spellEnd"/>
    </w:p>
    <w:p w14:paraId="19B6A4D1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 xml:space="preserve">idegsebészeti beavatkozások (VP </w:t>
      </w:r>
      <w:proofErr w:type="spellStart"/>
      <w:r w:rsidRPr="004E29D1">
        <w:t>shunt</w:t>
      </w:r>
      <w:proofErr w:type="spellEnd"/>
      <w:r w:rsidRPr="004E29D1">
        <w:t xml:space="preserve">, </w:t>
      </w:r>
      <w:proofErr w:type="spellStart"/>
      <w:r w:rsidRPr="004E29D1">
        <w:t>agykamradrainálás</w:t>
      </w:r>
      <w:proofErr w:type="spellEnd"/>
      <w:r w:rsidRPr="004E29D1">
        <w:t>)</w:t>
      </w:r>
    </w:p>
    <w:p w14:paraId="0EDD9F8D" w14:textId="77777777" w:rsidR="004E29D1" w:rsidRPr="004E29D1" w:rsidRDefault="004E29D1" w:rsidP="008678A0">
      <w:pPr>
        <w:numPr>
          <w:ilvl w:val="1"/>
          <w:numId w:val="88"/>
        </w:numPr>
        <w:spacing w:after="0"/>
      </w:pPr>
      <w:r w:rsidRPr="004E29D1">
        <w:t xml:space="preserve">krónikus középfülgyulladás </w:t>
      </w:r>
      <w:r w:rsidRPr="004E29D1">
        <w:sym w:font="Wingdings" w:char="F0E0"/>
      </w:r>
      <w:r w:rsidRPr="004E29D1">
        <w:t xml:space="preserve"> </w:t>
      </w:r>
      <w:proofErr w:type="spellStart"/>
      <w:r w:rsidRPr="004E29D1">
        <w:t>otogén</w:t>
      </w:r>
      <w:proofErr w:type="spellEnd"/>
      <w:r w:rsidRPr="004E29D1">
        <w:t xml:space="preserve"> </w:t>
      </w:r>
      <w:proofErr w:type="spellStart"/>
      <w:r w:rsidRPr="004E29D1">
        <w:t>meningitis</w:t>
      </w:r>
      <w:proofErr w:type="spellEnd"/>
    </w:p>
    <w:p w14:paraId="4A7A5703" w14:textId="34513C2B" w:rsidR="004E29D1" w:rsidRPr="00C2461E" w:rsidRDefault="004E29D1" w:rsidP="00C2461E">
      <w:pPr>
        <w:spacing w:before="60" w:after="0"/>
        <w:rPr>
          <w:b/>
          <w:bCs/>
        </w:rPr>
      </w:pPr>
      <w:r w:rsidRPr="00C2461E">
        <w:rPr>
          <w:b/>
          <w:bCs/>
        </w:rPr>
        <w:t xml:space="preserve">N. </w:t>
      </w:r>
      <w:proofErr w:type="spellStart"/>
      <w:r w:rsidRPr="00C2461E">
        <w:rPr>
          <w:b/>
          <w:bCs/>
        </w:rPr>
        <w:t>meningitidis</w:t>
      </w:r>
      <w:proofErr w:type="spellEnd"/>
    </w:p>
    <w:p w14:paraId="64AF4AC1" w14:textId="77777777" w:rsidR="00C2461E" w:rsidRPr="00C2461E" w:rsidRDefault="00C2461E" w:rsidP="008678A0">
      <w:pPr>
        <w:numPr>
          <w:ilvl w:val="0"/>
          <w:numId w:val="89"/>
        </w:numPr>
        <w:spacing w:after="0"/>
      </w:pPr>
      <w:r w:rsidRPr="00C2461E">
        <w:t xml:space="preserve">zárt közösségek: </w:t>
      </w:r>
      <w:proofErr w:type="spellStart"/>
      <w:r w:rsidRPr="00C2461E">
        <w:t>Neisseria</w:t>
      </w:r>
      <w:proofErr w:type="spellEnd"/>
      <w:r w:rsidRPr="00C2461E">
        <w:t xml:space="preserve"> </w:t>
      </w:r>
      <w:proofErr w:type="spellStart"/>
      <w:r w:rsidRPr="00C2461E">
        <w:t>meningitidis</w:t>
      </w:r>
      <w:proofErr w:type="spellEnd"/>
      <w:r w:rsidRPr="00C2461E">
        <w:t xml:space="preserve"> okozta </w:t>
      </w:r>
      <w:proofErr w:type="spellStart"/>
      <w:r w:rsidRPr="00C2461E">
        <w:t>meningitis</w:t>
      </w:r>
      <w:proofErr w:type="spellEnd"/>
      <w:r w:rsidRPr="00C2461E">
        <w:t xml:space="preserve"> </w:t>
      </w:r>
      <w:proofErr w:type="spellStart"/>
      <w:r w:rsidRPr="00C2461E">
        <w:t>epidemica</w:t>
      </w:r>
      <w:proofErr w:type="spellEnd"/>
      <w:r w:rsidRPr="00C2461E">
        <w:t xml:space="preserve"> („</w:t>
      </w:r>
      <w:proofErr w:type="spellStart"/>
      <w:r w:rsidRPr="00C2461E">
        <w:t>meningococcus</w:t>
      </w:r>
      <w:proofErr w:type="spellEnd"/>
      <w:r w:rsidRPr="00C2461E">
        <w:t xml:space="preserve"> </w:t>
      </w:r>
      <w:proofErr w:type="spellStart"/>
      <w:r w:rsidRPr="00C2461E">
        <w:t>meningitis</w:t>
      </w:r>
      <w:proofErr w:type="spellEnd"/>
      <w:r w:rsidRPr="00C2461E">
        <w:t>”)</w:t>
      </w:r>
    </w:p>
    <w:p w14:paraId="33D3AFD2" w14:textId="77777777" w:rsidR="00C2461E" w:rsidRPr="00C2461E" w:rsidRDefault="00C2461E" w:rsidP="008678A0">
      <w:pPr>
        <w:numPr>
          <w:ilvl w:val="0"/>
          <w:numId w:val="89"/>
        </w:numPr>
        <w:spacing w:after="0"/>
      </w:pPr>
      <w:r w:rsidRPr="00C2461E">
        <w:t>sporadikusan is előfordul, beteg környezetében levők is megfertőződhetnek</w:t>
      </w:r>
    </w:p>
    <w:p w14:paraId="5B0CDFBB" w14:textId="77777777" w:rsidR="00C2461E" w:rsidRPr="00C2461E" w:rsidRDefault="00C2461E" w:rsidP="008678A0">
      <w:pPr>
        <w:numPr>
          <w:ilvl w:val="0"/>
          <w:numId w:val="89"/>
        </w:numPr>
        <w:spacing w:after="0"/>
      </w:pPr>
      <w:r w:rsidRPr="00C2461E">
        <w:t xml:space="preserve">ha a </w:t>
      </w:r>
      <w:proofErr w:type="spellStart"/>
      <w:r w:rsidRPr="00C2461E">
        <w:t>liquor</w:t>
      </w:r>
      <w:proofErr w:type="spellEnd"/>
      <w:r w:rsidRPr="00C2461E">
        <w:t xml:space="preserve"> gyorsteszt </w:t>
      </w:r>
      <w:proofErr w:type="spellStart"/>
      <w:r w:rsidRPr="00C2461E">
        <w:t>Neisseria</w:t>
      </w:r>
      <w:proofErr w:type="spellEnd"/>
      <w:r w:rsidRPr="00C2461E">
        <w:t>-fertőzésre utal, meg kell kezdeni a beteggel érintkezettek antibiotikus profilaxisát!</w:t>
      </w:r>
    </w:p>
    <w:p w14:paraId="1C3A1669" w14:textId="77777777" w:rsidR="00C2461E" w:rsidRDefault="00C2461E" w:rsidP="00C2461E">
      <w:pPr>
        <w:spacing w:after="0"/>
        <w:rPr>
          <w:b/>
          <w:bCs/>
        </w:rPr>
      </w:pPr>
    </w:p>
    <w:p w14:paraId="2B7DFA3D" w14:textId="473A2213" w:rsidR="00C2461E" w:rsidRPr="00C2461E" w:rsidRDefault="00C2461E" w:rsidP="00C2461E">
      <w:pPr>
        <w:spacing w:after="0"/>
        <w:rPr>
          <w:b/>
          <w:bCs/>
        </w:rPr>
      </w:pPr>
      <w:r w:rsidRPr="00C2461E">
        <w:rPr>
          <w:b/>
          <w:bCs/>
        </w:rPr>
        <w:t>Tünetei, lefolyása</w:t>
      </w:r>
    </w:p>
    <w:p w14:paraId="27F851D9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>10-20 % fulmináns lefolyású, 12-24 h alatt súlyos állapotba kerül vagy meghal a beteg</w:t>
      </w:r>
    </w:p>
    <w:p w14:paraId="7C68B3D7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>esetek többi részében napok alatt bontakoznak ki a tünetek</w:t>
      </w:r>
    </w:p>
    <w:p w14:paraId="57C84048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>kezdetben: láz, fejfájás</w:t>
      </w:r>
    </w:p>
    <w:p w14:paraId="3856E9B1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 xml:space="preserve">jellegzetes: </w:t>
      </w:r>
      <w:proofErr w:type="spellStart"/>
      <w:r w:rsidRPr="00C2461E">
        <w:t>fotophobia</w:t>
      </w:r>
      <w:proofErr w:type="spellEnd"/>
      <w:r w:rsidRPr="00C2461E">
        <w:t>, hányinger, hányás</w:t>
      </w:r>
    </w:p>
    <w:p w14:paraId="794FF57A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>lehet hátfájás, izomfájdalom, rossz közérzet</w:t>
      </w:r>
    </w:p>
    <w:p w14:paraId="01CD573A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 xml:space="preserve">40 %-ban felléphet </w:t>
      </w:r>
      <w:proofErr w:type="spellStart"/>
      <w:r w:rsidRPr="00C2461E">
        <w:t>fokális</w:t>
      </w:r>
      <w:proofErr w:type="spellEnd"/>
      <w:r w:rsidRPr="00C2461E">
        <w:t xml:space="preserve"> vagy generalizált epilepsziás roham </w:t>
      </w:r>
    </w:p>
    <w:p w14:paraId="3D97EC11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 xml:space="preserve">aluszékonyság, zavartság, neurológiai góctünetek, </w:t>
      </w:r>
      <w:proofErr w:type="spellStart"/>
      <w:r w:rsidRPr="00C2461E">
        <w:t>delíriózus</w:t>
      </w:r>
      <w:proofErr w:type="spellEnd"/>
      <w:r w:rsidRPr="00C2461E">
        <w:t xml:space="preserve"> állapot, később </w:t>
      </w:r>
      <w:proofErr w:type="spellStart"/>
      <w:r w:rsidRPr="00C2461E">
        <w:t>sopor</w:t>
      </w:r>
      <w:proofErr w:type="spellEnd"/>
      <w:r w:rsidRPr="00C2461E">
        <w:t xml:space="preserve">, </w:t>
      </w:r>
      <w:proofErr w:type="spellStart"/>
      <w:r w:rsidRPr="00C2461E">
        <w:t>coma</w:t>
      </w:r>
      <w:proofErr w:type="spellEnd"/>
    </w:p>
    <w:p w14:paraId="08481129" w14:textId="77777777" w:rsidR="00C2461E" w:rsidRPr="00C2461E" w:rsidRDefault="00C2461E" w:rsidP="008678A0">
      <w:pPr>
        <w:numPr>
          <w:ilvl w:val="0"/>
          <w:numId w:val="90"/>
        </w:numPr>
        <w:spacing w:after="0"/>
      </w:pPr>
      <w:r w:rsidRPr="00C2461E">
        <w:t xml:space="preserve">bőrjelenségek, </w:t>
      </w:r>
      <w:proofErr w:type="spellStart"/>
      <w:r w:rsidRPr="00C2461E">
        <w:t>petechiák-purpurák</w:t>
      </w:r>
      <w:proofErr w:type="spellEnd"/>
      <w:r w:rsidRPr="00C2461E">
        <w:t xml:space="preserve"> </w:t>
      </w:r>
      <w:proofErr w:type="spellStart"/>
      <w:r w:rsidRPr="00C2461E">
        <w:t>meningococcus</w:t>
      </w:r>
      <w:proofErr w:type="spellEnd"/>
      <w:r w:rsidRPr="00C2461E">
        <w:t xml:space="preserve"> fertőzésre utalnak</w:t>
      </w:r>
    </w:p>
    <w:p w14:paraId="25C5FC2A" w14:textId="77777777" w:rsidR="00C2461E" w:rsidRDefault="00C2461E" w:rsidP="00C2461E">
      <w:pPr>
        <w:spacing w:after="0"/>
        <w:rPr>
          <w:b/>
          <w:bCs/>
        </w:rPr>
      </w:pPr>
    </w:p>
    <w:p w14:paraId="0A65A4EB" w14:textId="7B7A8179" w:rsidR="00C2461E" w:rsidRPr="00C2461E" w:rsidRDefault="00C2461E" w:rsidP="00C2461E">
      <w:pPr>
        <w:spacing w:after="0"/>
        <w:rPr>
          <w:b/>
          <w:bCs/>
        </w:rPr>
      </w:pPr>
      <w:r w:rsidRPr="00C2461E">
        <w:rPr>
          <w:b/>
          <w:bCs/>
        </w:rPr>
        <w:lastRenderedPageBreak/>
        <w:t xml:space="preserve">Dg., </w:t>
      </w:r>
      <w:proofErr w:type="spellStart"/>
      <w:r w:rsidRPr="00C2461E">
        <w:rPr>
          <w:b/>
          <w:bCs/>
        </w:rPr>
        <w:t>therápia</w:t>
      </w:r>
      <w:proofErr w:type="spellEnd"/>
    </w:p>
    <w:p w14:paraId="6EF45F2B" w14:textId="77777777" w:rsidR="00C2461E" w:rsidRPr="00C2461E" w:rsidRDefault="00C2461E" w:rsidP="008678A0">
      <w:pPr>
        <w:numPr>
          <w:ilvl w:val="0"/>
          <w:numId w:val="91"/>
        </w:numPr>
        <w:spacing w:after="0"/>
      </w:pPr>
      <w:proofErr w:type="spellStart"/>
      <w:r w:rsidRPr="00C2461E">
        <w:t>meningitisre</w:t>
      </w:r>
      <w:proofErr w:type="spellEnd"/>
      <w:r w:rsidRPr="00C2461E">
        <w:t xml:space="preserve"> utaló tünetek esetén </w:t>
      </w:r>
      <w:r w:rsidRPr="00C2461E">
        <w:rPr>
          <w:i/>
          <w:iCs/>
        </w:rPr>
        <w:t xml:space="preserve">azonnali </w:t>
      </w:r>
      <w:proofErr w:type="spellStart"/>
      <w:r w:rsidRPr="00C2461E">
        <w:rPr>
          <w:i/>
          <w:iCs/>
        </w:rPr>
        <w:t>liquorvizsgálat</w:t>
      </w:r>
      <w:proofErr w:type="spellEnd"/>
      <w:r w:rsidRPr="00C2461E">
        <w:t xml:space="preserve"> elvégzése kötelező</w:t>
      </w:r>
    </w:p>
    <w:p w14:paraId="2FF3F69F" w14:textId="77777777" w:rsidR="00C2461E" w:rsidRPr="00C2461E" w:rsidRDefault="00C2461E" w:rsidP="008678A0">
      <w:pPr>
        <w:numPr>
          <w:ilvl w:val="0"/>
          <w:numId w:val="91"/>
        </w:numPr>
        <w:spacing w:after="0"/>
      </w:pPr>
      <w:r w:rsidRPr="00C2461E">
        <w:t xml:space="preserve">bakteriális </w:t>
      </w:r>
      <w:proofErr w:type="spellStart"/>
      <w:r w:rsidRPr="00C2461E">
        <w:t>meningitis</w:t>
      </w:r>
      <w:proofErr w:type="spellEnd"/>
      <w:r w:rsidRPr="00C2461E">
        <w:t xml:space="preserve"> </w:t>
      </w:r>
      <w:proofErr w:type="spellStart"/>
      <w:r w:rsidRPr="00C2461E">
        <w:t>liquora</w:t>
      </w:r>
      <w:proofErr w:type="spellEnd"/>
      <w:r w:rsidRPr="00C2461E">
        <w:t>:</w:t>
      </w:r>
    </w:p>
    <w:p w14:paraId="3D49114C" w14:textId="77777777" w:rsidR="00C2461E" w:rsidRPr="00C2461E" w:rsidRDefault="00C2461E" w:rsidP="008678A0">
      <w:pPr>
        <w:numPr>
          <w:ilvl w:val="1"/>
          <w:numId w:val="91"/>
        </w:numPr>
        <w:spacing w:after="0"/>
      </w:pPr>
      <w:r w:rsidRPr="00C2461E">
        <w:rPr>
          <w:i/>
          <w:iCs/>
        </w:rPr>
        <w:t>több 1000-10000 fehérvérsejt (</w:t>
      </w:r>
      <w:proofErr w:type="spellStart"/>
      <w:r w:rsidRPr="00C2461E">
        <w:rPr>
          <w:i/>
          <w:iCs/>
        </w:rPr>
        <w:t>neutrophil</w:t>
      </w:r>
      <w:proofErr w:type="spellEnd"/>
      <w:r w:rsidRPr="00C2461E">
        <w:rPr>
          <w:i/>
          <w:iCs/>
        </w:rPr>
        <w:t xml:space="preserve"> </w:t>
      </w:r>
      <w:proofErr w:type="spellStart"/>
      <w:r w:rsidRPr="00C2461E">
        <w:rPr>
          <w:i/>
          <w:iCs/>
        </w:rPr>
        <w:t>granulocyták</w:t>
      </w:r>
      <w:proofErr w:type="spellEnd"/>
      <w:r w:rsidRPr="00C2461E">
        <w:rPr>
          <w:i/>
          <w:iCs/>
        </w:rPr>
        <w:t>)</w:t>
      </w:r>
    </w:p>
    <w:p w14:paraId="37295ACA" w14:textId="77777777" w:rsidR="00C2461E" w:rsidRPr="00C2461E" w:rsidRDefault="00C2461E" w:rsidP="008678A0">
      <w:pPr>
        <w:numPr>
          <w:ilvl w:val="1"/>
          <w:numId w:val="91"/>
        </w:numPr>
        <w:spacing w:after="0"/>
      </w:pPr>
      <w:r w:rsidRPr="00C2461E">
        <w:rPr>
          <w:i/>
          <w:iCs/>
        </w:rPr>
        <w:t>jelentősen emelkedett fehérjeérték</w:t>
      </w:r>
    </w:p>
    <w:p w14:paraId="488CCA7A" w14:textId="77777777" w:rsidR="00C2461E" w:rsidRPr="00C2461E" w:rsidRDefault="00C2461E" w:rsidP="008678A0">
      <w:pPr>
        <w:numPr>
          <w:ilvl w:val="1"/>
          <w:numId w:val="91"/>
        </w:numPr>
        <w:spacing w:after="0"/>
      </w:pPr>
      <w:r w:rsidRPr="00C2461E">
        <w:rPr>
          <w:i/>
          <w:iCs/>
        </w:rPr>
        <w:t>csökkent cukorérték</w:t>
      </w:r>
    </w:p>
    <w:p w14:paraId="5C409504" w14:textId="77777777" w:rsidR="00C2461E" w:rsidRPr="00C2461E" w:rsidRDefault="00C2461E" w:rsidP="008678A0">
      <w:pPr>
        <w:numPr>
          <w:ilvl w:val="1"/>
          <w:numId w:val="91"/>
        </w:numPr>
        <w:spacing w:after="0"/>
      </w:pPr>
      <w:r w:rsidRPr="00C2461E">
        <w:t xml:space="preserve">ex </w:t>
      </w:r>
      <w:proofErr w:type="spellStart"/>
      <w:r w:rsidRPr="00C2461E">
        <w:t>juvantibus</w:t>
      </w:r>
      <w:proofErr w:type="spellEnd"/>
      <w:r w:rsidRPr="00C2461E">
        <w:t xml:space="preserve"> antibiotikus kezelést kell kezdeni (pl. 2x2 g iv. </w:t>
      </w:r>
      <w:proofErr w:type="spellStart"/>
      <w:r w:rsidRPr="00C2461E">
        <w:t>ceftriaxon</w:t>
      </w:r>
      <w:proofErr w:type="spellEnd"/>
      <w:r w:rsidRPr="00C2461E">
        <w:t>)</w:t>
      </w:r>
    </w:p>
    <w:p w14:paraId="34A1AD78" w14:textId="77777777" w:rsidR="00C2461E" w:rsidRPr="00C2461E" w:rsidRDefault="00C2461E" w:rsidP="008678A0">
      <w:pPr>
        <w:numPr>
          <w:ilvl w:val="1"/>
          <w:numId w:val="91"/>
        </w:numPr>
        <w:spacing w:after="0"/>
      </w:pPr>
      <w:r w:rsidRPr="00C2461E">
        <w:t>tenyésztés eredményétől függően módosítandó</w:t>
      </w:r>
    </w:p>
    <w:p w14:paraId="1D447D50" w14:textId="77777777" w:rsidR="00C2461E" w:rsidRDefault="00C2461E" w:rsidP="00C2461E">
      <w:pPr>
        <w:spacing w:after="0"/>
        <w:rPr>
          <w:b/>
          <w:bCs/>
        </w:rPr>
      </w:pPr>
    </w:p>
    <w:p w14:paraId="16B7B256" w14:textId="6C6DC79C" w:rsidR="00C2461E" w:rsidRPr="00C2461E" w:rsidRDefault="00C2461E" w:rsidP="00C2461E">
      <w:pPr>
        <w:spacing w:after="0"/>
        <w:rPr>
          <w:b/>
          <w:bCs/>
        </w:rPr>
      </w:pPr>
      <w:proofErr w:type="spellStart"/>
      <w:r w:rsidRPr="00C2461E">
        <w:rPr>
          <w:b/>
          <w:bCs/>
        </w:rPr>
        <w:t>Meningitis</w:t>
      </w:r>
      <w:proofErr w:type="spellEnd"/>
      <w:r w:rsidRPr="00C2461E">
        <w:rPr>
          <w:b/>
          <w:bCs/>
        </w:rPr>
        <w:t xml:space="preserve"> </w:t>
      </w:r>
      <w:proofErr w:type="spellStart"/>
      <w:r w:rsidRPr="00C2461E">
        <w:rPr>
          <w:b/>
          <w:bCs/>
        </w:rPr>
        <w:t>serosa</w:t>
      </w:r>
      <w:proofErr w:type="spellEnd"/>
      <w:r>
        <w:rPr>
          <w:b/>
          <w:bCs/>
        </w:rPr>
        <w:t xml:space="preserve"> </w:t>
      </w:r>
      <w:r w:rsidRPr="00C2461E">
        <w:t>= savós agyhártyagyulladás</w:t>
      </w:r>
    </w:p>
    <w:p w14:paraId="204140B8" w14:textId="77777777" w:rsidR="00C2461E" w:rsidRPr="00C2461E" w:rsidRDefault="00C2461E" w:rsidP="008678A0">
      <w:pPr>
        <w:numPr>
          <w:ilvl w:val="0"/>
          <w:numId w:val="92"/>
        </w:numPr>
        <w:spacing w:after="0"/>
      </w:pPr>
      <w:r w:rsidRPr="00C2461E">
        <w:t>jóval enyhébb lefolyású, mint a bakteriális</w:t>
      </w:r>
    </w:p>
    <w:p w14:paraId="025CA485" w14:textId="77777777" w:rsidR="00C2461E" w:rsidRPr="00C2461E" w:rsidRDefault="00C2461E" w:rsidP="008678A0">
      <w:pPr>
        <w:numPr>
          <w:ilvl w:val="0"/>
          <w:numId w:val="92"/>
        </w:numPr>
        <w:spacing w:after="0"/>
      </w:pPr>
      <w:r w:rsidRPr="00C2461E">
        <w:t>esetek többségében vírusfertőzés okozza (</w:t>
      </w:r>
      <w:proofErr w:type="spellStart"/>
      <w:r w:rsidRPr="00C2461E">
        <w:t>enterovírusok</w:t>
      </w:r>
      <w:proofErr w:type="spellEnd"/>
      <w:r w:rsidRPr="00C2461E">
        <w:t xml:space="preserve">, </w:t>
      </w:r>
      <w:proofErr w:type="spellStart"/>
      <w:r w:rsidRPr="00C2461E">
        <w:t>lymphocytás</w:t>
      </w:r>
      <w:proofErr w:type="spellEnd"/>
      <w:r w:rsidRPr="00C2461E">
        <w:t xml:space="preserve"> </w:t>
      </w:r>
      <w:proofErr w:type="spellStart"/>
      <w:r w:rsidRPr="00C2461E">
        <w:t>choriomeningitis</w:t>
      </w:r>
      <w:proofErr w:type="spellEnd"/>
      <w:r w:rsidRPr="00C2461E">
        <w:t xml:space="preserve"> vírus, </w:t>
      </w:r>
      <w:proofErr w:type="spellStart"/>
      <w:r w:rsidRPr="00C2461E">
        <w:t>adenovírusok</w:t>
      </w:r>
      <w:proofErr w:type="spellEnd"/>
      <w:r w:rsidRPr="00C2461E">
        <w:t xml:space="preserve">, ritkábban </w:t>
      </w:r>
      <w:proofErr w:type="spellStart"/>
      <w:r w:rsidRPr="00C2461E">
        <w:t>herpes</w:t>
      </w:r>
      <w:proofErr w:type="spellEnd"/>
      <w:r w:rsidRPr="00C2461E">
        <w:t xml:space="preserve"> </w:t>
      </w:r>
      <w:proofErr w:type="spellStart"/>
      <w:r w:rsidRPr="00C2461E">
        <w:t>simplex</w:t>
      </w:r>
      <w:proofErr w:type="spellEnd"/>
      <w:r w:rsidRPr="00C2461E">
        <w:t xml:space="preserve">, </w:t>
      </w:r>
      <w:proofErr w:type="spellStart"/>
      <w:r w:rsidRPr="00C2461E">
        <w:t>herpes</w:t>
      </w:r>
      <w:proofErr w:type="spellEnd"/>
      <w:r w:rsidRPr="00C2461E">
        <w:t xml:space="preserve"> </w:t>
      </w:r>
      <w:proofErr w:type="spellStart"/>
      <w:r w:rsidRPr="00C2461E">
        <w:t>zoster</w:t>
      </w:r>
      <w:proofErr w:type="spellEnd"/>
      <w:r w:rsidRPr="00C2461E">
        <w:t>)</w:t>
      </w:r>
    </w:p>
    <w:p w14:paraId="37203558" w14:textId="77777777" w:rsidR="00C2461E" w:rsidRPr="00C2461E" w:rsidRDefault="00C2461E" w:rsidP="008678A0">
      <w:pPr>
        <w:numPr>
          <w:ilvl w:val="0"/>
          <w:numId w:val="92"/>
        </w:numPr>
        <w:spacing w:after="0"/>
      </w:pPr>
      <w:r w:rsidRPr="00C2461E">
        <w:t>jellemző tünetek: láz, fejfájás, tarkómerevség, hányás, hányinger</w:t>
      </w:r>
    </w:p>
    <w:p w14:paraId="69AB3F32" w14:textId="77777777" w:rsidR="00C2461E" w:rsidRPr="00C2461E" w:rsidRDefault="00C2461E" w:rsidP="008678A0">
      <w:pPr>
        <w:numPr>
          <w:ilvl w:val="0"/>
          <w:numId w:val="92"/>
        </w:numPr>
        <w:spacing w:after="0"/>
      </w:pPr>
      <w:r w:rsidRPr="00C2461E">
        <w:t>neurológiai góctünet, tudatzavar nem jellemző</w:t>
      </w:r>
    </w:p>
    <w:p w14:paraId="22E94CC3" w14:textId="77777777" w:rsidR="00C2461E" w:rsidRPr="00C2461E" w:rsidRDefault="00C2461E" w:rsidP="008678A0">
      <w:pPr>
        <w:numPr>
          <w:ilvl w:val="0"/>
          <w:numId w:val="92"/>
        </w:numPr>
        <w:spacing w:after="0"/>
      </w:pPr>
      <w:r w:rsidRPr="00C2461E">
        <w:t>esetek többségében specifikus kezelés nélkül néhány hét alatt gyógyul</w:t>
      </w:r>
    </w:p>
    <w:p w14:paraId="6B32A89B" w14:textId="77777777" w:rsidR="00C2461E" w:rsidRPr="00C2461E" w:rsidRDefault="00C2461E" w:rsidP="008678A0">
      <w:pPr>
        <w:numPr>
          <w:ilvl w:val="0"/>
          <w:numId w:val="92"/>
        </w:numPr>
        <w:spacing w:after="0"/>
      </w:pPr>
      <w:r w:rsidRPr="00C2461E">
        <w:t xml:space="preserve">jellemző </w:t>
      </w:r>
      <w:proofErr w:type="spellStart"/>
      <w:r w:rsidRPr="00C2461E">
        <w:t>liquor</w:t>
      </w:r>
      <w:proofErr w:type="spellEnd"/>
      <w:r w:rsidRPr="00C2461E">
        <w:t xml:space="preserve"> lelet:</w:t>
      </w:r>
    </w:p>
    <w:p w14:paraId="117B455D" w14:textId="77777777" w:rsidR="00C2461E" w:rsidRPr="00C2461E" w:rsidRDefault="00C2461E" w:rsidP="008678A0">
      <w:pPr>
        <w:numPr>
          <w:ilvl w:val="1"/>
          <w:numId w:val="92"/>
        </w:numPr>
        <w:spacing w:after="0"/>
      </w:pPr>
      <w:r w:rsidRPr="00C2461E">
        <w:t xml:space="preserve">100-1000-es nagyságrendű </w:t>
      </w:r>
      <w:proofErr w:type="spellStart"/>
      <w:r w:rsidRPr="00C2461E">
        <w:t>lymphocytosis</w:t>
      </w:r>
      <w:proofErr w:type="spellEnd"/>
    </w:p>
    <w:p w14:paraId="4120A86C" w14:textId="77777777" w:rsidR="00C2461E" w:rsidRPr="00C2461E" w:rsidRDefault="00C2461E" w:rsidP="008678A0">
      <w:pPr>
        <w:numPr>
          <w:ilvl w:val="1"/>
          <w:numId w:val="92"/>
        </w:numPr>
        <w:spacing w:after="0"/>
      </w:pPr>
      <w:r w:rsidRPr="00C2461E">
        <w:t xml:space="preserve">enyhe </w:t>
      </w:r>
      <w:proofErr w:type="spellStart"/>
      <w:r w:rsidRPr="00C2461E">
        <w:t>összfehérje</w:t>
      </w:r>
      <w:proofErr w:type="spellEnd"/>
      <w:r w:rsidRPr="00C2461E">
        <w:t xml:space="preserve"> emelkedés</w:t>
      </w:r>
    </w:p>
    <w:p w14:paraId="1CEA1473" w14:textId="77777777" w:rsidR="00C2461E" w:rsidRPr="00C2461E" w:rsidRDefault="00C2461E" w:rsidP="008678A0">
      <w:pPr>
        <w:numPr>
          <w:ilvl w:val="1"/>
          <w:numId w:val="92"/>
        </w:numPr>
        <w:spacing w:after="0"/>
      </w:pPr>
      <w:proofErr w:type="spellStart"/>
      <w:r w:rsidRPr="00C2461E">
        <w:t>liquorcukor</w:t>
      </w:r>
      <w:proofErr w:type="spellEnd"/>
      <w:r w:rsidRPr="00C2461E">
        <w:t xml:space="preserve"> normál értékű</w:t>
      </w:r>
    </w:p>
    <w:p w14:paraId="5B1F31C1" w14:textId="77777777" w:rsidR="00C2461E" w:rsidRPr="00C2461E" w:rsidRDefault="00C2461E" w:rsidP="008678A0">
      <w:pPr>
        <w:numPr>
          <w:ilvl w:val="1"/>
          <w:numId w:val="92"/>
        </w:numPr>
        <w:spacing w:after="0"/>
      </w:pPr>
      <w:r w:rsidRPr="00C2461E">
        <w:t>többnyire kórokozó nem tenyészik ki</w:t>
      </w:r>
    </w:p>
    <w:p w14:paraId="65605795" w14:textId="77777777" w:rsidR="00C2461E" w:rsidRDefault="00C2461E" w:rsidP="00457C1C">
      <w:pPr>
        <w:spacing w:after="0"/>
      </w:pPr>
    </w:p>
    <w:p w14:paraId="11F47F38" w14:textId="272086C2" w:rsidR="004E29D1" w:rsidRDefault="004E29D1" w:rsidP="00457C1C">
      <w:pPr>
        <w:spacing w:after="0"/>
      </w:pPr>
    </w:p>
    <w:p w14:paraId="25DE7920" w14:textId="62D98063" w:rsidR="000F55ED" w:rsidRDefault="000F55ED" w:rsidP="00457C1C">
      <w:pPr>
        <w:spacing w:after="0"/>
      </w:pPr>
    </w:p>
    <w:p w14:paraId="4D1F45E8" w14:textId="43C9BD5B" w:rsidR="000F55ED" w:rsidRDefault="000F55ED" w:rsidP="00457C1C">
      <w:pPr>
        <w:spacing w:after="0"/>
      </w:pPr>
    </w:p>
    <w:p w14:paraId="2D72315D" w14:textId="10DC8671" w:rsidR="000F55ED" w:rsidRDefault="000F55ED" w:rsidP="00457C1C">
      <w:pPr>
        <w:spacing w:after="0"/>
      </w:pPr>
    </w:p>
    <w:p w14:paraId="771E65BA" w14:textId="6431981D" w:rsidR="000F55ED" w:rsidRDefault="000F55ED" w:rsidP="00457C1C">
      <w:pPr>
        <w:spacing w:after="0"/>
      </w:pPr>
    </w:p>
    <w:p w14:paraId="5DA58100" w14:textId="3152CF7E" w:rsidR="000F55ED" w:rsidRDefault="000F55ED" w:rsidP="00457C1C">
      <w:pPr>
        <w:spacing w:after="0"/>
      </w:pPr>
    </w:p>
    <w:p w14:paraId="50EEDD3A" w14:textId="76A9ECB5" w:rsidR="000F55ED" w:rsidRDefault="000F55ED" w:rsidP="00457C1C">
      <w:pPr>
        <w:spacing w:after="0"/>
      </w:pPr>
    </w:p>
    <w:p w14:paraId="6FEAD882" w14:textId="1F80DDB4" w:rsidR="000F55ED" w:rsidRDefault="000F55ED" w:rsidP="00457C1C">
      <w:pPr>
        <w:spacing w:after="0"/>
      </w:pPr>
    </w:p>
    <w:p w14:paraId="2DC5FA37" w14:textId="1F1CCFD2" w:rsidR="000F55ED" w:rsidRDefault="000F55ED" w:rsidP="00457C1C">
      <w:pPr>
        <w:spacing w:after="0"/>
      </w:pPr>
    </w:p>
    <w:p w14:paraId="2F5D7BD7" w14:textId="3064A4B3" w:rsidR="000F55ED" w:rsidRDefault="000F55ED" w:rsidP="00457C1C">
      <w:pPr>
        <w:spacing w:after="0"/>
      </w:pPr>
    </w:p>
    <w:p w14:paraId="200F2658" w14:textId="003EC41B" w:rsidR="000F55ED" w:rsidRDefault="000F55ED" w:rsidP="00457C1C">
      <w:pPr>
        <w:spacing w:after="0"/>
      </w:pPr>
    </w:p>
    <w:p w14:paraId="02F5F3E3" w14:textId="309A0829" w:rsidR="000F55ED" w:rsidRDefault="000F55ED" w:rsidP="00457C1C">
      <w:pPr>
        <w:spacing w:after="0"/>
      </w:pPr>
    </w:p>
    <w:p w14:paraId="2037D3B1" w14:textId="18C0F9D8" w:rsidR="000F55ED" w:rsidRDefault="000F55ED" w:rsidP="00457C1C">
      <w:pPr>
        <w:spacing w:after="0"/>
      </w:pPr>
    </w:p>
    <w:p w14:paraId="3E3D88B5" w14:textId="59B2508C" w:rsidR="000F55ED" w:rsidRDefault="000F55ED" w:rsidP="00457C1C">
      <w:pPr>
        <w:spacing w:after="0"/>
      </w:pPr>
    </w:p>
    <w:p w14:paraId="28C8E347" w14:textId="3DC3DB28" w:rsidR="000F55ED" w:rsidRDefault="000F55ED" w:rsidP="00457C1C">
      <w:pPr>
        <w:spacing w:after="0"/>
      </w:pPr>
    </w:p>
    <w:p w14:paraId="1DBB687F" w14:textId="39A4973F" w:rsidR="000F55ED" w:rsidRDefault="000F55ED" w:rsidP="00457C1C">
      <w:pPr>
        <w:spacing w:after="0"/>
      </w:pPr>
    </w:p>
    <w:p w14:paraId="7A4B0DD2" w14:textId="2C5E2B80" w:rsidR="000F55ED" w:rsidRDefault="000F55ED" w:rsidP="00457C1C">
      <w:pPr>
        <w:spacing w:after="0"/>
      </w:pPr>
    </w:p>
    <w:p w14:paraId="33B78ADE" w14:textId="2357376C" w:rsidR="000F55ED" w:rsidRDefault="000F55ED" w:rsidP="00457C1C">
      <w:pPr>
        <w:spacing w:after="0"/>
      </w:pPr>
    </w:p>
    <w:p w14:paraId="63F5FCBB" w14:textId="6EED6B3F" w:rsidR="000F55ED" w:rsidRDefault="000F55ED" w:rsidP="00457C1C">
      <w:pPr>
        <w:spacing w:after="0"/>
      </w:pPr>
    </w:p>
    <w:p w14:paraId="25383D82" w14:textId="799C742C" w:rsidR="000F55ED" w:rsidRDefault="000F55ED" w:rsidP="00457C1C">
      <w:pPr>
        <w:spacing w:after="0"/>
      </w:pPr>
    </w:p>
    <w:p w14:paraId="0221B4EC" w14:textId="62267BCD" w:rsidR="000F55ED" w:rsidRDefault="000F55ED" w:rsidP="00457C1C">
      <w:pPr>
        <w:spacing w:after="0"/>
      </w:pPr>
    </w:p>
    <w:p w14:paraId="79685EE8" w14:textId="340DEFA8" w:rsidR="000F55ED" w:rsidRDefault="000F55ED" w:rsidP="00457C1C">
      <w:pPr>
        <w:spacing w:after="0"/>
      </w:pPr>
    </w:p>
    <w:p w14:paraId="15AFBFCC" w14:textId="125DBEB1" w:rsidR="000F55ED" w:rsidRDefault="000F55ED" w:rsidP="00457C1C">
      <w:pPr>
        <w:spacing w:after="0"/>
      </w:pPr>
    </w:p>
    <w:p w14:paraId="31694E04" w14:textId="2FE2AE65" w:rsidR="000F55ED" w:rsidRDefault="000F55ED" w:rsidP="00457C1C">
      <w:pPr>
        <w:spacing w:after="0"/>
      </w:pPr>
    </w:p>
    <w:p w14:paraId="26492259" w14:textId="5EB77903" w:rsidR="000F55ED" w:rsidRDefault="000F55ED" w:rsidP="00457C1C">
      <w:pPr>
        <w:spacing w:after="0"/>
      </w:pPr>
    </w:p>
    <w:p w14:paraId="3FAA4946" w14:textId="02C9CC77" w:rsidR="000F55ED" w:rsidRDefault="000F55ED" w:rsidP="00457C1C">
      <w:pPr>
        <w:spacing w:after="0"/>
      </w:pPr>
    </w:p>
    <w:p w14:paraId="12B59007" w14:textId="03CE647E" w:rsidR="000F55ED" w:rsidRPr="000F55ED" w:rsidRDefault="000F55ED" w:rsidP="00E2724F">
      <w:pPr>
        <w:pStyle w:val="Cmsor1"/>
      </w:pPr>
      <w:bookmarkStart w:id="7" w:name="_Toc91497513"/>
      <w:proofErr w:type="spellStart"/>
      <w:r>
        <w:lastRenderedPageBreak/>
        <w:t>Encephalitisek</w:t>
      </w:r>
      <w:bookmarkEnd w:id="7"/>
      <w:proofErr w:type="spellEnd"/>
    </w:p>
    <w:p w14:paraId="292D6D2B" w14:textId="1FF1F95C" w:rsidR="000F55ED" w:rsidRDefault="000F55ED" w:rsidP="00457C1C">
      <w:pPr>
        <w:spacing w:after="0"/>
      </w:pPr>
    </w:p>
    <w:p w14:paraId="20F8121E" w14:textId="4A55A1E0" w:rsidR="000F55ED" w:rsidRPr="000F55ED" w:rsidRDefault="000F55ED" w:rsidP="00457C1C">
      <w:pPr>
        <w:spacing w:after="0"/>
        <w:rPr>
          <w:b/>
          <w:bCs/>
        </w:rPr>
      </w:pPr>
      <w:proofErr w:type="spellStart"/>
      <w:r w:rsidRPr="000F55ED">
        <w:rPr>
          <w:b/>
          <w:bCs/>
        </w:rPr>
        <w:t>Herpes</w:t>
      </w:r>
      <w:proofErr w:type="spellEnd"/>
      <w:r w:rsidRPr="000F55ED">
        <w:rPr>
          <w:b/>
          <w:bCs/>
        </w:rPr>
        <w:t xml:space="preserve"> </w:t>
      </w:r>
      <w:proofErr w:type="spellStart"/>
      <w:r w:rsidRPr="000F55ED">
        <w:rPr>
          <w:b/>
          <w:bCs/>
        </w:rPr>
        <w:t>simplex</w:t>
      </w:r>
      <w:proofErr w:type="spellEnd"/>
      <w:r w:rsidRPr="000F55ED">
        <w:rPr>
          <w:b/>
          <w:bCs/>
        </w:rPr>
        <w:t xml:space="preserve"> </w:t>
      </w:r>
      <w:proofErr w:type="spellStart"/>
      <w:r w:rsidRPr="000F55ED">
        <w:rPr>
          <w:b/>
          <w:bCs/>
        </w:rPr>
        <w:t>encephalitis</w:t>
      </w:r>
      <w:proofErr w:type="spellEnd"/>
    </w:p>
    <w:p w14:paraId="4A8C6958" w14:textId="77777777" w:rsidR="000F55ED" w:rsidRPr="000F55ED" w:rsidRDefault="000F55ED" w:rsidP="008678A0">
      <w:pPr>
        <w:numPr>
          <w:ilvl w:val="0"/>
          <w:numId w:val="93"/>
        </w:numPr>
        <w:spacing w:after="0"/>
      </w:pPr>
      <w:r w:rsidRPr="000F55ED">
        <w:t xml:space="preserve">szinte mindenkiben jelenlévő </w:t>
      </w:r>
      <w:proofErr w:type="gramStart"/>
      <w:r w:rsidRPr="000F55ED">
        <w:t>HSV  évi</w:t>
      </w:r>
      <w:proofErr w:type="gramEnd"/>
      <w:r w:rsidRPr="000F55ED">
        <w:t xml:space="preserve"> 15-30 esetben okoz </w:t>
      </w:r>
      <w:proofErr w:type="spellStart"/>
      <w:r w:rsidRPr="000F55ED">
        <w:t>encephalitist</w:t>
      </w:r>
      <w:proofErr w:type="spellEnd"/>
      <w:r w:rsidRPr="000F55ED">
        <w:t xml:space="preserve"> Magyarországon</w:t>
      </w:r>
    </w:p>
    <w:p w14:paraId="07B23BED" w14:textId="77777777" w:rsidR="000F55ED" w:rsidRPr="000F55ED" w:rsidRDefault="000F55ED" w:rsidP="008678A0">
      <w:pPr>
        <w:numPr>
          <w:ilvl w:val="0"/>
          <w:numId w:val="93"/>
        </w:numPr>
        <w:spacing w:after="0"/>
      </w:pPr>
      <w:r w:rsidRPr="000F55ED">
        <w:t>a fel nem ismert, kezeletlen esetek halálozása &gt; 70%</w:t>
      </w:r>
    </w:p>
    <w:p w14:paraId="5BB1963D" w14:textId="77777777" w:rsidR="000F55ED" w:rsidRPr="000F55ED" w:rsidRDefault="000F55ED" w:rsidP="008678A0">
      <w:pPr>
        <w:numPr>
          <w:ilvl w:val="0"/>
          <w:numId w:val="93"/>
        </w:numPr>
        <w:spacing w:after="0"/>
      </w:pPr>
      <w:r w:rsidRPr="000F55ED">
        <w:t>azonnal megkezdett terápiával (ACYCLOVIR) 20 % alá csökkenthető</w:t>
      </w:r>
    </w:p>
    <w:p w14:paraId="46DD8344" w14:textId="77777777" w:rsidR="000F55ED" w:rsidRPr="000F55ED" w:rsidRDefault="000F55ED" w:rsidP="008678A0">
      <w:pPr>
        <w:numPr>
          <w:ilvl w:val="0"/>
          <w:numId w:val="93"/>
        </w:numPr>
        <w:spacing w:after="0"/>
      </w:pPr>
      <w:r w:rsidRPr="000F55ED">
        <w:t xml:space="preserve">tünetek: </w:t>
      </w:r>
    </w:p>
    <w:p w14:paraId="3B01B121" w14:textId="77777777" w:rsidR="000F55ED" w:rsidRPr="000F55ED" w:rsidRDefault="000F55ED" w:rsidP="008678A0">
      <w:pPr>
        <w:numPr>
          <w:ilvl w:val="1"/>
          <w:numId w:val="93"/>
        </w:numPr>
        <w:spacing w:after="0"/>
      </w:pPr>
      <w:r w:rsidRPr="000F55ED">
        <w:t>folyamatos magas láz</w:t>
      </w:r>
    </w:p>
    <w:p w14:paraId="4AF50845" w14:textId="77777777" w:rsidR="000F55ED" w:rsidRPr="000F55ED" w:rsidRDefault="000F55ED" w:rsidP="008678A0">
      <w:pPr>
        <w:numPr>
          <w:ilvl w:val="1"/>
          <w:numId w:val="93"/>
        </w:numPr>
        <w:spacing w:after="0"/>
      </w:pPr>
      <w:r w:rsidRPr="000F55ED">
        <w:t>fejfájás</w:t>
      </w:r>
    </w:p>
    <w:p w14:paraId="354B0B45" w14:textId="77777777" w:rsidR="000F55ED" w:rsidRPr="000F55ED" w:rsidRDefault="000F55ED" w:rsidP="008678A0">
      <w:pPr>
        <w:numPr>
          <w:ilvl w:val="1"/>
          <w:numId w:val="93"/>
        </w:numPr>
        <w:spacing w:after="0"/>
      </w:pPr>
      <w:r w:rsidRPr="000F55ED">
        <w:t>epilepsziás roham</w:t>
      </w:r>
    </w:p>
    <w:p w14:paraId="1AFC257E" w14:textId="77777777" w:rsidR="000F55ED" w:rsidRPr="000F55ED" w:rsidRDefault="000F55ED" w:rsidP="008678A0">
      <w:pPr>
        <w:numPr>
          <w:ilvl w:val="1"/>
          <w:numId w:val="93"/>
        </w:numPr>
        <w:spacing w:after="0"/>
      </w:pPr>
      <w:r w:rsidRPr="000F55ED">
        <w:t>zavartság</w:t>
      </w:r>
    </w:p>
    <w:p w14:paraId="56371AEE" w14:textId="77777777" w:rsidR="000F55ED" w:rsidRPr="000F55ED" w:rsidRDefault="000F55ED" w:rsidP="008678A0">
      <w:pPr>
        <w:numPr>
          <w:ilvl w:val="1"/>
          <w:numId w:val="93"/>
        </w:numPr>
        <w:spacing w:after="0"/>
      </w:pPr>
      <w:r w:rsidRPr="000F55ED">
        <w:t xml:space="preserve">ritkán </w:t>
      </w:r>
      <w:proofErr w:type="spellStart"/>
      <w:r w:rsidRPr="000F55ED">
        <w:t>neurol</w:t>
      </w:r>
      <w:proofErr w:type="spellEnd"/>
      <w:r w:rsidRPr="000F55ED">
        <w:t>. góctünetek (</w:t>
      </w:r>
      <w:proofErr w:type="spellStart"/>
      <w:r w:rsidRPr="000F55ED">
        <w:t>aphasia</w:t>
      </w:r>
      <w:proofErr w:type="spellEnd"/>
      <w:r w:rsidRPr="000F55ED">
        <w:t xml:space="preserve">, </w:t>
      </w:r>
      <w:proofErr w:type="spellStart"/>
      <w:r w:rsidRPr="000F55ED">
        <w:t>hemiparesis</w:t>
      </w:r>
      <w:proofErr w:type="spellEnd"/>
      <w:r w:rsidRPr="000F55ED">
        <w:t>, agyidegtünetek)</w:t>
      </w:r>
    </w:p>
    <w:p w14:paraId="24907DAA" w14:textId="77777777" w:rsidR="000F55ED" w:rsidRPr="000F55ED" w:rsidRDefault="000F55ED" w:rsidP="008678A0">
      <w:pPr>
        <w:numPr>
          <w:ilvl w:val="0"/>
          <w:numId w:val="93"/>
        </w:numPr>
        <w:spacing w:after="0"/>
      </w:pPr>
      <w:proofErr w:type="spellStart"/>
      <w:r w:rsidRPr="000F55ED">
        <w:t>antivirális</w:t>
      </w:r>
      <w:proofErr w:type="spellEnd"/>
      <w:r w:rsidRPr="000F55ED">
        <w:t xml:space="preserve"> szerek a vírus replikációját gátolják meg, ami az első napokban zajlik</w:t>
      </w:r>
    </w:p>
    <w:p w14:paraId="563197A8" w14:textId="77777777" w:rsidR="000F55ED" w:rsidRPr="000F55ED" w:rsidRDefault="000F55ED" w:rsidP="008678A0">
      <w:pPr>
        <w:numPr>
          <w:ilvl w:val="0"/>
          <w:numId w:val="93"/>
        </w:numPr>
        <w:spacing w:after="0"/>
      </w:pPr>
      <w:r w:rsidRPr="000F55ED">
        <w:t xml:space="preserve">ha ezt nem gátoljuk meg, 3.-4. napra a </w:t>
      </w:r>
      <w:proofErr w:type="spellStart"/>
      <w:r w:rsidRPr="000F55ED">
        <w:t>limbicus</w:t>
      </w:r>
      <w:proofErr w:type="spellEnd"/>
      <w:r w:rsidRPr="000F55ED">
        <w:t xml:space="preserve"> </w:t>
      </w:r>
      <w:proofErr w:type="spellStart"/>
      <w:r w:rsidRPr="000F55ED">
        <w:t>temporalis</w:t>
      </w:r>
      <w:proofErr w:type="spellEnd"/>
      <w:r w:rsidRPr="000F55ED">
        <w:t xml:space="preserve"> régiók irreverzibiliskárosodása, </w:t>
      </w:r>
      <w:proofErr w:type="spellStart"/>
      <w:r w:rsidRPr="000F55ED">
        <w:t>necrosisa</w:t>
      </w:r>
      <w:proofErr w:type="spellEnd"/>
      <w:r w:rsidRPr="000F55ED">
        <w:t xml:space="preserve"> alakul ki</w:t>
      </w:r>
    </w:p>
    <w:p w14:paraId="522FFC4B" w14:textId="581C3C10" w:rsidR="000F55ED" w:rsidRDefault="000F55ED" w:rsidP="00457C1C">
      <w:pPr>
        <w:spacing w:after="0"/>
      </w:pPr>
      <w:proofErr w:type="spellStart"/>
      <w:r w:rsidRPr="000F55ED">
        <w:t>D</w:t>
      </w:r>
      <w:r>
        <w:t>oagnozis</w:t>
      </w:r>
      <w:proofErr w:type="spellEnd"/>
      <w:r>
        <w:t>:</w:t>
      </w:r>
    </w:p>
    <w:p w14:paraId="45C63B66" w14:textId="77777777" w:rsidR="000F55ED" w:rsidRPr="000F55ED" w:rsidRDefault="000F55ED" w:rsidP="008678A0">
      <w:pPr>
        <w:numPr>
          <w:ilvl w:val="0"/>
          <w:numId w:val="94"/>
        </w:numPr>
        <w:spacing w:after="0"/>
      </w:pPr>
      <w:proofErr w:type="spellStart"/>
      <w:r w:rsidRPr="000F55ED">
        <w:t>liquorból</w:t>
      </w:r>
      <w:proofErr w:type="spellEnd"/>
      <w:r w:rsidRPr="000F55ED">
        <w:t xml:space="preserve"> </w:t>
      </w:r>
      <w:proofErr w:type="spellStart"/>
      <w:r w:rsidRPr="000F55ED">
        <w:t>herpesvírus</w:t>
      </w:r>
      <w:proofErr w:type="spellEnd"/>
      <w:r w:rsidRPr="000F55ED">
        <w:t xml:space="preserve"> DNS igazolása</w:t>
      </w:r>
    </w:p>
    <w:p w14:paraId="60E18B86" w14:textId="77777777" w:rsidR="000F55ED" w:rsidRPr="000F55ED" w:rsidRDefault="000F55ED" w:rsidP="008678A0">
      <w:pPr>
        <w:numPr>
          <w:ilvl w:val="0"/>
          <w:numId w:val="94"/>
        </w:numPr>
        <w:spacing w:after="0"/>
      </w:pPr>
      <w:r w:rsidRPr="000F55ED">
        <w:t xml:space="preserve">MR: 2.-3. naptól érzékenyen ábrázolja a jellegzetes </w:t>
      </w:r>
      <w:proofErr w:type="spellStart"/>
      <w:r w:rsidRPr="000F55ED">
        <w:t>temporalis</w:t>
      </w:r>
      <w:proofErr w:type="spellEnd"/>
      <w:r w:rsidRPr="000F55ED">
        <w:t xml:space="preserve"> lebeny károsodást</w:t>
      </w:r>
    </w:p>
    <w:p w14:paraId="7F249E50" w14:textId="77777777" w:rsidR="000F55ED" w:rsidRDefault="000F55ED" w:rsidP="00457C1C">
      <w:pPr>
        <w:spacing w:after="0"/>
        <w:rPr>
          <w:b/>
          <w:bCs/>
        </w:rPr>
      </w:pPr>
    </w:p>
    <w:p w14:paraId="2B99A2F3" w14:textId="59B13AAB" w:rsidR="000F55ED" w:rsidRPr="000F55ED" w:rsidRDefault="000F55ED" w:rsidP="00457C1C">
      <w:pPr>
        <w:spacing w:after="0"/>
        <w:rPr>
          <w:b/>
          <w:bCs/>
        </w:rPr>
      </w:pPr>
      <w:r w:rsidRPr="000F55ED">
        <w:rPr>
          <w:b/>
          <w:bCs/>
        </w:rPr>
        <w:t xml:space="preserve">Kullancs </w:t>
      </w:r>
      <w:proofErr w:type="spellStart"/>
      <w:r w:rsidRPr="000F55ED">
        <w:rPr>
          <w:b/>
          <w:bCs/>
        </w:rPr>
        <w:t>encephalitis</w:t>
      </w:r>
      <w:proofErr w:type="spellEnd"/>
    </w:p>
    <w:p w14:paraId="6E45C04E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RNS vírus okozza (</w:t>
      </w:r>
      <w:proofErr w:type="spellStart"/>
      <w:r w:rsidRPr="000F55ED">
        <w:t>flavovírusok</w:t>
      </w:r>
      <w:proofErr w:type="spellEnd"/>
      <w:r w:rsidRPr="000F55ED">
        <w:t xml:space="preserve"> családjába tartozik)</w:t>
      </w:r>
    </w:p>
    <w:p w14:paraId="04EF574B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kullancscsípéssel, fertőzött kecsketejjel kerülhet az ember szervezetébe</w:t>
      </w:r>
    </w:p>
    <w:p w14:paraId="6CF47B89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rágcsálók a vírusgazdák</w:t>
      </w:r>
    </w:p>
    <w:p w14:paraId="7A3425CF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kétfázisú lázas állapottal jellemezhető</w:t>
      </w:r>
    </w:p>
    <w:p w14:paraId="3D9B7DE5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7-14 napig tartó első periódus, influenza szerű tünetekkel (láz, fejfájás, rossz közérzet, izomfájdalmak)</w:t>
      </w:r>
    </w:p>
    <w:p w14:paraId="1139923C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1 hét láztalan periódus</w:t>
      </w:r>
    </w:p>
    <w:p w14:paraId="68ABCBAE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második lázas periódus idegrendszeri tünetekkel (fejfájás, zavartság, tájékozatlanság)</w:t>
      </w:r>
    </w:p>
    <w:p w14:paraId="21B1C1C8" w14:textId="77777777" w:rsidR="000F55ED" w:rsidRPr="000F55ED" w:rsidRDefault="000F55ED" w:rsidP="008678A0">
      <w:pPr>
        <w:numPr>
          <w:ilvl w:val="0"/>
          <w:numId w:val="95"/>
        </w:numPr>
        <w:spacing w:after="0"/>
      </w:pPr>
      <w:r w:rsidRPr="000F55ED">
        <w:t>védőoltással megelőzhető</w:t>
      </w:r>
    </w:p>
    <w:p w14:paraId="765C02CF" w14:textId="4E39116C" w:rsidR="000F55ED" w:rsidRDefault="000F55ED" w:rsidP="00457C1C">
      <w:pPr>
        <w:spacing w:after="0"/>
      </w:pPr>
    </w:p>
    <w:p w14:paraId="7E5E2D61" w14:textId="7DFFD793" w:rsidR="000F55ED" w:rsidRDefault="000F55ED" w:rsidP="00457C1C">
      <w:pPr>
        <w:spacing w:after="0"/>
      </w:pPr>
    </w:p>
    <w:p w14:paraId="5AFE0DA0" w14:textId="5F5D8A44" w:rsidR="000F55ED" w:rsidRDefault="000F55ED" w:rsidP="00457C1C">
      <w:pPr>
        <w:spacing w:after="0"/>
      </w:pPr>
    </w:p>
    <w:p w14:paraId="228E360F" w14:textId="44BCB1BE" w:rsidR="000F55ED" w:rsidRDefault="000F55ED" w:rsidP="00457C1C">
      <w:pPr>
        <w:spacing w:after="0"/>
      </w:pPr>
    </w:p>
    <w:p w14:paraId="15FBAD21" w14:textId="732D7C10" w:rsidR="000F55ED" w:rsidRDefault="000F55ED" w:rsidP="00457C1C">
      <w:pPr>
        <w:spacing w:after="0"/>
      </w:pPr>
    </w:p>
    <w:p w14:paraId="32FD710B" w14:textId="3FE676F5" w:rsidR="000F55ED" w:rsidRDefault="000F55ED" w:rsidP="00457C1C">
      <w:pPr>
        <w:spacing w:after="0"/>
      </w:pPr>
    </w:p>
    <w:p w14:paraId="076E652E" w14:textId="312C56D3" w:rsidR="000F55ED" w:rsidRDefault="000F55ED" w:rsidP="00457C1C">
      <w:pPr>
        <w:spacing w:after="0"/>
      </w:pPr>
    </w:p>
    <w:p w14:paraId="0D0BB093" w14:textId="1481BBAA" w:rsidR="000F55ED" w:rsidRDefault="000F55ED" w:rsidP="00457C1C">
      <w:pPr>
        <w:spacing w:after="0"/>
      </w:pPr>
    </w:p>
    <w:p w14:paraId="50092E71" w14:textId="0B477C0C" w:rsidR="000F55ED" w:rsidRDefault="000F55ED" w:rsidP="00457C1C">
      <w:pPr>
        <w:spacing w:after="0"/>
      </w:pPr>
    </w:p>
    <w:p w14:paraId="506E876A" w14:textId="3B4DCA0B" w:rsidR="000F55ED" w:rsidRDefault="000F55ED" w:rsidP="00457C1C">
      <w:pPr>
        <w:spacing w:after="0"/>
      </w:pPr>
    </w:p>
    <w:p w14:paraId="324CEE59" w14:textId="4C60AAD1" w:rsidR="000F55ED" w:rsidRDefault="000F55ED" w:rsidP="00457C1C">
      <w:pPr>
        <w:spacing w:after="0"/>
      </w:pPr>
    </w:p>
    <w:p w14:paraId="3385EFA4" w14:textId="344726A5" w:rsidR="000F55ED" w:rsidRDefault="000F55ED" w:rsidP="00457C1C">
      <w:pPr>
        <w:spacing w:after="0"/>
      </w:pPr>
    </w:p>
    <w:p w14:paraId="28A24708" w14:textId="748BD57F" w:rsidR="000F55ED" w:rsidRDefault="000F55ED" w:rsidP="00457C1C">
      <w:pPr>
        <w:spacing w:after="0"/>
      </w:pPr>
    </w:p>
    <w:p w14:paraId="338A4FF0" w14:textId="5C298C1E" w:rsidR="000F55ED" w:rsidRDefault="000F55ED" w:rsidP="00457C1C">
      <w:pPr>
        <w:spacing w:after="0"/>
      </w:pPr>
    </w:p>
    <w:p w14:paraId="40F1443F" w14:textId="02D40D91" w:rsidR="000F55ED" w:rsidRDefault="000F55ED" w:rsidP="00457C1C">
      <w:pPr>
        <w:spacing w:after="0"/>
      </w:pPr>
    </w:p>
    <w:p w14:paraId="1C191DA3" w14:textId="0A92C545" w:rsidR="000F55ED" w:rsidRDefault="000F55ED" w:rsidP="00457C1C">
      <w:pPr>
        <w:spacing w:after="0"/>
      </w:pPr>
    </w:p>
    <w:p w14:paraId="3BA6A462" w14:textId="02FD25E9" w:rsidR="000F55ED" w:rsidRDefault="000F55ED" w:rsidP="00457C1C">
      <w:pPr>
        <w:spacing w:after="0"/>
      </w:pPr>
    </w:p>
    <w:p w14:paraId="44A41B1C" w14:textId="66B0D53E" w:rsidR="000F55ED" w:rsidRDefault="000F55ED" w:rsidP="00457C1C">
      <w:pPr>
        <w:spacing w:after="0"/>
      </w:pPr>
    </w:p>
    <w:p w14:paraId="28F194B9" w14:textId="56E357F2" w:rsidR="000F55ED" w:rsidRDefault="000F55ED" w:rsidP="00457C1C">
      <w:pPr>
        <w:spacing w:after="0"/>
      </w:pPr>
    </w:p>
    <w:p w14:paraId="6AB1B77A" w14:textId="2406F243" w:rsidR="000F55ED" w:rsidRPr="000F55ED" w:rsidRDefault="000F55ED" w:rsidP="00E2724F">
      <w:pPr>
        <w:pStyle w:val="Cmsor1"/>
      </w:pPr>
      <w:bookmarkStart w:id="8" w:name="_Toc91497514"/>
      <w:r w:rsidRPr="000F55ED">
        <w:lastRenderedPageBreak/>
        <w:t>Koponyatraumák</w:t>
      </w:r>
      <w:bookmarkEnd w:id="8"/>
    </w:p>
    <w:p w14:paraId="1B171145" w14:textId="3988B23B" w:rsidR="000F55ED" w:rsidRDefault="000F55ED" w:rsidP="00457C1C">
      <w:pPr>
        <w:spacing w:after="0"/>
      </w:pPr>
    </w:p>
    <w:p w14:paraId="47CD9A3E" w14:textId="77777777" w:rsidR="000F55ED" w:rsidRPr="000F55ED" w:rsidRDefault="000F55ED" w:rsidP="008678A0">
      <w:pPr>
        <w:numPr>
          <w:ilvl w:val="0"/>
          <w:numId w:val="96"/>
        </w:numPr>
        <w:spacing w:after="0"/>
      </w:pPr>
      <w:r w:rsidRPr="000F55ED">
        <w:t>első 4 életévtizedben koponya-/agysérülés képezi a vezető halálokot</w:t>
      </w:r>
    </w:p>
    <w:p w14:paraId="35A32114" w14:textId="77777777" w:rsidR="000F55ED" w:rsidRPr="000F55ED" w:rsidRDefault="000F55ED" w:rsidP="008678A0">
      <w:pPr>
        <w:numPr>
          <w:ilvl w:val="0"/>
          <w:numId w:val="96"/>
        </w:numPr>
        <w:spacing w:after="0"/>
      </w:pPr>
      <w:r w:rsidRPr="000F55ED">
        <w:t>azonnali (elsődleges) károsodások</w:t>
      </w:r>
    </w:p>
    <w:p w14:paraId="4E38CCF6" w14:textId="77777777" w:rsidR="000F55ED" w:rsidRPr="000F55ED" w:rsidRDefault="000F55ED" w:rsidP="008678A0">
      <w:pPr>
        <w:numPr>
          <w:ilvl w:val="0"/>
          <w:numId w:val="96"/>
        </w:numPr>
        <w:spacing w:after="0"/>
      </w:pPr>
      <w:r w:rsidRPr="000F55ED">
        <w:t>másodlagos károsodások (akár napokkal később-&gt;tünetmentes koponyatraumás beteget is kórházba kell vinni!</w:t>
      </w:r>
    </w:p>
    <w:p w14:paraId="741BEB41" w14:textId="77777777" w:rsidR="000F55ED" w:rsidRPr="000F55ED" w:rsidRDefault="000F55ED" w:rsidP="008678A0">
      <w:pPr>
        <w:numPr>
          <w:ilvl w:val="0"/>
          <w:numId w:val="96"/>
        </w:numPr>
        <w:spacing w:after="0"/>
      </w:pPr>
      <w:r w:rsidRPr="000F55ED">
        <w:t xml:space="preserve">Lehetőség szerint koponya CT csontablakkal, ha nem akkor 2 v.3 irányú </w:t>
      </w:r>
      <w:proofErr w:type="spellStart"/>
      <w:r w:rsidRPr="000F55ED">
        <w:t>rtg</w:t>
      </w:r>
      <w:proofErr w:type="spellEnd"/>
      <w:r w:rsidRPr="000F55ED">
        <w:t>.-</w:t>
      </w:r>
      <w:proofErr w:type="spellStart"/>
      <w:r w:rsidRPr="000F55ED">
        <w:t>occipitalis</w:t>
      </w:r>
      <w:proofErr w:type="spellEnd"/>
      <w:r w:rsidRPr="000F55ED">
        <w:t xml:space="preserve"> régió</w:t>
      </w:r>
    </w:p>
    <w:p w14:paraId="6E1D2069" w14:textId="77777777" w:rsidR="000F55ED" w:rsidRPr="000F55ED" w:rsidRDefault="000F55ED" w:rsidP="008678A0">
      <w:pPr>
        <w:numPr>
          <w:ilvl w:val="0"/>
          <w:numId w:val="96"/>
        </w:numPr>
        <w:spacing w:after="0"/>
      </w:pPr>
      <w:r w:rsidRPr="000F55ED">
        <w:t xml:space="preserve">Koponyacsonttörés esetén 2 irányú nyaki gerinc </w:t>
      </w:r>
      <w:proofErr w:type="spellStart"/>
      <w:r w:rsidRPr="000F55ED">
        <w:t>rtg</w:t>
      </w:r>
      <w:proofErr w:type="spellEnd"/>
      <w:r w:rsidRPr="000F55ED">
        <w:t>. is</w:t>
      </w:r>
    </w:p>
    <w:p w14:paraId="6E714976" w14:textId="77777777" w:rsidR="000F55ED" w:rsidRPr="000F55ED" w:rsidRDefault="000F55ED" w:rsidP="008678A0">
      <w:pPr>
        <w:numPr>
          <w:ilvl w:val="0"/>
          <w:numId w:val="96"/>
        </w:numPr>
        <w:spacing w:after="0"/>
      </w:pPr>
      <w:r w:rsidRPr="000F55ED">
        <w:t xml:space="preserve">Részletes </w:t>
      </w:r>
      <w:proofErr w:type="spellStart"/>
      <w:r w:rsidRPr="000F55ED">
        <w:t>anamnesis</w:t>
      </w:r>
      <w:proofErr w:type="spellEnd"/>
      <w:r w:rsidRPr="000F55ED">
        <w:t xml:space="preserve">, </w:t>
      </w:r>
      <w:proofErr w:type="spellStart"/>
      <w:r w:rsidRPr="000F55ED">
        <w:t>heteroanamnesis</w:t>
      </w:r>
      <w:proofErr w:type="spellEnd"/>
      <w:r w:rsidRPr="000F55ED">
        <w:t xml:space="preserve"> (</w:t>
      </w:r>
      <w:proofErr w:type="gramStart"/>
      <w:r w:rsidRPr="000F55ED">
        <w:t>pl.sérülés</w:t>
      </w:r>
      <w:proofErr w:type="gramEnd"/>
      <w:r w:rsidRPr="000F55ED">
        <w:t xml:space="preserve"> mechanizmusa- </w:t>
      </w:r>
      <w:proofErr w:type="spellStart"/>
      <w:r w:rsidRPr="000F55ED">
        <w:t>polytrauma</w:t>
      </w:r>
      <w:proofErr w:type="spellEnd"/>
      <w:r w:rsidRPr="000F55ED">
        <w:t>? szed-e a beteg véralvadásgátlót?</w:t>
      </w:r>
    </w:p>
    <w:p w14:paraId="5C56628D" w14:textId="77777777" w:rsidR="00C1611B" w:rsidRDefault="00C1611B" w:rsidP="00C1611B">
      <w:pPr>
        <w:spacing w:after="0"/>
        <w:rPr>
          <w:b/>
          <w:bCs/>
        </w:rPr>
      </w:pPr>
    </w:p>
    <w:p w14:paraId="4C2A5C9F" w14:textId="7482E349" w:rsidR="000F55ED" w:rsidRPr="00C1611B" w:rsidRDefault="000F55ED" w:rsidP="00C1611B">
      <w:pPr>
        <w:spacing w:after="0"/>
        <w:rPr>
          <w:b/>
          <w:bCs/>
        </w:rPr>
      </w:pPr>
      <w:r w:rsidRPr="00C1611B">
        <w:rPr>
          <w:b/>
          <w:bCs/>
        </w:rPr>
        <w:t>Koponyacsonttörések</w:t>
      </w:r>
    </w:p>
    <w:p w14:paraId="77AE5623" w14:textId="77777777" w:rsidR="000F55ED" w:rsidRPr="000F55ED" w:rsidRDefault="000F55ED" w:rsidP="008678A0">
      <w:pPr>
        <w:numPr>
          <w:ilvl w:val="0"/>
          <w:numId w:val="97"/>
        </w:numPr>
        <w:spacing w:after="0"/>
      </w:pPr>
      <w:r w:rsidRPr="000F55ED">
        <w:t xml:space="preserve">3x gyakrabban érintik a </w:t>
      </w:r>
      <w:proofErr w:type="spellStart"/>
      <w:r w:rsidRPr="000F55ED">
        <w:t>calvariát</w:t>
      </w:r>
      <w:proofErr w:type="spellEnd"/>
      <w:r w:rsidRPr="000F55ED">
        <w:t>, mint a koponya bázisát</w:t>
      </w:r>
    </w:p>
    <w:p w14:paraId="762B79EB" w14:textId="77777777" w:rsidR="000F55ED" w:rsidRPr="000F55ED" w:rsidRDefault="000F55ED" w:rsidP="008678A0">
      <w:pPr>
        <w:numPr>
          <w:ilvl w:val="0"/>
          <w:numId w:val="97"/>
        </w:numPr>
        <w:spacing w:after="0"/>
      </w:pPr>
      <w:r w:rsidRPr="000F55ED">
        <w:t>ha zárt, nem impressziós, specifikus teendő nincs</w:t>
      </w:r>
    </w:p>
    <w:p w14:paraId="7CF11A4A" w14:textId="77777777" w:rsidR="000F55ED" w:rsidRPr="000F55ED" w:rsidRDefault="000F55ED" w:rsidP="008678A0">
      <w:pPr>
        <w:numPr>
          <w:ilvl w:val="0"/>
          <w:numId w:val="97"/>
        </w:numPr>
        <w:spacing w:after="0"/>
      </w:pPr>
      <w:r w:rsidRPr="000F55ED">
        <w:t>nyílt, tünetképző, diszlokációval járó sebészi kezelést és antibiotikum adást igényel</w:t>
      </w:r>
    </w:p>
    <w:p w14:paraId="488A74B4" w14:textId="77777777" w:rsidR="000F55ED" w:rsidRPr="000F55ED" w:rsidRDefault="000F55ED" w:rsidP="008678A0">
      <w:pPr>
        <w:numPr>
          <w:ilvl w:val="0"/>
          <w:numId w:val="97"/>
        </w:numPr>
        <w:spacing w:after="0"/>
      </w:pPr>
      <w:r w:rsidRPr="000F55ED">
        <w:t>koponyabázis törés jelei:</w:t>
      </w:r>
    </w:p>
    <w:p w14:paraId="02AC05EB" w14:textId="77777777" w:rsidR="000F55ED" w:rsidRPr="000F55ED" w:rsidRDefault="000F55ED" w:rsidP="008678A0">
      <w:pPr>
        <w:numPr>
          <w:ilvl w:val="1"/>
          <w:numId w:val="97"/>
        </w:numPr>
        <w:spacing w:after="0"/>
      </w:pPr>
      <w:r w:rsidRPr="000F55ED">
        <w:t xml:space="preserve">pápaszem </w:t>
      </w:r>
      <w:proofErr w:type="spellStart"/>
      <w:r w:rsidRPr="000F55ED">
        <w:t>haematoma</w:t>
      </w:r>
      <w:proofErr w:type="spellEnd"/>
    </w:p>
    <w:p w14:paraId="1C6BCAC3" w14:textId="77777777" w:rsidR="000F55ED" w:rsidRPr="000F55ED" w:rsidRDefault="000F55ED" w:rsidP="008678A0">
      <w:pPr>
        <w:numPr>
          <w:ilvl w:val="1"/>
          <w:numId w:val="97"/>
        </w:numPr>
        <w:spacing w:after="0"/>
      </w:pPr>
      <w:proofErr w:type="spellStart"/>
      <w:r w:rsidRPr="000F55ED">
        <w:t>liquorfolyás</w:t>
      </w:r>
      <w:proofErr w:type="spellEnd"/>
      <w:r w:rsidRPr="000F55ED">
        <w:t xml:space="preserve"> (orron, fülön keresztül) </w:t>
      </w:r>
      <w:r w:rsidRPr="000F55ED">
        <w:sym w:font="Wingdings" w:char="F0E0"/>
      </w:r>
      <w:r w:rsidRPr="000F55ED">
        <w:t xml:space="preserve">ált. spontán szűnik, ritkán alakul ki </w:t>
      </w:r>
      <w:proofErr w:type="spellStart"/>
      <w:r w:rsidRPr="000F55ED">
        <w:t>bakt</w:t>
      </w:r>
      <w:proofErr w:type="spellEnd"/>
      <w:r w:rsidRPr="000F55ED">
        <w:t xml:space="preserve">. </w:t>
      </w:r>
      <w:proofErr w:type="spellStart"/>
      <w:r w:rsidRPr="000F55ED">
        <w:t>meningitis</w:t>
      </w:r>
      <w:proofErr w:type="spellEnd"/>
    </w:p>
    <w:p w14:paraId="6E4E4BC5" w14:textId="77777777" w:rsidR="000F55ED" w:rsidRPr="000F55ED" w:rsidRDefault="000F55ED" w:rsidP="008678A0">
      <w:pPr>
        <w:numPr>
          <w:ilvl w:val="1"/>
          <w:numId w:val="97"/>
        </w:numPr>
        <w:spacing w:after="0"/>
      </w:pPr>
      <w:r w:rsidRPr="000F55ED">
        <w:t xml:space="preserve">Szaglászavar, </w:t>
      </w:r>
      <w:proofErr w:type="spellStart"/>
      <w:r w:rsidRPr="000F55ED">
        <w:t>periferias</w:t>
      </w:r>
      <w:proofErr w:type="spellEnd"/>
      <w:r w:rsidRPr="000F55ED">
        <w:t xml:space="preserve"> </w:t>
      </w:r>
      <w:proofErr w:type="spellStart"/>
      <w:r w:rsidRPr="000F55ED">
        <w:t>facialis</w:t>
      </w:r>
      <w:proofErr w:type="spellEnd"/>
      <w:r w:rsidRPr="000F55ED">
        <w:t xml:space="preserve"> </w:t>
      </w:r>
      <w:proofErr w:type="spellStart"/>
      <w:r w:rsidRPr="000F55ED">
        <w:t>paresis</w:t>
      </w:r>
      <w:proofErr w:type="spellEnd"/>
      <w:r w:rsidRPr="000F55ED">
        <w:t>, süketség</w:t>
      </w:r>
    </w:p>
    <w:p w14:paraId="6751C769" w14:textId="77777777" w:rsidR="00C1611B" w:rsidRDefault="00C1611B" w:rsidP="00C1611B">
      <w:pPr>
        <w:spacing w:after="0"/>
      </w:pPr>
    </w:p>
    <w:p w14:paraId="634DC62C" w14:textId="790F9EF3" w:rsidR="000F55ED" w:rsidRPr="00C1611B" w:rsidRDefault="00C1611B" w:rsidP="00C1611B">
      <w:pPr>
        <w:spacing w:after="0"/>
        <w:rPr>
          <w:b/>
          <w:bCs/>
        </w:rPr>
      </w:pPr>
      <w:proofErr w:type="spellStart"/>
      <w:r w:rsidRPr="00C1611B">
        <w:rPr>
          <w:b/>
          <w:bCs/>
        </w:rPr>
        <w:t>Commotio</w:t>
      </w:r>
      <w:proofErr w:type="spellEnd"/>
      <w:r w:rsidRPr="00C1611B">
        <w:rPr>
          <w:b/>
          <w:bCs/>
        </w:rPr>
        <w:t xml:space="preserve"> </w:t>
      </w:r>
      <w:proofErr w:type="spellStart"/>
      <w:r w:rsidRPr="00C1611B">
        <w:rPr>
          <w:b/>
          <w:bCs/>
        </w:rPr>
        <w:t>cerebri</w:t>
      </w:r>
      <w:proofErr w:type="spellEnd"/>
      <w:r w:rsidRPr="00C1611B">
        <w:rPr>
          <w:b/>
          <w:bCs/>
        </w:rPr>
        <w:t xml:space="preserve"> = agyrázkódás</w:t>
      </w:r>
    </w:p>
    <w:p w14:paraId="3B554EEA" w14:textId="77777777" w:rsidR="00C1611B" w:rsidRPr="00C1611B" w:rsidRDefault="00C1611B" w:rsidP="008678A0">
      <w:pPr>
        <w:numPr>
          <w:ilvl w:val="0"/>
          <w:numId w:val="98"/>
        </w:numPr>
        <w:spacing w:after="0"/>
      </w:pPr>
      <w:r w:rsidRPr="00C1611B">
        <w:t xml:space="preserve">reverzibilis agysérülés, néhány percig, </w:t>
      </w:r>
      <w:proofErr w:type="spellStart"/>
      <w:r w:rsidRPr="00C1611B">
        <w:t>max</w:t>
      </w:r>
      <w:proofErr w:type="spellEnd"/>
      <w:r w:rsidRPr="00C1611B">
        <w:t>. egy óráig tartó eszméletvesztéssel/tudatzavarral</w:t>
      </w:r>
    </w:p>
    <w:p w14:paraId="52C13276" w14:textId="77777777" w:rsidR="00C1611B" w:rsidRPr="00C1611B" w:rsidRDefault="00C1611B" w:rsidP="008678A0">
      <w:pPr>
        <w:numPr>
          <w:ilvl w:val="0"/>
          <w:numId w:val="98"/>
        </w:numPr>
        <w:spacing w:after="0"/>
      </w:pPr>
      <w:r w:rsidRPr="00C1611B">
        <w:t xml:space="preserve">Nincsenek neurológiai góctünetek </w:t>
      </w:r>
    </w:p>
    <w:p w14:paraId="58B9AF55" w14:textId="77777777" w:rsidR="00C1611B" w:rsidRPr="00C1611B" w:rsidRDefault="00C1611B" w:rsidP="008678A0">
      <w:pPr>
        <w:numPr>
          <w:ilvl w:val="0"/>
          <w:numId w:val="98"/>
        </w:numPr>
        <w:spacing w:after="0"/>
      </w:pPr>
      <w:r w:rsidRPr="00C1611B">
        <w:t>CT negatív</w:t>
      </w:r>
    </w:p>
    <w:p w14:paraId="6688413E" w14:textId="77777777" w:rsidR="00C1611B" w:rsidRPr="00C1611B" w:rsidRDefault="00C1611B" w:rsidP="008678A0">
      <w:pPr>
        <w:numPr>
          <w:ilvl w:val="0"/>
          <w:numId w:val="98"/>
        </w:numPr>
        <w:spacing w:after="0"/>
      </w:pPr>
      <w:proofErr w:type="spellStart"/>
      <w:r w:rsidRPr="00C1611B">
        <w:t>amnesia</w:t>
      </w:r>
      <w:proofErr w:type="spellEnd"/>
      <w:r w:rsidRPr="00C1611B">
        <w:t xml:space="preserve"> (</w:t>
      </w:r>
      <w:proofErr w:type="spellStart"/>
      <w:r w:rsidRPr="00C1611B">
        <w:t>congrad</w:t>
      </w:r>
      <w:proofErr w:type="spellEnd"/>
      <w:r w:rsidRPr="00C1611B">
        <w:t xml:space="preserve">-baleset időpontjára, </w:t>
      </w:r>
      <w:proofErr w:type="spellStart"/>
      <w:r w:rsidRPr="00C1611B">
        <w:t>retrograd</w:t>
      </w:r>
      <w:proofErr w:type="spellEnd"/>
      <w:r w:rsidRPr="00C1611B">
        <w:t xml:space="preserve">-azt megelőző időszakra, </w:t>
      </w:r>
      <w:proofErr w:type="spellStart"/>
      <w:r w:rsidRPr="00C1611B">
        <w:t>anterográd</w:t>
      </w:r>
      <w:proofErr w:type="spellEnd"/>
      <w:r w:rsidRPr="00C1611B">
        <w:t>-beleset utánra)</w:t>
      </w:r>
    </w:p>
    <w:p w14:paraId="143BE0E9" w14:textId="77777777" w:rsidR="00C1611B" w:rsidRPr="00C1611B" w:rsidRDefault="00C1611B" w:rsidP="008678A0">
      <w:pPr>
        <w:numPr>
          <w:ilvl w:val="0"/>
          <w:numId w:val="98"/>
        </w:numPr>
        <w:spacing w:after="0"/>
      </w:pPr>
      <w:r w:rsidRPr="00C1611B">
        <w:t xml:space="preserve">szédüléssel, fejfájás, hányingerrel, hányással, </w:t>
      </w:r>
      <w:proofErr w:type="spellStart"/>
      <w:r w:rsidRPr="00C1611B">
        <w:t>nystagmussal</w:t>
      </w:r>
      <w:proofErr w:type="spellEnd"/>
      <w:r w:rsidRPr="00C1611B">
        <w:t xml:space="preserve">, </w:t>
      </w:r>
      <w:proofErr w:type="spellStart"/>
      <w:r w:rsidRPr="00C1611B">
        <w:t>orthostaticus</w:t>
      </w:r>
      <w:proofErr w:type="spellEnd"/>
      <w:r w:rsidRPr="00C1611B">
        <w:t xml:space="preserve"> </w:t>
      </w:r>
      <w:proofErr w:type="spellStart"/>
      <w:r w:rsidRPr="00C1611B">
        <w:t>hypotensióval</w:t>
      </w:r>
      <w:proofErr w:type="spellEnd"/>
      <w:r w:rsidRPr="00C1611B">
        <w:t xml:space="preserve"> járhat</w:t>
      </w:r>
    </w:p>
    <w:p w14:paraId="58300802" w14:textId="77777777" w:rsidR="00C1611B" w:rsidRPr="00C1611B" w:rsidRDefault="00C1611B" w:rsidP="008678A0">
      <w:pPr>
        <w:numPr>
          <w:ilvl w:val="0"/>
          <w:numId w:val="98"/>
        </w:numPr>
        <w:spacing w:after="0"/>
      </w:pPr>
      <w:proofErr w:type="spellStart"/>
      <w:r w:rsidRPr="00C1611B">
        <w:t>th</w:t>
      </w:r>
      <w:proofErr w:type="spellEnd"/>
      <w:r w:rsidRPr="00C1611B">
        <w:t>. néhány napos ágynyugalom</w:t>
      </w:r>
    </w:p>
    <w:p w14:paraId="45B02BDD" w14:textId="77777777" w:rsidR="00C1611B" w:rsidRPr="00C1611B" w:rsidRDefault="00C1611B" w:rsidP="008678A0">
      <w:pPr>
        <w:numPr>
          <w:ilvl w:val="0"/>
          <w:numId w:val="98"/>
        </w:numPr>
        <w:spacing w:after="0"/>
      </w:pPr>
      <w:proofErr w:type="spellStart"/>
      <w:r w:rsidRPr="00C1611B">
        <w:t>postcommotiós</w:t>
      </w:r>
      <w:proofErr w:type="spellEnd"/>
      <w:r w:rsidRPr="00C1611B">
        <w:t xml:space="preserve"> panaszok hetekig elhúzódhatnak (szédülés, ájulásérzés, ingerlékenység)</w:t>
      </w:r>
    </w:p>
    <w:p w14:paraId="2F7EBF6C" w14:textId="77777777" w:rsidR="00C1611B" w:rsidRDefault="00C1611B" w:rsidP="00C1611B">
      <w:pPr>
        <w:spacing w:after="0"/>
      </w:pPr>
    </w:p>
    <w:p w14:paraId="091859A7" w14:textId="475C0027" w:rsidR="00C1611B" w:rsidRPr="00C1611B" w:rsidRDefault="00C1611B" w:rsidP="00C1611B">
      <w:pPr>
        <w:spacing w:after="0"/>
        <w:rPr>
          <w:b/>
          <w:bCs/>
        </w:rPr>
      </w:pPr>
      <w:proofErr w:type="spellStart"/>
      <w:r w:rsidRPr="00C1611B">
        <w:rPr>
          <w:b/>
          <w:bCs/>
        </w:rPr>
        <w:t>Contusio</w:t>
      </w:r>
      <w:proofErr w:type="spellEnd"/>
      <w:r w:rsidRPr="00C1611B">
        <w:rPr>
          <w:b/>
          <w:bCs/>
        </w:rPr>
        <w:t xml:space="preserve"> </w:t>
      </w:r>
      <w:proofErr w:type="spellStart"/>
      <w:r w:rsidRPr="00C1611B">
        <w:rPr>
          <w:b/>
          <w:bCs/>
        </w:rPr>
        <w:t>cerebri</w:t>
      </w:r>
      <w:proofErr w:type="spellEnd"/>
    </w:p>
    <w:p w14:paraId="43F0F57A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r w:rsidRPr="00C1611B">
        <w:t>koponyát ért direkt erőbehatás következménye</w:t>
      </w:r>
    </w:p>
    <w:p w14:paraId="0E062077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r w:rsidRPr="00C1611B">
        <w:t>Koponya CT-n mindig van objektív eltérés</w:t>
      </w:r>
    </w:p>
    <w:p w14:paraId="1C18323A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proofErr w:type="spellStart"/>
      <w:r w:rsidRPr="00C1611B">
        <w:t>Fokális</w:t>
      </w:r>
      <w:proofErr w:type="spellEnd"/>
      <w:r w:rsidRPr="00C1611B">
        <w:t xml:space="preserve"> neurológiai tünetek vannak</w:t>
      </w:r>
    </w:p>
    <w:p w14:paraId="674B8900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r w:rsidRPr="00C1611B">
        <w:t>ütődés és ellencsapódás helyén is agyzúzódás keletkezik (lökéshullám hatására) /</w:t>
      </w:r>
      <w:proofErr w:type="spellStart"/>
      <w:r w:rsidRPr="00C1611B">
        <w:t>coup-contrecoup</w:t>
      </w:r>
      <w:proofErr w:type="spellEnd"/>
      <w:r w:rsidRPr="00C1611B">
        <w:t>/</w:t>
      </w:r>
    </w:p>
    <w:p w14:paraId="57D3AC1A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proofErr w:type="gramStart"/>
      <w:r w:rsidRPr="00C1611B">
        <w:t>valószínűsíthető</w:t>
      </w:r>
      <w:proofErr w:type="gramEnd"/>
      <w:r w:rsidRPr="00C1611B">
        <w:t xml:space="preserve"> ha a retrográd </w:t>
      </w:r>
      <w:proofErr w:type="spellStart"/>
      <w:r w:rsidRPr="00C1611B">
        <w:t>amnesia</w:t>
      </w:r>
      <w:proofErr w:type="spellEnd"/>
      <w:r w:rsidRPr="00C1611B">
        <w:t xml:space="preserve"> napokra terjed ki</w:t>
      </w:r>
    </w:p>
    <w:p w14:paraId="6E7E38E2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r w:rsidRPr="00C1611B">
        <w:t xml:space="preserve">tudatzavar időtartama arányos a </w:t>
      </w:r>
      <w:proofErr w:type="spellStart"/>
      <w:r w:rsidRPr="00C1611B">
        <w:t>contusio</w:t>
      </w:r>
      <w:proofErr w:type="spellEnd"/>
      <w:r w:rsidRPr="00C1611B">
        <w:t xml:space="preserve"> súlyosságával</w:t>
      </w:r>
    </w:p>
    <w:p w14:paraId="7B593554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r w:rsidRPr="00C1611B">
        <w:t>Nem minden esetben jár eszméletvesztéssel!</w:t>
      </w:r>
    </w:p>
    <w:p w14:paraId="285FC1D7" w14:textId="77777777" w:rsidR="00C1611B" w:rsidRPr="00C1611B" w:rsidRDefault="00C1611B" w:rsidP="008678A0">
      <w:pPr>
        <w:numPr>
          <w:ilvl w:val="0"/>
          <w:numId w:val="99"/>
        </w:numPr>
        <w:spacing w:after="0"/>
      </w:pPr>
      <w:r w:rsidRPr="00C1611B">
        <w:t xml:space="preserve">kórjelek alapján károsodott területre lehet következtetni (sokszor sérül az agykéreg: epilepsziát okozhat, féltekék sérülése: hosszúpályatünetek, </w:t>
      </w:r>
      <w:proofErr w:type="spellStart"/>
      <w:r w:rsidRPr="00C1611B">
        <w:t>aphasia</w:t>
      </w:r>
      <w:proofErr w:type="spellEnd"/>
      <w:r w:rsidRPr="00C1611B">
        <w:t xml:space="preserve">; agytörzs: tudatzavar, tekintészavar, </w:t>
      </w:r>
      <w:proofErr w:type="spellStart"/>
      <w:r w:rsidRPr="00C1611B">
        <w:t>bulbaris</w:t>
      </w:r>
      <w:proofErr w:type="spellEnd"/>
      <w:r w:rsidRPr="00C1611B">
        <w:t xml:space="preserve"> agyidegtünetek)</w:t>
      </w:r>
    </w:p>
    <w:p w14:paraId="1E73D4E0" w14:textId="77777777" w:rsidR="00C1611B" w:rsidRDefault="00C1611B" w:rsidP="00C1611B">
      <w:pPr>
        <w:spacing w:after="0"/>
      </w:pPr>
    </w:p>
    <w:p w14:paraId="74190761" w14:textId="77777777" w:rsidR="00C1611B" w:rsidRDefault="00C1611B" w:rsidP="00C1611B">
      <w:pPr>
        <w:spacing w:after="0"/>
        <w:rPr>
          <w:b/>
          <w:bCs/>
        </w:rPr>
      </w:pPr>
    </w:p>
    <w:p w14:paraId="62606629" w14:textId="77777777" w:rsidR="00C1611B" w:rsidRDefault="00C1611B" w:rsidP="00C1611B">
      <w:pPr>
        <w:spacing w:after="0"/>
        <w:rPr>
          <w:b/>
          <w:bCs/>
        </w:rPr>
      </w:pPr>
    </w:p>
    <w:p w14:paraId="4ADA5F41" w14:textId="77777777" w:rsidR="00C1611B" w:rsidRDefault="00C1611B" w:rsidP="00C1611B">
      <w:pPr>
        <w:spacing w:after="0"/>
        <w:rPr>
          <w:b/>
          <w:bCs/>
        </w:rPr>
      </w:pPr>
    </w:p>
    <w:p w14:paraId="07954665" w14:textId="273C2EC1" w:rsidR="00C1611B" w:rsidRPr="00C1611B" w:rsidRDefault="00C1611B" w:rsidP="00C1611B">
      <w:pPr>
        <w:spacing w:after="0"/>
        <w:rPr>
          <w:b/>
          <w:bCs/>
        </w:rPr>
      </w:pPr>
      <w:proofErr w:type="spellStart"/>
      <w:r w:rsidRPr="00C1611B">
        <w:rPr>
          <w:b/>
          <w:bCs/>
        </w:rPr>
        <w:lastRenderedPageBreak/>
        <w:t>Epiduralis</w:t>
      </w:r>
      <w:proofErr w:type="spellEnd"/>
      <w:r w:rsidRPr="00C1611B">
        <w:rPr>
          <w:b/>
          <w:bCs/>
        </w:rPr>
        <w:t xml:space="preserve"> </w:t>
      </w:r>
      <w:proofErr w:type="spellStart"/>
      <w:r w:rsidRPr="00C1611B">
        <w:rPr>
          <w:b/>
          <w:bCs/>
        </w:rPr>
        <w:t>haematoma</w:t>
      </w:r>
      <w:proofErr w:type="spellEnd"/>
    </w:p>
    <w:p w14:paraId="35971908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r w:rsidRPr="00C1611B">
        <w:t xml:space="preserve">ha a vér az </w:t>
      </w:r>
      <w:proofErr w:type="spellStart"/>
      <w:r w:rsidRPr="00C1611B">
        <w:t>extradurális</w:t>
      </w:r>
      <w:proofErr w:type="spellEnd"/>
      <w:r w:rsidRPr="00C1611B">
        <w:t xml:space="preserve"> térben, a koponyacsont és a </w:t>
      </w:r>
      <w:proofErr w:type="spellStart"/>
      <w:r w:rsidRPr="00C1611B">
        <w:t>dura</w:t>
      </w:r>
      <w:proofErr w:type="spellEnd"/>
      <w:r w:rsidRPr="00C1611B">
        <w:t xml:space="preserve"> mater között helyezkedik el</w:t>
      </w:r>
    </w:p>
    <w:p w14:paraId="00A81D8E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r w:rsidRPr="00C1611B">
        <w:t>90 %-ban kimutatható koponyacsonttörés is</w:t>
      </w:r>
    </w:p>
    <w:p w14:paraId="4C82754D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r w:rsidRPr="00C1611B">
        <w:t xml:space="preserve">legtöbbször az a. </w:t>
      </w:r>
      <w:proofErr w:type="spellStart"/>
      <w:r w:rsidRPr="00C1611B">
        <w:t>meningea</w:t>
      </w:r>
      <w:proofErr w:type="spellEnd"/>
      <w:r w:rsidRPr="00C1611B">
        <w:t xml:space="preserve"> </w:t>
      </w:r>
      <w:proofErr w:type="spellStart"/>
      <w:r w:rsidRPr="00C1611B">
        <w:t>media</w:t>
      </w:r>
      <w:proofErr w:type="spellEnd"/>
      <w:r w:rsidRPr="00C1611B">
        <w:t xml:space="preserve"> sérül</w:t>
      </w:r>
    </w:p>
    <w:p w14:paraId="43DAE4F6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proofErr w:type="spellStart"/>
      <w:r w:rsidRPr="00C1611B">
        <w:t>os</w:t>
      </w:r>
      <w:proofErr w:type="spellEnd"/>
      <w:r w:rsidRPr="00C1611B">
        <w:t xml:space="preserve"> </w:t>
      </w:r>
      <w:proofErr w:type="spellStart"/>
      <w:r w:rsidRPr="00C1611B">
        <w:t>temporale</w:t>
      </w:r>
      <w:proofErr w:type="spellEnd"/>
      <w:r w:rsidRPr="00C1611B">
        <w:t xml:space="preserve"> törése következtében</w:t>
      </w:r>
    </w:p>
    <w:p w14:paraId="3F8E9C71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r w:rsidRPr="00C1611B">
        <w:t xml:space="preserve">kedvező a </w:t>
      </w:r>
      <w:proofErr w:type="gramStart"/>
      <w:r w:rsidRPr="00C1611B">
        <w:t>kimenetel</w:t>
      </w:r>
      <w:proofErr w:type="gramEnd"/>
      <w:r w:rsidRPr="00C1611B">
        <w:t xml:space="preserve"> ha a műtéti eltávolítás időben történik</w:t>
      </w:r>
    </w:p>
    <w:p w14:paraId="5D14642E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r w:rsidRPr="00C1611B">
        <w:t>Gyorsan okozhat térfoglalást, a tudatzavar gyorsan mélyül</w:t>
      </w:r>
    </w:p>
    <w:p w14:paraId="72541D56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r w:rsidRPr="00C1611B">
        <w:t xml:space="preserve">súlyos </w:t>
      </w:r>
      <w:proofErr w:type="spellStart"/>
      <w:r w:rsidRPr="00C1611B">
        <w:t>hemiparesis</w:t>
      </w:r>
      <w:proofErr w:type="spellEnd"/>
      <w:r w:rsidRPr="00C1611B">
        <w:t xml:space="preserve">, </w:t>
      </w:r>
      <w:proofErr w:type="spellStart"/>
      <w:r w:rsidRPr="00C1611B">
        <w:t>anisocoria</w:t>
      </w:r>
      <w:proofErr w:type="spellEnd"/>
      <w:r w:rsidRPr="00C1611B">
        <w:t xml:space="preserve">, </w:t>
      </w:r>
      <w:proofErr w:type="spellStart"/>
      <w:r w:rsidRPr="00C1611B">
        <w:t>pyramis</w:t>
      </w:r>
      <w:proofErr w:type="spellEnd"/>
      <w:r w:rsidRPr="00C1611B">
        <w:t xml:space="preserve"> tünetek</w:t>
      </w:r>
    </w:p>
    <w:p w14:paraId="1FF66A46" w14:textId="77777777" w:rsidR="00C1611B" w:rsidRPr="00C1611B" w:rsidRDefault="00C1611B" w:rsidP="008678A0">
      <w:pPr>
        <w:numPr>
          <w:ilvl w:val="0"/>
          <w:numId w:val="100"/>
        </w:numPr>
        <w:spacing w:after="0"/>
      </w:pPr>
      <w:r w:rsidRPr="00C1611B">
        <w:t>„</w:t>
      </w:r>
      <w:proofErr w:type="spellStart"/>
      <w:r w:rsidRPr="00C1611B">
        <w:t>lucidum</w:t>
      </w:r>
      <w:proofErr w:type="spellEnd"/>
      <w:r w:rsidRPr="00C1611B">
        <w:t xml:space="preserve"> intervallum” lehet: egy rövid tudatzavart követő tiszta tudatállapot, ami után ismételt tudatállapot </w:t>
      </w:r>
      <w:proofErr w:type="spellStart"/>
      <w:r w:rsidRPr="00C1611B">
        <w:t>rosszabodás</w:t>
      </w:r>
      <w:proofErr w:type="spellEnd"/>
      <w:r w:rsidRPr="00C1611B">
        <w:t xml:space="preserve"> következik</w:t>
      </w:r>
    </w:p>
    <w:p w14:paraId="2C969754" w14:textId="77777777" w:rsidR="00C1611B" w:rsidRDefault="00C1611B" w:rsidP="00C1611B">
      <w:pPr>
        <w:spacing w:after="0"/>
      </w:pPr>
    </w:p>
    <w:p w14:paraId="4E07C387" w14:textId="368522D8" w:rsidR="00C1611B" w:rsidRPr="00C1611B" w:rsidRDefault="00C1611B" w:rsidP="00C1611B">
      <w:pPr>
        <w:spacing w:after="0"/>
        <w:rPr>
          <w:b/>
          <w:bCs/>
        </w:rPr>
      </w:pPr>
      <w:r w:rsidRPr="00C1611B">
        <w:rPr>
          <w:b/>
          <w:bCs/>
        </w:rPr>
        <w:t xml:space="preserve">Akut </w:t>
      </w:r>
      <w:proofErr w:type="spellStart"/>
      <w:r w:rsidRPr="00C1611B">
        <w:rPr>
          <w:b/>
          <w:bCs/>
        </w:rPr>
        <w:t>subduralis</w:t>
      </w:r>
      <w:proofErr w:type="spellEnd"/>
      <w:r w:rsidRPr="00C1611B">
        <w:rPr>
          <w:b/>
          <w:bCs/>
        </w:rPr>
        <w:t xml:space="preserve"> </w:t>
      </w:r>
      <w:proofErr w:type="spellStart"/>
      <w:r w:rsidRPr="00C1611B">
        <w:rPr>
          <w:b/>
          <w:bCs/>
        </w:rPr>
        <w:t>haematoma</w:t>
      </w:r>
      <w:proofErr w:type="spellEnd"/>
    </w:p>
    <w:p w14:paraId="651866C3" w14:textId="77777777" w:rsidR="00C1611B" w:rsidRPr="00C1611B" w:rsidRDefault="00C1611B" w:rsidP="008678A0">
      <w:pPr>
        <w:numPr>
          <w:ilvl w:val="0"/>
          <w:numId w:val="101"/>
        </w:numPr>
        <w:spacing w:after="0"/>
      </w:pPr>
      <w:r w:rsidRPr="00C1611B">
        <w:t xml:space="preserve">vér a </w:t>
      </w:r>
      <w:proofErr w:type="spellStart"/>
      <w:r w:rsidRPr="00C1611B">
        <w:t>dura</w:t>
      </w:r>
      <w:proofErr w:type="spellEnd"/>
      <w:r w:rsidRPr="00C1611B">
        <w:t xml:space="preserve"> és az </w:t>
      </w:r>
      <w:proofErr w:type="spellStart"/>
      <w:r w:rsidRPr="00C1611B">
        <w:t>arachnoidea</w:t>
      </w:r>
      <w:proofErr w:type="spellEnd"/>
      <w:r w:rsidRPr="00C1611B">
        <w:t xml:space="preserve"> között</w:t>
      </w:r>
    </w:p>
    <w:p w14:paraId="742B4158" w14:textId="77777777" w:rsidR="00C1611B" w:rsidRPr="00C1611B" w:rsidRDefault="00C1611B" w:rsidP="008678A0">
      <w:pPr>
        <w:numPr>
          <w:ilvl w:val="0"/>
          <w:numId w:val="101"/>
        </w:numPr>
        <w:spacing w:after="0"/>
      </w:pPr>
      <w:r w:rsidRPr="00C1611B">
        <w:t>leggyakoribb oka a hídvénák és kis átmérőjű artériák szakadása</w:t>
      </w:r>
    </w:p>
    <w:p w14:paraId="3A76CC7F" w14:textId="77777777" w:rsidR="00C1611B" w:rsidRPr="00C1611B" w:rsidRDefault="00C1611B" w:rsidP="008678A0">
      <w:pPr>
        <w:numPr>
          <w:ilvl w:val="0"/>
          <w:numId w:val="101"/>
        </w:numPr>
        <w:spacing w:after="0"/>
      </w:pPr>
      <w:r w:rsidRPr="00C1611B">
        <w:t xml:space="preserve">jellegzetesen </w:t>
      </w:r>
      <w:proofErr w:type="spellStart"/>
      <w:r w:rsidRPr="00C1611B">
        <w:t>frontalis</w:t>
      </w:r>
      <w:proofErr w:type="spellEnd"/>
      <w:r w:rsidRPr="00C1611B">
        <w:t xml:space="preserve"> elhelyezkedésű</w:t>
      </w:r>
    </w:p>
    <w:p w14:paraId="7A9003F7" w14:textId="77777777" w:rsidR="00C1611B" w:rsidRPr="00C1611B" w:rsidRDefault="00C1611B" w:rsidP="008678A0">
      <w:pPr>
        <w:numPr>
          <w:ilvl w:val="0"/>
          <w:numId w:val="101"/>
        </w:numPr>
        <w:spacing w:after="0"/>
      </w:pPr>
      <w:r w:rsidRPr="00C1611B">
        <w:t xml:space="preserve">gyakran társul contusióval, ezért kimenetele rosszabb, mint az akut </w:t>
      </w:r>
      <w:proofErr w:type="spellStart"/>
      <w:r w:rsidRPr="00C1611B">
        <w:t>epiduralis</w:t>
      </w:r>
      <w:proofErr w:type="spellEnd"/>
      <w:r w:rsidRPr="00C1611B">
        <w:t xml:space="preserve"> </w:t>
      </w:r>
      <w:proofErr w:type="spellStart"/>
      <w:r w:rsidRPr="00C1611B">
        <w:t>haematomának</w:t>
      </w:r>
      <w:proofErr w:type="spellEnd"/>
    </w:p>
    <w:p w14:paraId="01F52726" w14:textId="77777777" w:rsidR="00C1611B" w:rsidRPr="00C1611B" w:rsidRDefault="00C1611B" w:rsidP="008678A0">
      <w:pPr>
        <w:numPr>
          <w:ilvl w:val="0"/>
          <w:numId w:val="101"/>
        </w:numPr>
        <w:spacing w:after="0"/>
      </w:pPr>
      <w:r w:rsidRPr="00C1611B">
        <w:t xml:space="preserve">kedvezőtlen a </w:t>
      </w:r>
      <w:proofErr w:type="gramStart"/>
      <w:r w:rsidRPr="00C1611B">
        <w:t>kimenetel</w:t>
      </w:r>
      <w:proofErr w:type="gramEnd"/>
      <w:r w:rsidRPr="00C1611B">
        <w:t xml:space="preserve"> ha a fejtrauma súlyos volt, a </w:t>
      </w:r>
      <w:proofErr w:type="spellStart"/>
      <w:r w:rsidRPr="00C1611B">
        <w:t>haematoma</w:t>
      </w:r>
      <w:proofErr w:type="spellEnd"/>
      <w:r w:rsidRPr="00C1611B">
        <w:t xml:space="preserve"> kétoldali, ill. ha a sebészi kezelés több, mint 4 órát késik</w:t>
      </w:r>
    </w:p>
    <w:p w14:paraId="34EB9F91" w14:textId="77777777" w:rsidR="00C1611B" w:rsidRPr="00C1611B" w:rsidRDefault="00C1611B" w:rsidP="008678A0">
      <w:pPr>
        <w:numPr>
          <w:ilvl w:val="0"/>
          <w:numId w:val="101"/>
        </w:numPr>
        <w:spacing w:after="0"/>
      </w:pPr>
      <w:r w:rsidRPr="00C1611B">
        <w:t xml:space="preserve">koponya CT! </w:t>
      </w:r>
      <w:proofErr w:type="spellStart"/>
      <w:r w:rsidRPr="00C1611B">
        <w:t>convexitás</w:t>
      </w:r>
      <w:proofErr w:type="spellEnd"/>
      <w:r w:rsidRPr="00C1611B">
        <w:t xml:space="preserve"> felett sarlószerű </w:t>
      </w:r>
      <w:proofErr w:type="spellStart"/>
      <w:r w:rsidRPr="00C1611B">
        <w:t>hyperdenzitás</w:t>
      </w:r>
      <w:proofErr w:type="spellEnd"/>
    </w:p>
    <w:p w14:paraId="12707694" w14:textId="77777777" w:rsidR="00C1611B" w:rsidRDefault="00C1611B" w:rsidP="00C1611B">
      <w:pPr>
        <w:spacing w:after="0"/>
      </w:pPr>
    </w:p>
    <w:p w14:paraId="26D8AC07" w14:textId="283849B5" w:rsidR="00C1611B" w:rsidRPr="00C1611B" w:rsidRDefault="00C1611B" w:rsidP="00C1611B">
      <w:pPr>
        <w:spacing w:after="0"/>
        <w:rPr>
          <w:b/>
          <w:bCs/>
        </w:rPr>
      </w:pPr>
      <w:r w:rsidRPr="00C1611B">
        <w:rPr>
          <w:b/>
          <w:bCs/>
        </w:rPr>
        <w:t xml:space="preserve">Krónikus </w:t>
      </w:r>
      <w:proofErr w:type="spellStart"/>
      <w:r w:rsidRPr="00C1611B">
        <w:rPr>
          <w:b/>
          <w:bCs/>
        </w:rPr>
        <w:t>subduralis</w:t>
      </w:r>
      <w:proofErr w:type="spellEnd"/>
      <w:r w:rsidRPr="00C1611B">
        <w:rPr>
          <w:b/>
          <w:bCs/>
        </w:rPr>
        <w:t xml:space="preserve"> </w:t>
      </w:r>
      <w:proofErr w:type="spellStart"/>
      <w:r w:rsidRPr="00C1611B">
        <w:rPr>
          <w:b/>
          <w:bCs/>
        </w:rPr>
        <w:t>haematoma</w:t>
      </w:r>
      <w:proofErr w:type="spellEnd"/>
    </w:p>
    <w:p w14:paraId="3F65CF76" w14:textId="77777777" w:rsidR="00C1611B" w:rsidRPr="00C1611B" w:rsidRDefault="00C1611B" w:rsidP="008678A0">
      <w:pPr>
        <w:numPr>
          <w:ilvl w:val="0"/>
          <w:numId w:val="102"/>
        </w:numPr>
        <w:spacing w:after="0"/>
      </w:pPr>
      <w:r w:rsidRPr="00C1611B">
        <w:t>hetekkel, hónapokkal a trauma után</w:t>
      </w:r>
    </w:p>
    <w:p w14:paraId="3FD4B616" w14:textId="77777777" w:rsidR="00C1611B" w:rsidRPr="00C1611B" w:rsidRDefault="00C1611B" w:rsidP="008678A0">
      <w:pPr>
        <w:numPr>
          <w:ilvl w:val="0"/>
          <w:numId w:val="102"/>
        </w:numPr>
        <w:spacing w:after="0"/>
      </w:pPr>
      <w:r w:rsidRPr="00C1611B">
        <w:t>hídvénákból szivárgó vérzés következtében</w:t>
      </w:r>
    </w:p>
    <w:p w14:paraId="5E5A4A20" w14:textId="77777777" w:rsidR="00C1611B" w:rsidRPr="00C1611B" w:rsidRDefault="00C1611B" w:rsidP="008678A0">
      <w:pPr>
        <w:numPr>
          <w:ilvl w:val="0"/>
          <w:numId w:val="102"/>
        </w:numPr>
        <w:spacing w:after="0"/>
      </w:pPr>
      <w:r w:rsidRPr="00C1611B">
        <w:t>sokszor jelentéktelen sérülés</w:t>
      </w:r>
    </w:p>
    <w:p w14:paraId="48DA8930" w14:textId="77777777" w:rsidR="00C1611B" w:rsidRPr="00C1611B" w:rsidRDefault="00C1611B" w:rsidP="008678A0">
      <w:pPr>
        <w:numPr>
          <w:ilvl w:val="0"/>
          <w:numId w:val="102"/>
        </w:numPr>
        <w:spacing w:after="0"/>
      </w:pPr>
      <w:r w:rsidRPr="00C1611B">
        <w:t>gyakoribb idősekben, alkoholistákban</w:t>
      </w:r>
    </w:p>
    <w:p w14:paraId="02CDCEEF" w14:textId="77777777" w:rsidR="00C1611B" w:rsidRPr="00C1611B" w:rsidRDefault="00C1611B" w:rsidP="008678A0">
      <w:pPr>
        <w:numPr>
          <w:ilvl w:val="0"/>
          <w:numId w:val="102"/>
        </w:numPr>
        <w:spacing w:after="0"/>
      </w:pPr>
      <w:r w:rsidRPr="00C1611B">
        <w:t>vezető tünet lehet a zavartság, fluktuáló tudatzavar</w:t>
      </w:r>
    </w:p>
    <w:p w14:paraId="2C8847CB" w14:textId="77777777" w:rsidR="00C1611B" w:rsidRPr="00C1611B" w:rsidRDefault="00C1611B" w:rsidP="008678A0">
      <w:pPr>
        <w:numPr>
          <w:ilvl w:val="0"/>
          <w:numId w:val="102"/>
        </w:numPr>
        <w:spacing w:after="0"/>
      </w:pPr>
      <w:r w:rsidRPr="00C1611B">
        <w:t>sokszor jelentős diszlokáció mellett sem okoz fejfájást, neurológiai góctünetet</w:t>
      </w:r>
    </w:p>
    <w:p w14:paraId="03370D98" w14:textId="77777777" w:rsidR="00C1611B" w:rsidRPr="00C1611B" w:rsidRDefault="00C1611B" w:rsidP="008678A0">
      <w:pPr>
        <w:numPr>
          <w:ilvl w:val="0"/>
          <w:numId w:val="102"/>
        </w:numPr>
        <w:spacing w:after="0"/>
      </w:pPr>
      <w:r w:rsidRPr="00C1611B">
        <w:t xml:space="preserve">enyhe tünetek: latens </w:t>
      </w:r>
      <w:proofErr w:type="spellStart"/>
      <w:r w:rsidRPr="00C1611B">
        <w:t>paresis</w:t>
      </w:r>
      <w:proofErr w:type="spellEnd"/>
      <w:r w:rsidRPr="00C1611B">
        <w:t xml:space="preserve">, </w:t>
      </w:r>
      <w:proofErr w:type="spellStart"/>
      <w:r w:rsidRPr="00C1611B">
        <w:t>torpiditás</w:t>
      </w:r>
      <w:proofErr w:type="spellEnd"/>
      <w:r w:rsidRPr="00C1611B">
        <w:t xml:space="preserve">, feledékenység, lassult </w:t>
      </w:r>
      <w:proofErr w:type="spellStart"/>
      <w:r w:rsidRPr="00C1611B">
        <w:t>pszichomotilitás</w:t>
      </w:r>
      <w:proofErr w:type="spellEnd"/>
    </w:p>
    <w:p w14:paraId="3197E7EB" w14:textId="77777777" w:rsidR="00C1611B" w:rsidRDefault="00C1611B" w:rsidP="00C1611B">
      <w:pPr>
        <w:spacing w:after="0"/>
      </w:pPr>
    </w:p>
    <w:p w14:paraId="78C525A2" w14:textId="7F81CCBA" w:rsidR="00C1611B" w:rsidRPr="00C1611B" w:rsidRDefault="00C1611B" w:rsidP="00C1611B">
      <w:pPr>
        <w:spacing w:after="0"/>
        <w:rPr>
          <w:b/>
          <w:bCs/>
        </w:rPr>
      </w:pPr>
      <w:r w:rsidRPr="00C1611B">
        <w:rPr>
          <w:b/>
          <w:bCs/>
        </w:rPr>
        <w:t>Zárt koponyasérülések kezelése</w:t>
      </w:r>
    </w:p>
    <w:p w14:paraId="7159DBEA" w14:textId="77777777" w:rsidR="00C1611B" w:rsidRPr="00C1611B" w:rsidRDefault="00C1611B" w:rsidP="008678A0">
      <w:pPr>
        <w:numPr>
          <w:ilvl w:val="0"/>
          <w:numId w:val="103"/>
        </w:numPr>
        <w:spacing w:after="0"/>
      </w:pPr>
      <w:r w:rsidRPr="00C1611B">
        <w:t xml:space="preserve">agyzúzódást elszenvedett beteget </w:t>
      </w:r>
      <w:proofErr w:type="spellStart"/>
      <w:r w:rsidRPr="00C1611B">
        <w:t>intubálni</w:t>
      </w:r>
      <w:proofErr w:type="spellEnd"/>
      <w:r w:rsidRPr="00C1611B">
        <w:t xml:space="preserve"> kell</w:t>
      </w:r>
    </w:p>
    <w:p w14:paraId="1F5693ED" w14:textId="77777777" w:rsidR="00C1611B" w:rsidRPr="00C1611B" w:rsidRDefault="00C1611B" w:rsidP="008678A0">
      <w:pPr>
        <w:numPr>
          <w:ilvl w:val="0"/>
          <w:numId w:val="103"/>
        </w:numPr>
        <w:spacing w:after="0"/>
      </w:pPr>
      <w:proofErr w:type="spellStart"/>
      <w:r w:rsidRPr="00C1611B">
        <w:t>contusiós</w:t>
      </w:r>
      <w:proofErr w:type="spellEnd"/>
      <w:r w:rsidRPr="00C1611B">
        <w:t xml:space="preserve"> </w:t>
      </w:r>
      <w:proofErr w:type="spellStart"/>
      <w:r w:rsidRPr="00C1611B">
        <w:t>agyoedema</w:t>
      </w:r>
      <w:proofErr w:type="spellEnd"/>
      <w:r w:rsidRPr="00C1611B">
        <w:t xml:space="preserve"> 8-12 órával a trauma után a legsúlyosabb</w:t>
      </w:r>
    </w:p>
    <w:p w14:paraId="57759E93" w14:textId="77777777" w:rsidR="00C1611B" w:rsidRPr="00C1611B" w:rsidRDefault="00C1611B" w:rsidP="008678A0">
      <w:pPr>
        <w:numPr>
          <w:ilvl w:val="0"/>
          <w:numId w:val="103"/>
        </w:numPr>
        <w:spacing w:after="0"/>
      </w:pPr>
      <w:r w:rsidRPr="00C1611B">
        <w:t>ICP nő</w:t>
      </w:r>
      <w:r w:rsidRPr="00C1611B">
        <w:sym w:font="Wingdings" w:char="F0E0"/>
      </w:r>
      <w:r w:rsidRPr="00C1611B">
        <w:t xml:space="preserve"> agyi vérátáramlás csökken </w:t>
      </w:r>
      <w:r w:rsidRPr="00C1611B">
        <w:sym w:font="Wingdings" w:char="F0E0"/>
      </w:r>
      <w:r w:rsidRPr="00C1611B">
        <w:t xml:space="preserve">súlyos esetben kisagyi </w:t>
      </w:r>
      <w:proofErr w:type="spellStart"/>
      <w:r w:rsidRPr="00C1611B">
        <w:t>tonsillák</w:t>
      </w:r>
      <w:proofErr w:type="spellEnd"/>
      <w:r w:rsidRPr="00C1611B">
        <w:t xml:space="preserve"> beékelődéséhez vezethet</w:t>
      </w:r>
    </w:p>
    <w:p w14:paraId="56513F13" w14:textId="77777777" w:rsidR="00C1611B" w:rsidRPr="00C1611B" w:rsidRDefault="00C1611B" w:rsidP="008678A0">
      <w:pPr>
        <w:numPr>
          <w:ilvl w:val="0"/>
          <w:numId w:val="103"/>
        </w:numPr>
        <w:spacing w:after="0"/>
      </w:pPr>
      <w:r w:rsidRPr="00C1611B">
        <w:t xml:space="preserve">dehidrálás: </w:t>
      </w:r>
      <w:proofErr w:type="spellStart"/>
      <w:r w:rsidRPr="00C1611B">
        <w:t>mannitol</w:t>
      </w:r>
      <w:proofErr w:type="spellEnd"/>
    </w:p>
    <w:p w14:paraId="05ED954C" w14:textId="77777777" w:rsidR="00C1611B" w:rsidRPr="00C1611B" w:rsidRDefault="00C1611B" w:rsidP="008678A0">
      <w:pPr>
        <w:numPr>
          <w:ilvl w:val="0"/>
          <w:numId w:val="103"/>
        </w:numPr>
        <w:spacing w:after="0"/>
      </w:pPr>
      <w:r w:rsidRPr="00C1611B">
        <w:t>felső test megemelése</w:t>
      </w:r>
    </w:p>
    <w:p w14:paraId="06852C7A" w14:textId="77777777" w:rsidR="00C1611B" w:rsidRPr="00C1611B" w:rsidRDefault="00C1611B" w:rsidP="008678A0">
      <w:pPr>
        <w:numPr>
          <w:ilvl w:val="0"/>
          <w:numId w:val="103"/>
        </w:numPr>
        <w:spacing w:after="0"/>
      </w:pPr>
      <w:r w:rsidRPr="00C1611B">
        <w:t xml:space="preserve">kontrollált </w:t>
      </w:r>
      <w:proofErr w:type="spellStart"/>
      <w:r w:rsidRPr="00C1611B">
        <w:t>hyperventilatio</w:t>
      </w:r>
      <w:proofErr w:type="spellEnd"/>
      <w:r w:rsidRPr="00C1611B">
        <w:t xml:space="preserve"> </w:t>
      </w:r>
      <w:r w:rsidRPr="00C1611B">
        <w:sym w:font="Wingdings" w:char="F0E0"/>
      </w:r>
      <w:r w:rsidRPr="00C1611B">
        <w:t xml:space="preserve"> </w:t>
      </w:r>
      <w:proofErr w:type="spellStart"/>
      <w:r w:rsidRPr="00C1611B">
        <w:t>hypocapnia</w:t>
      </w:r>
      <w:proofErr w:type="spellEnd"/>
      <w:r w:rsidRPr="00C1611B">
        <w:t xml:space="preserve"> </w:t>
      </w:r>
      <w:r w:rsidRPr="00C1611B">
        <w:sym w:font="Wingdings" w:char="F0E0"/>
      </w:r>
      <w:r w:rsidRPr="00C1611B">
        <w:t xml:space="preserve"> </w:t>
      </w:r>
      <w:proofErr w:type="spellStart"/>
      <w:r w:rsidRPr="00C1611B">
        <w:t>resp</w:t>
      </w:r>
      <w:proofErr w:type="spellEnd"/>
      <w:r w:rsidRPr="00C1611B">
        <w:t xml:space="preserve">. </w:t>
      </w:r>
      <w:proofErr w:type="spellStart"/>
      <w:r w:rsidRPr="00C1611B">
        <w:t>alkalosis</w:t>
      </w:r>
      <w:proofErr w:type="spellEnd"/>
      <w:r w:rsidRPr="00C1611B">
        <w:t xml:space="preserve"> </w:t>
      </w:r>
      <w:r w:rsidRPr="00C1611B">
        <w:sym w:font="Wingdings" w:char="F0E0"/>
      </w:r>
      <w:r w:rsidRPr="00C1611B">
        <w:t xml:space="preserve"> agyi erek szűkülnek </w:t>
      </w:r>
      <w:r w:rsidRPr="00C1611B">
        <w:sym w:font="Wingdings" w:char="F0E0"/>
      </w:r>
      <w:proofErr w:type="spellStart"/>
      <w:r w:rsidRPr="00C1611B">
        <w:t>intracranialis</w:t>
      </w:r>
      <w:proofErr w:type="spellEnd"/>
      <w:r w:rsidRPr="00C1611B">
        <w:t xml:space="preserve"> vérvolumen csökken</w:t>
      </w:r>
    </w:p>
    <w:p w14:paraId="71B6446E" w14:textId="65EFDFD7" w:rsidR="00C1611B" w:rsidRDefault="00C1611B" w:rsidP="00457C1C">
      <w:pPr>
        <w:spacing w:after="0"/>
      </w:pPr>
    </w:p>
    <w:p w14:paraId="3E6B1B77" w14:textId="2E096E56" w:rsidR="0097598E" w:rsidRDefault="0097598E" w:rsidP="00457C1C">
      <w:pPr>
        <w:spacing w:after="0"/>
      </w:pPr>
    </w:p>
    <w:p w14:paraId="3ADAA55F" w14:textId="7106F5F7" w:rsidR="0097598E" w:rsidRDefault="0097598E" w:rsidP="00457C1C">
      <w:pPr>
        <w:spacing w:after="0"/>
      </w:pPr>
    </w:p>
    <w:p w14:paraId="3316F75F" w14:textId="131CCE0F" w:rsidR="0097598E" w:rsidRDefault="0097598E" w:rsidP="00457C1C">
      <w:pPr>
        <w:spacing w:after="0"/>
      </w:pPr>
    </w:p>
    <w:p w14:paraId="5319C10F" w14:textId="1E102B5A" w:rsidR="0097598E" w:rsidRDefault="0097598E" w:rsidP="00457C1C">
      <w:pPr>
        <w:spacing w:after="0"/>
      </w:pPr>
    </w:p>
    <w:p w14:paraId="6D5BD96F" w14:textId="77B16AEF" w:rsidR="0097598E" w:rsidRDefault="0097598E" w:rsidP="00457C1C">
      <w:pPr>
        <w:spacing w:after="0"/>
      </w:pPr>
    </w:p>
    <w:p w14:paraId="6C605D84" w14:textId="47F0732F" w:rsidR="0097598E" w:rsidRDefault="0097598E" w:rsidP="00457C1C">
      <w:pPr>
        <w:spacing w:after="0"/>
      </w:pPr>
    </w:p>
    <w:p w14:paraId="6E7FB101" w14:textId="33B678E3" w:rsidR="0097598E" w:rsidRDefault="0097598E" w:rsidP="00457C1C">
      <w:pPr>
        <w:spacing w:after="0"/>
      </w:pPr>
    </w:p>
    <w:p w14:paraId="7A486A50" w14:textId="472374B3" w:rsidR="0097598E" w:rsidRDefault="0097598E" w:rsidP="00457C1C">
      <w:pPr>
        <w:spacing w:after="0"/>
      </w:pPr>
    </w:p>
    <w:p w14:paraId="4BF32C56" w14:textId="77777777" w:rsidR="0097598E" w:rsidRPr="0097598E" w:rsidRDefault="0097598E" w:rsidP="00E2724F">
      <w:pPr>
        <w:pStyle w:val="Cmsor1"/>
      </w:pPr>
      <w:bookmarkStart w:id="9" w:name="_Toc91497515"/>
      <w:proofErr w:type="spellStart"/>
      <w:r w:rsidRPr="0097598E">
        <w:lastRenderedPageBreak/>
        <w:t>Intracranialis</w:t>
      </w:r>
      <w:proofErr w:type="spellEnd"/>
      <w:r w:rsidRPr="0097598E">
        <w:t xml:space="preserve"> nyomásfokozódás</w:t>
      </w:r>
      <w:bookmarkEnd w:id="9"/>
    </w:p>
    <w:p w14:paraId="3640D7C3" w14:textId="46060817" w:rsidR="0097598E" w:rsidRDefault="0097598E" w:rsidP="00457C1C">
      <w:pPr>
        <w:spacing w:after="0"/>
      </w:pPr>
    </w:p>
    <w:p w14:paraId="62A495AA" w14:textId="77777777" w:rsidR="0097598E" w:rsidRPr="0097598E" w:rsidRDefault="0097598E" w:rsidP="008678A0">
      <w:pPr>
        <w:numPr>
          <w:ilvl w:val="0"/>
          <w:numId w:val="104"/>
        </w:numPr>
        <w:spacing w:before="60" w:after="60"/>
      </w:pPr>
      <w:r w:rsidRPr="0097598E">
        <w:t xml:space="preserve">koponya térfogata: 1450 ml, </w:t>
      </w:r>
    </w:p>
    <w:p w14:paraId="5F0E92A4" w14:textId="77777777" w:rsidR="0097598E" w:rsidRPr="0097598E" w:rsidRDefault="0097598E" w:rsidP="008678A0">
      <w:pPr>
        <w:numPr>
          <w:ilvl w:val="0"/>
          <w:numId w:val="104"/>
        </w:numPr>
        <w:spacing w:before="60" w:after="60"/>
      </w:pPr>
      <w:r w:rsidRPr="0097598E">
        <w:t xml:space="preserve">ebből agy: 1300 ml, </w:t>
      </w:r>
    </w:p>
    <w:p w14:paraId="4D1C8F65" w14:textId="77777777" w:rsidR="0097598E" w:rsidRPr="0097598E" w:rsidRDefault="0097598E" w:rsidP="008678A0">
      <w:pPr>
        <w:numPr>
          <w:ilvl w:val="0"/>
          <w:numId w:val="104"/>
        </w:numPr>
        <w:spacing w:before="60" w:after="60"/>
      </w:pPr>
      <w:proofErr w:type="spellStart"/>
      <w:r w:rsidRPr="0097598E">
        <w:t>liquor</w:t>
      </w:r>
      <w:proofErr w:type="spellEnd"/>
      <w:r w:rsidRPr="0097598E">
        <w:t xml:space="preserve">: 65 ml, </w:t>
      </w:r>
    </w:p>
    <w:p w14:paraId="5BB5EC28" w14:textId="6A9743FE" w:rsidR="0097598E" w:rsidRDefault="0097598E" w:rsidP="008678A0">
      <w:pPr>
        <w:numPr>
          <w:ilvl w:val="0"/>
          <w:numId w:val="104"/>
        </w:numPr>
        <w:spacing w:before="60" w:after="60"/>
      </w:pPr>
      <w:r w:rsidRPr="0097598E">
        <w:t>vér: 110 ml</w:t>
      </w:r>
    </w:p>
    <w:p w14:paraId="4818466F" w14:textId="77777777" w:rsidR="0097598E" w:rsidRPr="0097598E" w:rsidRDefault="0097598E" w:rsidP="007B1909">
      <w:pPr>
        <w:spacing w:before="60" w:after="60"/>
        <w:ind w:left="720"/>
      </w:pPr>
    </w:p>
    <w:p w14:paraId="6D31ABE5" w14:textId="77777777" w:rsidR="0097598E" w:rsidRPr="0097598E" w:rsidRDefault="0097598E" w:rsidP="008678A0">
      <w:pPr>
        <w:numPr>
          <w:ilvl w:val="0"/>
          <w:numId w:val="104"/>
        </w:numPr>
        <w:spacing w:before="60" w:after="60"/>
        <w:ind w:hanging="357"/>
        <w:jc w:val="both"/>
      </w:pPr>
      <w:r w:rsidRPr="0097598E">
        <w:t xml:space="preserve">agy, </w:t>
      </w:r>
      <w:proofErr w:type="spellStart"/>
      <w:r w:rsidRPr="0097598E">
        <w:t>liquor</w:t>
      </w:r>
      <w:proofErr w:type="spellEnd"/>
      <w:r w:rsidRPr="0097598E">
        <w:t xml:space="preserve">, ill. </w:t>
      </w:r>
      <w:proofErr w:type="spellStart"/>
      <w:r w:rsidRPr="0097598E">
        <w:t>erekben</w:t>
      </w:r>
      <w:proofErr w:type="spellEnd"/>
      <w:r w:rsidRPr="0097598E">
        <w:t xml:space="preserve"> keringő vér térfogata csak egymás rovására növekedhet (</w:t>
      </w:r>
      <w:proofErr w:type="spellStart"/>
      <w:r w:rsidRPr="0097598E">
        <w:t>Monro-Kellie</w:t>
      </w:r>
      <w:proofErr w:type="spellEnd"/>
      <w:r w:rsidRPr="0097598E">
        <w:t xml:space="preserve"> elv)</w:t>
      </w:r>
    </w:p>
    <w:p w14:paraId="259C6994" w14:textId="77777777" w:rsidR="0097598E" w:rsidRPr="0097598E" w:rsidRDefault="0097598E" w:rsidP="008678A0">
      <w:pPr>
        <w:numPr>
          <w:ilvl w:val="0"/>
          <w:numId w:val="104"/>
        </w:numPr>
        <w:spacing w:before="60" w:after="60"/>
        <w:ind w:hanging="357"/>
        <w:jc w:val="both"/>
      </w:pPr>
      <w:r w:rsidRPr="0097598E">
        <w:t xml:space="preserve">kompenzációs mechanizmusok: </w:t>
      </w:r>
      <w:proofErr w:type="spellStart"/>
      <w:r w:rsidRPr="0097598E">
        <w:t>epidurális</w:t>
      </w:r>
      <w:proofErr w:type="spellEnd"/>
      <w:r w:rsidRPr="0097598E">
        <w:t xml:space="preserve"> vénák összenyomódása, kompenzációs terek: </w:t>
      </w:r>
      <w:proofErr w:type="spellStart"/>
      <w:r w:rsidRPr="0097598E">
        <w:t>subarachnoidealis</w:t>
      </w:r>
      <w:proofErr w:type="spellEnd"/>
      <w:r w:rsidRPr="0097598E">
        <w:t xml:space="preserve"> tér, agykamrák</w:t>
      </w:r>
    </w:p>
    <w:p w14:paraId="707130BF" w14:textId="6652DE06" w:rsidR="0097598E" w:rsidRDefault="0097598E" w:rsidP="008678A0">
      <w:pPr>
        <w:pStyle w:val="Listaszerbekezds"/>
        <w:numPr>
          <w:ilvl w:val="0"/>
          <w:numId w:val="104"/>
        </w:numPr>
        <w:spacing w:before="60" w:after="60"/>
        <w:ind w:hanging="357"/>
        <w:jc w:val="both"/>
      </w:pPr>
      <w:r w:rsidRPr="0097598E">
        <w:t xml:space="preserve">Hirtelen növekvő </w:t>
      </w:r>
      <w:proofErr w:type="spellStart"/>
      <w:r w:rsidRPr="0097598E">
        <w:t>intracranialis</w:t>
      </w:r>
      <w:proofErr w:type="spellEnd"/>
      <w:r w:rsidRPr="0097598E">
        <w:t xml:space="preserve"> nyomás életveszélyt jelent</w:t>
      </w:r>
    </w:p>
    <w:p w14:paraId="519C84FF" w14:textId="77777777" w:rsidR="0097598E" w:rsidRPr="0097598E" w:rsidRDefault="0097598E" w:rsidP="008678A0">
      <w:pPr>
        <w:numPr>
          <w:ilvl w:val="0"/>
          <w:numId w:val="105"/>
        </w:numPr>
        <w:spacing w:beforeLines="60" w:before="144" w:after="0"/>
        <w:ind w:hanging="357"/>
        <w:jc w:val="both"/>
      </w:pPr>
      <w:r w:rsidRPr="0097598E">
        <w:t xml:space="preserve">ha a kompenzációs mechanizmusok kimerülnek az </w:t>
      </w:r>
      <w:proofErr w:type="spellStart"/>
      <w:r w:rsidRPr="0097598E">
        <w:t>intracranialis</w:t>
      </w:r>
      <w:proofErr w:type="spellEnd"/>
      <w:r w:rsidRPr="0097598E">
        <w:t xml:space="preserve"> nyomás megemelkedik:</w:t>
      </w:r>
    </w:p>
    <w:p w14:paraId="7CA707B2" w14:textId="77777777" w:rsidR="0097598E" w:rsidRPr="0097598E" w:rsidRDefault="0097598E" w:rsidP="008678A0">
      <w:pPr>
        <w:numPr>
          <w:ilvl w:val="1"/>
          <w:numId w:val="106"/>
        </w:numPr>
        <w:spacing w:after="0"/>
        <w:ind w:hanging="357"/>
        <w:jc w:val="both"/>
      </w:pPr>
      <w:r w:rsidRPr="0097598E">
        <w:t>progresszív fejfájás, tarkókötöttség, kettőslátás lehet</w:t>
      </w:r>
    </w:p>
    <w:p w14:paraId="2EDF286F" w14:textId="77777777" w:rsidR="0097598E" w:rsidRPr="0097598E" w:rsidRDefault="0097598E" w:rsidP="008678A0">
      <w:pPr>
        <w:numPr>
          <w:ilvl w:val="1"/>
          <w:numId w:val="106"/>
        </w:numPr>
        <w:spacing w:after="0"/>
        <w:ind w:hanging="357"/>
        <w:jc w:val="both"/>
      </w:pPr>
      <w:proofErr w:type="spellStart"/>
      <w:r w:rsidRPr="0097598E">
        <w:t>Cushing</w:t>
      </w:r>
      <w:proofErr w:type="spellEnd"/>
      <w:r w:rsidRPr="0097598E">
        <w:t xml:space="preserve">-tünetegyüttes: </w:t>
      </w:r>
      <w:proofErr w:type="spellStart"/>
      <w:r w:rsidRPr="0097598E">
        <w:t>bradycardia</w:t>
      </w:r>
      <w:proofErr w:type="spellEnd"/>
      <w:r w:rsidRPr="0097598E">
        <w:t xml:space="preserve">, magas </w:t>
      </w:r>
      <w:proofErr w:type="spellStart"/>
      <w:r w:rsidRPr="0097598E">
        <w:t>systolés</w:t>
      </w:r>
      <w:proofErr w:type="spellEnd"/>
      <w:r w:rsidRPr="0097598E">
        <w:t xml:space="preserve"> vérnyomás viszonylag alacsony </w:t>
      </w:r>
      <w:proofErr w:type="spellStart"/>
      <w:r w:rsidRPr="0097598E">
        <w:t>diastolés</w:t>
      </w:r>
      <w:proofErr w:type="spellEnd"/>
      <w:r w:rsidRPr="0097598E">
        <w:t xml:space="preserve"> mellett, légzésszámcsökkenés</w:t>
      </w:r>
    </w:p>
    <w:p w14:paraId="421EEC09" w14:textId="77777777" w:rsidR="0097598E" w:rsidRPr="0097598E" w:rsidRDefault="0097598E" w:rsidP="008678A0">
      <w:pPr>
        <w:numPr>
          <w:ilvl w:val="1"/>
          <w:numId w:val="106"/>
        </w:numPr>
        <w:spacing w:after="0"/>
        <w:ind w:hanging="357"/>
        <w:jc w:val="both"/>
      </w:pPr>
      <w:proofErr w:type="spellStart"/>
      <w:r w:rsidRPr="0097598E">
        <w:t>hypnoid</w:t>
      </w:r>
      <w:proofErr w:type="spellEnd"/>
      <w:r w:rsidRPr="0097598E">
        <w:t xml:space="preserve"> tudatzavarok</w:t>
      </w:r>
    </w:p>
    <w:p w14:paraId="3751FA93" w14:textId="77777777" w:rsidR="0097598E" w:rsidRPr="0097598E" w:rsidRDefault="0097598E" w:rsidP="008678A0">
      <w:pPr>
        <w:numPr>
          <w:ilvl w:val="1"/>
          <w:numId w:val="106"/>
        </w:numPr>
        <w:spacing w:after="0"/>
        <w:ind w:hanging="357"/>
        <w:jc w:val="both"/>
      </w:pPr>
      <w:r w:rsidRPr="0097598E">
        <w:t>hányinger, hányás</w:t>
      </w:r>
    </w:p>
    <w:p w14:paraId="5F06A30E" w14:textId="77777777" w:rsidR="0097598E" w:rsidRPr="0097598E" w:rsidRDefault="0097598E" w:rsidP="008678A0">
      <w:pPr>
        <w:numPr>
          <w:ilvl w:val="1"/>
          <w:numId w:val="106"/>
        </w:numPr>
        <w:spacing w:after="0"/>
        <w:ind w:hanging="357"/>
        <w:jc w:val="both"/>
      </w:pPr>
      <w:proofErr w:type="spellStart"/>
      <w:r w:rsidRPr="0097598E">
        <w:t>fokális</w:t>
      </w:r>
      <w:proofErr w:type="spellEnd"/>
      <w:r w:rsidRPr="0097598E">
        <w:t xml:space="preserve"> tüneteket okozó tömegeltolódások, </w:t>
      </w:r>
      <w:proofErr w:type="spellStart"/>
      <w:r w:rsidRPr="0097598E">
        <w:t>herniatiók</w:t>
      </w:r>
      <w:proofErr w:type="spellEnd"/>
      <w:r w:rsidRPr="0097598E">
        <w:t xml:space="preserve"> alakulnak ki</w:t>
      </w:r>
    </w:p>
    <w:p w14:paraId="1CAA3F22" w14:textId="60D73A5D" w:rsid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r w:rsidRPr="0097598E">
        <w:t xml:space="preserve">akár </w:t>
      </w:r>
      <w:proofErr w:type="spellStart"/>
      <w:r w:rsidRPr="0097598E">
        <w:t>intracranialis</w:t>
      </w:r>
      <w:proofErr w:type="spellEnd"/>
      <w:r w:rsidRPr="0097598E">
        <w:t xml:space="preserve"> térszűkítő folyamat önmagában is okozhat tömegeltolódást, de általában agyödémával együttesen okoznak agynyomásfokozódást</w:t>
      </w:r>
    </w:p>
    <w:p w14:paraId="68C73624" w14:textId="77777777" w:rsidR="0097598E" w:rsidRP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proofErr w:type="spellStart"/>
      <w:r w:rsidRPr="0097598E">
        <w:t>transfalcialis</w:t>
      </w:r>
      <w:proofErr w:type="spellEnd"/>
      <w:r w:rsidRPr="0097598E">
        <w:t xml:space="preserve"> </w:t>
      </w:r>
      <w:proofErr w:type="spellStart"/>
      <w:r w:rsidRPr="0097598E">
        <w:t>herniatio</w:t>
      </w:r>
      <w:proofErr w:type="spellEnd"/>
    </w:p>
    <w:p w14:paraId="3D74F20C" w14:textId="77777777" w:rsidR="0097598E" w:rsidRP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proofErr w:type="spellStart"/>
      <w:r w:rsidRPr="0097598E">
        <w:t>uncus</w:t>
      </w:r>
      <w:proofErr w:type="spellEnd"/>
      <w:r w:rsidRPr="0097598E">
        <w:t xml:space="preserve"> </w:t>
      </w:r>
      <w:proofErr w:type="spellStart"/>
      <w:r w:rsidRPr="0097598E">
        <w:t>herniatio</w:t>
      </w:r>
      <w:proofErr w:type="spellEnd"/>
      <w:r w:rsidRPr="0097598E">
        <w:t xml:space="preserve"> ok: </w:t>
      </w:r>
      <w:proofErr w:type="spellStart"/>
      <w:r w:rsidRPr="0097598E">
        <w:t>intracranialis</w:t>
      </w:r>
      <w:proofErr w:type="spellEnd"/>
      <w:r w:rsidRPr="0097598E">
        <w:t xml:space="preserve"> vérzés, </w:t>
      </w:r>
      <w:proofErr w:type="spellStart"/>
      <w:r w:rsidRPr="0097598E">
        <w:t>haematoma</w:t>
      </w:r>
      <w:proofErr w:type="spellEnd"/>
      <w:r w:rsidRPr="0097598E">
        <w:t xml:space="preserve">, ACM </w:t>
      </w:r>
      <w:proofErr w:type="spellStart"/>
      <w:r w:rsidRPr="0097598E">
        <w:t>infarctus</w:t>
      </w:r>
      <w:proofErr w:type="spellEnd"/>
      <w:r w:rsidRPr="0097598E">
        <w:t xml:space="preserve">, tumor, </w:t>
      </w:r>
      <w:proofErr w:type="spellStart"/>
      <w:r w:rsidRPr="0097598E">
        <w:t>sinusthrombosis</w:t>
      </w:r>
      <w:proofErr w:type="spellEnd"/>
      <w:r w:rsidRPr="0097598E">
        <w:t xml:space="preserve">, tályog, </w:t>
      </w:r>
      <w:proofErr w:type="spellStart"/>
      <w:r w:rsidRPr="0097598E">
        <w:t>herpes</w:t>
      </w:r>
      <w:proofErr w:type="spellEnd"/>
      <w:r w:rsidRPr="0097598E">
        <w:t xml:space="preserve"> </w:t>
      </w:r>
      <w:proofErr w:type="spellStart"/>
      <w:r w:rsidRPr="0097598E">
        <w:t>encephalitis</w:t>
      </w:r>
      <w:proofErr w:type="spellEnd"/>
    </w:p>
    <w:p w14:paraId="4A769093" w14:textId="77777777" w:rsidR="0097598E" w:rsidRP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r w:rsidRPr="0097598E">
        <w:t xml:space="preserve">kisagyi </w:t>
      </w:r>
      <w:proofErr w:type="spellStart"/>
      <w:r w:rsidRPr="0097598E">
        <w:t>tonsillák</w:t>
      </w:r>
      <w:proofErr w:type="spellEnd"/>
      <w:r w:rsidRPr="0097598E">
        <w:t xml:space="preserve"> </w:t>
      </w:r>
      <w:proofErr w:type="spellStart"/>
      <w:r w:rsidRPr="0097598E">
        <w:t>herniálódása</w:t>
      </w:r>
      <w:proofErr w:type="spellEnd"/>
      <w:r w:rsidRPr="0097598E">
        <w:t xml:space="preserve"> a </w:t>
      </w:r>
      <w:proofErr w:type="spellStart"/>
      <w:r w:rsidRPr="0097598E">
        <w:t>foramen</w:t>
      </w:r>
      <w:proofErr w:type="spellEnd"/>
      <w:r w:rsidRPr="0097598E">
        <w:t xml:space="preserve"> </w:t>
      </w:r>
      <w:proofErr w:type="spellStart"/>
      <w:r w:rsidRPr="0097598E">
        <w:t>magnumba</w:t>
      </w:r>
      <w:proofErr w:type="spellEnd"/>
    </w:p>
    <w:p w14:paraId="602C4DA5" w14:textId="77777777" w:rsidR="0097598E" w:rsidRP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proofErr w:type="spellStart"/>
      <w:r w:rsidRPr="0097598E">
        <w:t>decorticatiós</w:t>
      </w:r>
      <w:proofErr w:type="spellEnd"/>
      <w:r w:rsidRPr="0097598E">
        <w:t xml:space="preserve"> testtartás (felső végtagok flexióban, alsóvégtagok </w:t>
      </w:r>
      <w:proofErr w:type="spellStart"/>
      <w:r w:rsidRPr="0097598E">
        <w:t>extendáltak</w:t>
      </w:r>
      <w:proofErr w:type="spellEnd"/>
      <w:r w:rsidRPr="0097598E">
        <w:t xml:space="preserve">) – agytörzs </w:t>
      </w:r>
      <w:proofErr w:type="spellStart"/>
      <w:r w:rsidRPr="0097598E">
        <w:t>caudalis</w:t>
      </w:r>
      <w:proofErr w:type="spellEnd"/>
      <w:r w:rsidRPr="0097598E">
        <w:t xml:space="preserve"> diszlokációjával</w:t>
      </w:r>
    </w:p>
    <w:p w14:paraId="1EAB9673" w14:textId="77777777" w:rsidR="0097598E" w:rsidRP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proofErr w:type="spellStart"/>
      <w:r w:rsidRPr="0097598E">
        <w:t>coma</w:t>
      </w:r>
      <w:proofErr w:type="spellEnd"/>
      <w:r w:rsidRPr="0097598E">
        <w:t xml:space="preserve">, </w:t>
      </w:r>
      <w:proofErr w:type="spellStart"/>
      <w:r w:rsidRPr="0097598E">
        <w:t>decerebratiós</w:t>
      </w:r>
      <w:proofErr w:type="spellEnd"/>
      <w:r w:rsidRPr="0097598E">
        <w:t xml:space="preserve"> testtartás (mind a négy végtag </w:t>
      </w:r>
      <w:proofErr w:type="spellStart"/>
      <w:r w:rsidRPr="0097598E">
        <w:t>extendált</w:t>
      </w:r>
      <w:proofErr w:type="spellEnd"/>
      <w:r w:rsidRPr="0097598E">
        <w:t xml:space="preserve">) – diszlokáció fokozódásával </w:t>
      </w:r>
    </w:p>
    <w:p w14:paraId="37B775A5" w14:textId="77777777" w:rsidR="0097598E" w:rsidRP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r w:rsidRPr="0097598E">
        <w:t xml:space="preserve">tartós kompresszió következtében irreverzibilisen károsodik a </w:t>
      </w:r>
      <w:proofErr w:type="spellStart"/>
      <w:r w:rsidRPr="0097598E">
        <w:t>mesencephalon</w:t>
      </w:r>
      <w:proofErr w:type="spellEnd"/>
      <w:r w:rsidRPr="0097598E">
        <w:t xml:space="preserve"> és a </w:t>
      </w:r>
      <w:proofErr w:type="spellStart"/>
      <w:proofErr w:type="gramStart"/>
      <w:r w:rsidRPr="0097598E">
        <w:t>pons</w:t>
      </w:r>
      <w:proofErr w:type="spellEnd"/>
      <w:r w:rsidRPr="0097598E">
        <w:t xml:space="preserve"> :</w:t>
      </w:r>
      <w:proofErr w:type="gramEnd"/>
      <w:r w:rsidRPr="0097598E">
        <w:t xml:space="preserve"> </w:t>
      </w:r>
      <w:proofErr w:type="spellStart"/>
      <w:r w:rsidRPr="0097598E">
        <w:t>oculocephalicus</w:t>
      </w:r>
      <w:proofErr w:type="spellEnd"/>
      <w:r w:rsidRPr="0097598E">
        <w:t xml:space="preserve"> reflex kiesik, szűk, fénymerev pupillák, légzészavar, kétoldali </w:t>
      </w:r>
      <w:proofErr w:type="spellStart"/>
      <w:r w:rsidRPr="0097598E">
        <w:t>Babinski</w:t>
      </w:r>
      <w:proofErr w:type="spellEnd"/>
      <w:r w:rsidRPr="0097598E">
        <w:t xml:space="preserve"> jel</w:t>
      </w:r>
    </w:p>
    <w:p w14:paraId="142919CE" w14:textId="77777777" w:rsidR="0097598E" w:rsidRPr="0097598E" w:rsidRDefault="0097598E" w:rsidP="008678A0">
      <w:pPr>
        <w:pStyle w:val="Listaszerbekezds"/>
        <w:numPr>
          <w:ilvl w:val="0"/>
          <w:numId w:val="107"/>
        </w:numPr>
        <w:spacing w:before="120" w:after="120"/>
        <w:ind w:hanging="357"/>
        <w:jc w:val="both"/>
      </w:pPr>
      <w:proofErr w:type="spellStart"/>
      <w:r w:rsidRPr="0097598E">
        <w:t>cerebellaris</w:t>
      </w:r>
      <w:proofErr w:type="spellEnd"/>
      <w:r w:rsidRPr="0097598E">
        <w:t xml:space="preserve"> </w:t>
      </w:r>
      <w:proofErr w:type="spellStart"/>
      <w:r w:rsidRPr="0097598E">
        <w:t>tonsillák</w:t>
      </w:r>
      <w:proofErr w:type="spellEnd"/>
      <w:r w:rsidRPr="0097598E">
        <w:t xml:space="preserve"> </w:t>
      </w:r>
      <w:proofErr w:type="spellStart"/>
      <w:r w:rsidRPr="0097598E">
        <w:t>foramen</w:t>
      </w:r>
      <w:proofErr w:type="spellEnd"/>
      <w:r w:rsidRPr="0097598E">
        <w:t xml:space="preserve"> </w:t>
      </w:r>
      <w:proofErr w:type="spellStart"/>
      <w:r w:rsidRPr="0097598E">
        <w:t>magnumba</w:t>
      </w:r>
      <w:proofErr w:type="spellEnd"/>
      <w:r w:rsidRPr="0097598E">
        <w:t xml:space="preserve"> való beékelődésekor szabálytalan periodikus légzés, légzés-, keringésleállás</w:t>
      </w:r>
    </w:p>
    <w:p w14:paraId="3BE6F985" w14:textId="2A570472" w:rsidR="0097598E" w:rsidRPr="0097598E" w:rsidRDefault="0097598E" w:rsidP="007B1909">
      <w:pPr>
        <w:spacing w:beforeLines="60" w:before="144" w:after="0"/>
        <w:rPr>
          <w:b/>
          <w:bCs/>
        </w:rPr>
      </w:pPr>
      <w:proofErr w:type="spellStart"/>
      <w:r w:rsidRPr="0097598E">
        <w:rPr>
          <w:b/>
          <w:bCs/>
        </w:rPr>
        <w:t>Agyoedemák</w:t>
      </w:r>
      <w:proofErr w:type="spellEnd"/>
    </w:p>
    <w:p w14:paraId="10BAC00D" w14:textId="77777777" w:rsidR="0097598E" w:rsidRPr="0097598E" w:rsidRDefault="0097598E" w:rsidP="008678A0">
      <w:pPr>
        <w:numPr>
          <w:ilvl w:val="0"/>
          <w:numId w:val="108"/>
        </w:numPr>
        <w:spacing w:beforeLines="60" w:before="144" w:after="0"/>
      </w:pPr>
      <w:proofErr w:type="spellStart"/>
      <w:r w:rsidRPr="0097598E">
        <w:t>Citotoxikus</w:t>
      </w:r>
      <w:proofErr w:type="spellEnd"/>
      <w:r w:rsidRPr="0097598E">
        <w:t xml:space="preserve"> okai: metabolikus károsodások: májbetegség, </w:t>
      </w:r>
      <w:proofErr w:type="spellStart"/>
      <w:r w:rsidRPr="0097598E">
        <w:t>anoxia</w:t>
      </w:r>
      <w:proofErr w:type="spellEnd"/>
      <w:r w:rsidRPr="0097598E">
        <w:t xml:space="preserve">, </w:t>
      </w:r>
      <w:proofErr w:type="spellStart"/>
      <w:r w:rsidRPr="0097598E">
        <w:t>uremia</w:t>
      </w:r>
      <w:proofErr w:type="spellEnd"/>
      <w:r w:rsidRPr="0097598E">
        <w:t xml:space="preserve">, </w:t>
      </w:r>
      <w:proofErr w:type="spellStart"/>
      <w:r w:rsidRPr="0097598E">
        <w:t>lactatacidosis</w:t>
      </w:r>
      <w:proofErr w:type="spellEnd"/>
      <w:r w:rsidRPr="0097598E">
        <w:t xml:space="preserve">, oxigénhiány- pl. </w:t>
      </w:r>
      <w:proofErr w:type="spellStart"/>
      <w:r w:rsidRPr="0097598E">
        <w:t>iscaemias</w:t>
      </w:r>
      <w:proofErr w:type="spellEnd"/>
      <w:r w:rsidRPr="0097598E">
        <w:t xml:space="preserve"> </w:t>
      </w:r>
      <w:proofErr w:type="spellStart"/>
      <w:r w:rsidRPr="0097598E">
        <w:t>laesio</w:t>
      </w:r>
      <w:proofErr w:type="spellEnd"/>
      <w:r w:rsidRPr="0097598E">
        <w:t xml:space="preserve">, </w:t>
      </w:r>
      <w:proofErr w:type="spellStart"/>
      <w:r w:rsidRPr="0097598E">
        <w:t>Therapia</w:t>
      </w:r>
      <w:proofErr w:type="spellEnd"/>
      <w:r w:rsidRPr="0097598E">
        <w:t xml:space="preserve">: </w:t>
      </w:r>
      <w:proofErr w:type="spellStart"/>
      <w:r w:rsidRPr="0097598E">
        <w:t>mannisol</w:t>
      </w:r>
      <w:proofErr w:type="spellEnd"/>
      <w:r w:rsidRPr="0097598E">
        <w:t xml:space="preserve">, </w:t>
      </w:r>
      <w:proofErr w:type="spellStart"/>
      <w:r w:rsidRPr="0097598E">
        <w:t>frosemid</w:t>
      </w:r>
      <w:proofErr w:type="spellEnd"/>
    </w:p>
    <w:p w14:paraId="67666CF1" w14:textId="77777777" w:rsidR="0097598E" w:rsidRPr="0097598E" w:rsidRDefault="0097598E" w:rsidP="008678A0">
      <w:pPr>
        <w:numPr>
          <w:ilvl w:val="0"/>
          <w:numId w:val="108"/>
        </w:numPr>
        <w:spacing w:beforeLines="60" w:before="144" w:after="0"/>
      </w:pPr>
      <w:proofErr w:type="spellStart"/>
      <w:r w:rsidRPr="0097598E">
        <w:t>Vasogen</w:t>
      </w:r>
      <w:proofErr w:type="spellEnd"/>
      <w:r w:rsidRPr="0097598E">
        <w:t xml:space="preserve"> </w:t>
      </w:r>
      <w:proofErr w:type="spellStart"/>
      <w:r w:rsidRPr="0097598E">
        <w:t>oedema</w:t>
      </w:r>
      <w:proofErr w:type="spellEnd"/>
      <w:r w:rsidRPr="0097598E">
        <w:t xml:space="preserve"> okai: </w:t>
      </w:r>
      <w:proofErr w:type="spellStart"/>
      <w:r w:rsidRPr="0097598E">
        <w:t>Hypertonias</w:t>
      </w:r>
      <w:proofErr w:type="spellEnd"/>
      <w:r w:rsidRPr="0097598E">
        <w:t xml:space="preserve"> krízis, </w:t>
      </w:r>
      <w:proofErr w:type="spellStart"/>
      <w:r w:rsidRPr="0097598E">
        <w:t>gyulladásos</w:t>
      </w:r>
      <w:proofErr w:type="spellEnd"/>
      <w:r w:rsidRPr="0097598E">
        <w:t xml:space="preserve"> betegségek, agyi </w:t>
      </w:r>
      <w:proofErr w:type="spellStart"/>
      <w:r w:rsidRPr="0097598E">
        <w:t>contusio</w:t>
      </w:r>
      <w:proofErr w:type="spellEnd"/>
      <w:r w:rsidRPr="0097598E">
        <w:t xml:space="preserve">, tumor. </w:t>
      </w:r>
      <w:proofErr w:type="spellStart"/>
      <w:r w:rsidRPr="0097598E">
        <w:t>Th</w:t>
      </w:r>
      <w:proofErr w:type="spellEnd"/>
      <w:r w:rsidRPr="0097598E">
        <w:t xml:space="preserve">.: </w:t>
      </w:r>
      <w:proofErr w:type="spellStart"/>
      <w:r w:rsidRPr="0097598E">
        <w:t>corticosteroid</w:t>
      </w:r>
      <w:proofErr w:type="spellEnd"/>
      <w:r w:rsidRPr="0097598E">
        <w:t>, (</w:t>
      </w:r>
      <w:proofErr w:type="spellStart"/>
      <w:r w:rsidRPr="0097598E">
        <w:t>mannisol</w:t>
      </w:r>
      <w:proofErr w:type="spellEnd"/>
      <w:r w:rsidRPr="0097598E">
        <w:t>)</w:t>
      </w:r>
    </w:p>
    <w:p w14:paraId="67524534" w14:textId="77777777" w:rsidR="0097598E" w:rsidRPr="0097598E" w:rsidRDefault="0097598E" w:rsidP="0097598E">
      <w:pPr>
        <w:spacing w:after="0"/>
      </w:pPr>
    </w:p>
    <w:p w14:paraId="141C73E2" w14:textId="5F179C34" w:rsidR="0097598E" w:rsidRDefault="0097598E" w:rsidP="0097598E">
      <w:pPr>
        <w:spacing w:after="0"/>
      </w:pPr>
    </w:p>
    <w:p w14:paraId="27D066E9" w14:textId="0108C154" w:rsidR="00BD042D" w:rsidRDefault="00BD042D" w:rsidP="0097598E">
      <w:pPr>
        <w:spacing w:after="0"/>
      </w:pPr>
    </w:p>
    <w:p w14:paraId="47ED6E56" w14:textId="7AAEA345" w:rsidR="00BD042D" w:rsidRDefault="00BD042D" w:rsidP="0097598E">
      <w:pPr>
        <w:spacing w:after="0"/>
      </w:pPr>
    </w:p>
    <w:p w14:paraId="18BA850E" w14:textId="468F2EA5" w:rsidR="00BD042D" w:rsidRDefault="00BD042D" w:rsidP="0097598E">
      <w:pPr>
        <w:spacing w:after="0"/>
      </w:pPr>
    </w:p>
    <w:p w14:paraId="7DFD517F" w14:textId="7A2C6201" w:rsidR="00BD042D" w:rsidRDefault="00BD042D" w:rsidP="0097598E">
      <w:pPr>
        <w:spacing w:after="0"/>
      </w:pPr>
    </w:p>
    <w:p w14:paraId="13B8BDB9" w14:textId="31531157" w:rsidR="00BD042D" w:rsidRDefault="00BD042D" w:rsidP="0097598E">
      <w:pPr>
        <w:spacing w:after="0"/>
      </w:pPr>
    </w:p>
    <w:p w14:paraId="21887F8E" w14:textId="77777777" w:rsidR="00BD042D" w:rsidRPr="00BD042D" w:rsidRDefault="00BD042D" w:rsidP="00E2724F">
      <w:pPr>
        <w:pStyle w:val="Cmsor1"/>
      </w:pPr>
      <w:bookmarkStart w:id="10" w:name="_Toc91497516"/>
      <w:r w:rsidRPr="00BD042D">
        <w:lastRenderedPageBreak/>
        <w:t>Izomtónus megváltozásával járó állapotok</w:t>
      </w:r>
      <w:bookmarkEnd w:id="10"/>
    </w:p>
    <w:p w14:paraId="5ACCF3BF" w14:textId="03AFC89F" w:rsidR="00BD042D" w:rsidRDefault="00BD042D" w:rsidP="0097598E">
      <w:pPr>
        <w:spacing w:after="0"/>
      </w:pPr>
    </w:p>
    <w:p w14:paraId="2702C985" w14:textId="25B555FD" w:rsidR="00BD042D" w:rsidRPr="00BD042D" w:rsidRDefault="00BD042D" w:rsidP="00BD042D">
      <w:pPr>
        <w:spacing w:after="0"/>
        <w:rPr>
          <w:b/>
          <w:bCs/>
          <w:i/>
          <w:iCs/>
        </w:rPr>
      </w:pPr>
      <w:r w:rsidRPr="00BD042D">
        <w:rPr>
          <w:b/>
          <w:bCs/>
          <w:i/>
          <w:iCs/>
        </w:rPr>
        <w:t xml:space="preserve">Alsó </w:t>
      </w:r>
      <w:proofErr w:type="spellStart"/>
      <w:r w:rsidRPr="00BD042D">
        <w:rPr>
          <w:b/>
          <w:bCs/>
          <w:i/>
          <w:iCs/>
        </w:rPr>
        <w:t>motoneuron</w:t>
      </w:r>
      <w:proofErr w:type="spellEnd"/>
      <w:r w:rsidRPr="00BD042D">
        <w:rPr>
          <w:b/>
          <w:bCs/>
          <w:i/>
          <w:iCs/>
        </w:rPr>
        <w:t xml:space="preserve"> károsodás</w:t>
      </w:r>
      <w:r w:rsidRPr="00BD042D">
        <w:rPr>
          <w:b/>
          <w:bCs/>
          <w:i/>
          <w:iCs/>
        </w:rPr>
        <w:t xml:space="preserve"> </w:t>
      </w:r>
      <w:r w:rsidRPr="00BD042D">
        <w:rPr>
          <w:b/>
          <w:bCs/>
          <w:i/>
          <w:iCs/>
        </w:rPr>
        <w:t>= perifériás</w:t>
      </w:r>
    </w:p>
    <w:p w14:paraId="30F9CB95" w14:textId="77777777" w:rsidR="00BD042D" w:rsidRPr="00BD042D" w:rsidRDefault="00BD042D" w:rsidP="00BD042D">
      <w:pPr>
        <w:spacing w:after="0"/>
      </w:pPr>
      <w:r w:rsidRPr="00BD042D">
        <w:t xml:space="preserve">alsó </w:t>
      </w:r>
      <w:proofErr w:type="spellStart"/>
      <w:r w:rsidRPr="00BD042D">
        <w:t>motoneuron</w:t>
      </w:r>
      <w:proofErr w:type="spellEnd"/>
      <w:r w:rsidRPr="00BD042D">
        <w:t xml:space="preserve">, </w:t>
      </w:r>
      <w:proofErr w:type="spellStart"/>
      <w:r w:rsidRPr="00BD042D">
        <w:t>axonja</w:t>
      </w:r>
      <w:proofErr w:type="spellEnd"/>
      <w:r w:rsidRPr="00BD042D">
        <w:t xml:space="preserve">, </w:t>
      </w:r>
      <w:proofErr w:type="spellStart"/>
      <w:r w:rsidRPr="00BD042D">
        <w:t>neuromuscularis</w:t>
      </w:r>
      <w:proofErr w:type="spellEnd"/>
      <w:r w:rsidRPr="00BD042D">
        <w:t xml:space="preserve"> </w:t>
      </w:r>
      <w:proofErr w:type="spellStart"/>
      <w:r w:rsidRPr="00BD042D">
        <w:t>junctio</w:t>
      </w:r>
      <w:proofErr w:type="spellEnd"/>
      <w:r w:rsidRPr="00BD042D">
        <w:t>, izom</w:t>
      </w:r>
    </w:p>
    <w:p w14:paraId="7A03EBEA" w14:textId="77777777" w:rsidR="00BD042D" w:rsidRPr="00BD042D" w:rsidRDefault="00BD042D" w:rsidP="008678A0">
      <w:pPr>
        <w:numPr>
          <w:ilvl w:val="0"/>
          <w:numId w:val="109"/>
        </w:numPr>
        <w:spacing w:after="0"/>
      </w:pPr>
      <w:r w:rsidRPr="00BD042D">
        <w:t>normális vagy csökkent izomtónus</w:t>
      </w:r>
    </w:p>
    <w:p w14:paraId="037E7995" w14:textId="77777777" w:rsidR="00BD042D" w:rsidRPr="00BD042D" w:rsidRDefault="00BD042D" w:rsidP="008678A0">
      <w:pPr>
        <w:numPr>
          <w:ilvl w:val="0"/>
          <w:numId w:val="109"/>
        </w:numPr>
        <w:spacing w:after="0"/>
      </w:pPr>
      <w:proofErr w:type="spellStart"/>
      <w:r w:rsidRPr="00BD042D">
        <w:t>hypo</w:t>
      </w:r>
      <w:proofErr w:type="spellEnd"/>
      <w:r w:rsidRPr="00BD042D">
        <w:t xml:space="preserve">-, </w:t>
      </w:r>
      <w:proofErr w:type="spellStart"/>
      <w:r w:rsidRPr="00BD042D">
        <w:t>areflexia</w:t>
      </w:r>
      <w:proofErr w:type="spellEnd"/>
    </w:p>
    <w:p w14:paraId="260AE920" w14:textId="77777777" w:rsidR="00BD042D" w:rsidRPr="00BD042D" w:rsidRDefault="00BD042D" w:rsidP="008678A0">
      <w:pPr>
        <w:numPr>
          <w:ilvl w:val="0"/>
          <w:numId w:val="109"/>
        </w:numPr>
        <w:spacing w:after="0"/>
      </w:pPr>
      <w:r w:rsidRPr="00BD042D">
        <w:t>atrófia</w:t>
      </w:r>
    </w:p>
    <w:p w14:paraId="0B9E399C" w14:textId="77777777" w:rsidR="00BD042D" w:rsidRPr="00BD042D" w:rsidRDefault="00BD042D" w:rsidP="008678A0">
      <w:pPr>
        <w:numPr>
          <w:ilvl w:val="0"/>
          <w:numId w:val="109"/>
        </w:numPr>
        <w:spacing w:after="0"/>
      </w:pPr>
      <w:proofErr w:type="spellStart"/>
      <w:r w:rsidRPr="00BD042D">
        <w:t>fasciculatio</w:t>
      </w:r>
      <w:proofErr w:type="spellEnd"/>
    </w:p>
    <w:p w14:paraId="68FB4A75" w14:textId="77777777" w:rsidR="00BD042D" w:rsidRDefault="00BD042D" w:rsidP="0097598E">
      <w:pPr>
        <w:spacing w:after="0"/>
      </w:pPr>
    </w:p>
    <w:p w14:paraId="2087AC59" w14:textId="250B42B0" w:rsidR="00BD042D" w:rsidRPr="00BD042D" w:rsidRDefault="00BD042D" w:rsidP="00BD042D">
      <w:pPr>
        <w:spacing w:after="0"/>
        <w:rPr>
          <w:b/>
          <w:bCs/>
          <w:i/>
          <w:iCs/>
        </w:rPr>
      </w:pPr>
      <w:r w:rsidRPr="00BD042D">
        <w:rPr>
          <w:b/>
          <w:bCs/>
          <w:i/>
          <w:iCs/>
        </w:rPr>
        <w:t xml:space="preserve">Felső </w:t>
      </w:r>
      <w:proofErr w:type="spellStart"/>
      <w:r w:rsidRPr="00BD042D">
        <w:rPr>
          <w:b/>
          <w:bCs/>
          <w:i/>
          <w:iCs/>
        </w:rPr>
        <w:t>motoneuron</w:t>
      </w:r>
      <w:proofErr w:type="spellEnd"/>
      <w:r w:rsidRPr="00BD042D">
        <w:rPr>
          <w:b/>
          <w:bCs/>
          <w:i/>
          <w:iCs/>
        </w:rPr>
        <w:t xml:space="preserve"> károsodás</w:t>
      </w:r>
      <w:r w:rsidRPr="00BD042D">
        <w:rPr>
          <w:b/>
          <w:bCs/>
          <w:i/>
          <w:iCs/>
        </w:rPr>
        <w:t xml:space="preserve"> </w:t>
      </w:r>
      <w:r w:rsidRPr="00BD042D">
        <w:rPr>
          <w:b/>
          <w:bCs/>
          <w:i/>
          <w:iCs/>
        </w:rPr>
        <w:t>= centrális</w:t>
      </w:r>
    </w:p>
    <w:p w14:paraId="0FEBA8F4" w14:textId="77777777" w:rsidR="00BD042D" w:rsidRPr="00BD042D" w:rsidRDefault="00BD042D" w:rsidP="008678A0">
      <w:pPr>
        <w:numPr>
          <w:ilvl w:val="0"/>
          <w:numId w:val="110"/>
        </w:numPr>
        <w:spacing w:after="0"/>
      </w:pPr>
      <w:r w:rsidRPr="00BD042D">
        <w:t xml:space="preserve">klasszikusan </w:t>
      </w:r>
      <w:proofErr w:type="spellStart"/>
      <w:r w:rsidRPr="00BD042D">
        <w:t>spaszticitás</w:t>
      </w:r>
      <w:proofErr w:type="spellEnd"/>
    </w:p>
    <w:p w14:paraId="5EBD56B8" w14:textId="77777777" w:rsidR="00BD042D" w:rsidRPr="00BD042D" w:rsidRDefault="00BD042D" w:rsidP="008678A0">
      <w:pPr>
        <w:numPr>
          <w:ilvl w:val="0"/>
          <w:numId w:val="110"/>
        </w:numPr>
        <w:spacing w:after="0"/>
      </w:pPr>
      <w:r w:rsidRPr="00BD042D">
        <w:t>fokozott mélyreflexek</w:t>
      </w:r>
    </w:p>
    <w:p w14:paraId="20B4AA46" w14:textId="77777777" w:rsidR="00BD042D" w:rsidRPr="00BD042D" w:rsidRDefault="00BD042D" w:rsidP="008678A0">
      <w:pPr>
        <w:numPr>
          <w:ilvl w:val="0"/>
          <w:numId w:val="110"/>
        </w:numPr>
        <w:spacing w:after="0"/>
      </w:pPr>
      <w:r w:rsidRPr="00BD042D">
        <w:t>piramis jelek</w:t>
      </w:r>
    </w:p>
    <w:p w14:paraId="4DF4FDEB" w14:textId="77777777" w:rsidR="00BD042D" w:rsidRPr="00BD042D" w:rsidRDefault="00BD042D" w:rsidP="008678A0">
      <w:pPr>
        <w:numPr>
          <w:ilvl w:val="0"/>
          <w:numId w:val="110"/>
        </w:numPr>
        <w:spacing w:after="0"/>
      </w:pPr>
      <w:r w:rsidRPr="00BD042D">
        <w:t xml:space="preserve">akut szakban izomzat lehet </w:t>
      </w:r>
      <w:proofErr w:type="spellStart"/>
      <w:r w:rsidRPr="00BD042D">
        <w:t>hypoton</w:t>
      </w:r>
      <w:proofErr w:type="spellEnd"/>
      <w:r w:rsidRPr="00BD042D">
        <w:t xml:space="preserve"> (</w:t>
      </w:r>
      <w:proofErr w:type="spellStart"/>
      <w:r w:rsidRPr="00BD042D">
        <w:t>diaschisis</w:t>
      </w:r>
      <w:proofErr w:type="spellEnd"/>
      <w:r w:rsidRPr="00BD042D">
        <w:t>)</w:t>
      </w:r>
    </w:p>
    <w:p w14:paraId="4492D3B0" w14:textId="77777777" w:rsidR="00BD042D" w:rsidRDefault="00BD042D" w:rsidP="0097598E">
      <w:pPr>
        <w:spacing w:after="0"/>
      </w:pPr>
    </w:p>
    <w:p w14:paraId="72BFD054" w14:textId="6F3AF9EC" w:rsidR="00BD042D" w:rsidRPr="00BD042D" w:rsidRDefault="00BD042D" w:rsidP="0097598E">
      <w:pPr>
        <w:spacing w:after="0"/>
        <w:rPr>
          <w:b/>
          <w:bCs/>
        </w:rPr>
      </w:pPr>
      <w:r w:rsidRPr="00BD042D">
        <w:rPr>
          <w:b/>
          <w:bCs/>
        </w:rPr>
        <w:t>Izomtónus vizsgálata</w:t>
      </w:r>
    </w:p>
    <w:p w14:paraId="52374203" w14:textId="77777777" w:rsidR="00BD042D" w:rsidRPr="00BD042D" w:rsidRDefault="00BD042D" w:rsidP="00BD042D">
      <w:pPr>
        <w:spacing w:after="0"/>
      </w:pPr>
      <w:r w:rsidRPr="00BD042D">
        <w:t>izomtónus = passzív ízületi mozgások során észlelt ellenállás</w:t>
      </w:r>
    </w:p>
    <w:p w14:paraId="2CEC444F" w14:textId="77777777" w:rsidR="00BD042D" w:rsidRPr="00BD042D" w:rsidRDefault="00BD042D" w:rsidP="008678A0">
      <w:pPr>
        <w:numPr>
          <w:ilvl w:val="0"/>
          <w:numId w:val="111"/>
        </w:numPr>
        <w:spacing w:after="0"/>
      </w:pPr>
      <w:r w:rsidRPr="00BD042D">
        <w:t xml:space="preserve">lassan a </w:t>
      </w:r>
      <w:proofErr w:type="spellStart"/>
      <w:r w:rsidRPr="00BD042D">
        <w:t>rigiditás</w:t>
      </w:r>
      <w:proofErr w:type="spellEnd"/>
      <w:r w:rsidRPr="00BD042D">
        <w:t xml:space="preserve"> észlelhető jobban</w:t>
      </w:r>
    </w:p>
    <w:p w14:paraId="7F054EA8" w14:textId="77777777" w:rsidR="00BD042D" w:rsidRPr="00BD042D" w:rsidRDefault="00BD042D" w:rsidP="008678A0">
      <w:pPr>
        <w:numPr>
          <w:ilvl w:val="0"/>
          <w:numId w:val="111"/>
        </w:numPr>
        <w:spacing w:after="0"/>
      </w:pPr>
      <w:r w:rsidRPr="00BD042D">
        <w:t xml:space="preserve">gyorsan a </w:t>
      </w:r>
      <w:proofErr w:type="spellStart"/>
      <w:r w:rsidRPr="00BD042D">
        <w:t>spaszticitás</w:t>
      </w:r>
      <w:proofErr w:type="spellEnd"/>
    </w:p>
    <w:p w14:paraId="09A77992" w14:textId="77777777" w:rsidR="00BD042D" w:rsidRPr="00BD042D" w:rsidRDefault="00BD042D" w:rsidP="008678A0">
      <w:pPr>
        <w:numPr>
          <w:ilvl w:val="0"/>
          <w:numId w:val="111"/>
        </w:numPr>
        <w:spacing w:after="0"/>
      </w:pPr>
      <w:r w:rsidRPr="00BD042D">
        <w:t>két oldal izomtónusát mindig egymás után hasonlítjuk össze</w:t>
      </w:r>
    </w:p>
    <w:p w14:paraId="72AA5E16" w14:textId="77777777" w:rsidR="00BD042D" w:rsidRDefault="00BD042D" w:rsidP="0097598E">
      <w:pPr>
        <w:spacing w:after="0"/>
      </w:pPr>
    </w:p>
    <w:p w14:paraId="63F5C6E8" w14:textId="4FCFD1A4" w:rsidR="00BD042D" w:rsidRPr="00BD042D" w:rsidRDefault="00BD042D" w:rsidP="0097598E">
      <w:pPr>
        <w:spacing w:after="0"/>
        <w:rPr>
          <w:b/>
          <w:bCs/>
        </w:rPr>
      </w:pPr>
      <w:r w:rsidRPr="00BD042D">
        <w:rPr>
          <w:b/>
          <w:bCs/>
        </w:rPr>
        <w:t>Izomtónus fokozódás két formája</w:t>
      </w:r>
    </w:p>
    <w:p w14:paraId="530FA90A" w14:textId="77777777" w:rsidR="00BD042D" w:rsidRPr="00BD042D" w:rsidRDefault="00BD042D" w:rsidP="008678A0">
      <w:pPr>
        <w:numPr>
          <w:ilvl w:val="0"/>
          <w:numId w:val="112"/>
        </w:numPr>
        <w:spacing w:after="0"/>
      </w:pPr>
      <w:proofErr w:type="spellStart"/>
      <w:r w:rsidRPr="00BD042D">
        <w:rPr>
          <w:b/>
          <w:bCs/>
        </w:rPr>
        <w:t>spaszticitás</w:t>
      </w:r>
      <w:proofErr w:type="spellEnd"/>
      <w:r w:rsidRPr="00BD042D">
        <w:t>: egy izomcsoportot érintő izomtónus fokozódás</w:t>
      </w:r>
    </w:p>
    <w:p w14:paraId="1AD4C452" w14:textId="77777777" w:rsidR="00BD042D" w:rsidRPr="00BD042D" w:rsidRDefault="00BD042D" w:rsidP="008678A0">
      <w:pPr>
        <w:numPr>
          <w:ilvl w:val="1"/>
          <w:numId w:val="112"/>
        </w:numPr>
        <w:spacing w:after="0"/>
      </w:pPr>
      <w:proofErr w:type="spellStart"/>
      <w:r w:rsidRPr="00BD042D">
        <w:rPr>
          <w:i/>
          <w:iCs/>
        </w:rPr>
        <w:t>Wernicke</w:t>
      </w:r>
      <w:proofErr w:type="spellEnd"/>
      <w:r w:rsidRPr="00BD042D">
        <w:rPr>
          <w:i/>
          <w:iCs/>
        </w:rPr>
        <w:t xml:space="preserve">-Mann </w:t>
      </w:r>
      <w:proofErr w:type="spellStart"/>
      <w:r w:rsidRPr="00BD042D">
        <w:rPr>
          <w:i/>
          <w:iCs/>
        </w:rPr>
        <w:t>spaszticitás</w:t>
      </w:r>
      <w:proofErr w:type="spellEnd"/>
      <w:r w:rsidRPr="00BD042D">
        <w:t xml:space="preserve">: féloldali, érintett végtaggal ellenoldali </w:t>
      </w:r>
      <w:proofErr w:type="spellStart"/>
      <w:r w:rsidRPr="00BD042D">
        <w:t>corticospinalis</w:t>
      </w:r>
      <w:proofErr w:type="spellEnd"/>
      <w:r w:rsidRPr="00BD042D">
        <w:t xml:space="preserve"> pályák </w:t>
      </w:r>
      <w:proofErr w:type="spellStart"/>
      <w:r w:rsidRPr="00BD042D">
        <w:t>laesiója</w:t>
      </w:r>
      <w:proofErr w:type="spellEnd"/>
      <w:r w:rsidRPr="00BD042D">
        <w:t xml:space="preserve">, felső végtagban </w:t>
      </w:r>
      <w:proofErr w:type="spellStart"/>
      <w:r w:rsidRPr="00BD042D">
        <w:t>flexorok</w:t>
      </w:r>
      <w:proofErr w:type="spellEnd"/>
      <w:r w:rsidRPr="00BD042D">
        <w:t xml:space="preserve">, alsóban </w:t>
      </w:r>
      <w:proofErr w:type="spellStart"/>
      <w:r w:rsidRPr="00BD042D">
        <w:t>extensorok</w:t>
      </w:r>
      <w:proofErr w:type="spellEnd"/>
      <w:r w:rsidRPr="00BD042D">
        <w:t xml:space="preserve"> tónusa </w:t>
      </w:r>
      <w:proofErr w:type="spellStart"/>
      <w:r w:rsidRPr="00BD042D">
        <w:t>spasztikus</w:t>
      </w:r>
      <w:proofErr w:type="spellEnd"/>
    </w:p>
    <w:p w14:paraId="6F7C2F8A" w14:textId="77777777" w:rsidR="00BD042D" w:rsidRPr="00BD042D" w:rsidRDefault="00BD042D" w:rsidP="008678A0">
      <w:pPr>
        <w:numPr>
          <w:ilvl w:val="1"/>
          <w:numId w:val="112"/>
        </w:numPr>
        <w:spacing w:after="0"/>
      </w:pPr>
      <w:proofErr w:type="spellStart"/>
      <w:r w:rsidRPr="00BD042D">
        <w:rPr>
          <w:i/>
          <w:iCs/>
        </w:rPr>
        <w:t>decorticatios</w:t>
      </w:r>
      <w:proofErr w:type="spellEnd"/>
      <w:r w:rsidRPr="00BD042D">
        <w:rPr>
          <w:i/>
          <w:iCs/>
        </w:rPr>
        <w:t xml:space="preserve"> </w:t>
      </w:r>
      <w:proofErr w:type="spellStart"/>
      <w:r w:rsidRPr="00BD042D">
        <w:rPr>
          <w:i/>
          <w:iCs/>
        </w:rPr>
        <w:t>spaszticitás</w:t>
      </w:r>
      <w:proofErr w:type="spellEnd"/>
      <w:r w:rsidRPr="00BD042D">
        <w:t xml:space="preserve">: felső végtagokban szimmetrikus flexiós, alsóvégtagokban </w:t>
      </w:r>
      <w:proofErr w:type="spellStart"/>
      <w:r w:rsidRPr="00BD042D">
        <w:t>extensiós</w:t>
      </w:r>
      <w:proofErr w:type="spellEnd"/>
      <w:r w:rsidRPr="00BD042D">
        <w:t xml:space="preserve"> tónusfokozódás (agykéreg, fehérállomány kétoldalikiterjedt pusztulása)</w:t>
      </w:r>
    </w:p>
    <w:p w14:paraId="0A38B25A" w14:textId="77777777" w:rsidR="00BD042D" w:rsidRPr="00BD042D" w:rsidRDefault="00BD042D" w:rsidP="008678A0">
      <w:pPr>
        <w:numPr>
          <w:ilvl w:val="1"/>
          <w:numId w:val="112"/>
        </w:numPr>
        <w:spacing w:after="0"/>
      </w:pPr>
      <w:proofErr w:type="spellStart"/>
      <w:r w:rsidRPr="00BD042D">
        <w:rPr>
          <w:i/>
          <w:iCs/>
        </w:rPr>
        <w:t>decerebratios</w:t>
      </w:r>
      <w:proofErr w:type="spellEnd"/>
      <w:r w:rsidRPr="00BD042D">
        <w:rPr>
          <w:i/>
          <w:iCs/>
        </w:rPr>
        <w:t xml:space="preserve"> </w:t>
      </w:r>
      <w:proofErr w:type="spellStart"/>
      <w:r w:rsidRPr="00BD042D">
        <w:rPr>
          <w:i/>
          <w:iCs/>
        </w:rPr>
        <w:t>spaszticitás</w:t>
      </w:r>
      <w:proofErr w:type="spellEnd"/>
      <w:r w:rsidRPr="00BD042D">
        <w:t xml:space="preserve">: mind a négy végtagban </w:t>
      </w:r>
      <w:proofErr w:type="spellStart"/>
      <w:r w:rsidRPr="00BD042D">
        <w:t>extensiós</w:t>
      </w:r>
      <w:proofErr w:type="spellEnd"/>
      <w:r w:rsidRPr="00BD042D">
        <w:t xml:space="preserve"> tónusfokozódás (agytörzsi szintű felső </w:t>
      </w:r>
      <w:proofErr w:type="spellStart"/>
      <w:r w:rsidRPr="00BD042D">
        <w:t>motoneuron</w:t>
      </w:r>
      <w:proofErr w:type="spellEnd"/>
      <w:r w:rsidRPr="00BD042D">
        <w:t xml:space="preserve"> károsodás)</w:t>
      </w:r>
    </w:p>
    <w:p w14:paraId="3C1EEBDB" w14:textId="77777777" w:rsidR="00BD042D" w:rsidRPr="00BD042D" w:rsidRDefault="00BD042D" w:rsidP="008678A0">
      <w:pPr>
        <w:numPr>
          <w:ilvl w:val="0"/>
          <w:numId w:val="112"/>
        </w:numPr>
        <w:spacing w:after="0"/>
      </w:pPr>
      <w:proofErr w:type="spellStart"/>
      <w:r w:rsidRPr="00BD042D">
        <w:rPr>
          <w:b/>
          <w:bCs/>
        </w:rPr>
        <w:t>rigor</w:t>
      </w:r>
      <w:proofErr w:type="spellEnd"/>
      <w:r w:rsidRPr="00BD042D">
        <w:rPr>
          <w:b/>
          <w:bCs/>
        </w:rPr>
        <w:t xml:space="preserve">, </w:t>
      </w:r>
      <w:proofErr w:type="spellStart"/>
      <w:r w:rsidRPr="00BD042D">
        <w:rPr>
          <w:b/>
          <w:bCs/>
        </w:rPr>
        <w:t>rigiditás</w:t>
      </w:r>
      <w:proofErr w:type="spellEnd"/>
      <w:r w:rsidRPr="00BD042D">
        <w:t xml:space="preserve">: mind a </w:t>
      </w:r>
      <w:proofErr w:type="spellStart"/>
      <w:r w:rsidRPr="00BD042D">
        <w:t>flexorok</w:t>
      </w:r>
      <w:proofErr w:type="spellEnd"/>
      <w:r w:rsidRPr="00BD042D">
        <w:t xml:space="preserve">, mind az </w:t>
      </w:r>
      <w:proofErr w:type="spellStart"/>
      <w:r w:rsidRPr="00BD042D">
        <w:t>extensorok</w:t>
      </w:r>
      <w:proofErr w:type="spellEnd"/>
      <w:r w:rsidRPr="00BD042D">
        <w:t xml:space="preserve"> izomtónusa megnő</w:t>
      </w:r>
    </w:p>
    <w:p w14:paraId="4AA5CE9A" w14:textId="77777777" w:rsidR="00BD042D" w:rsidRDefault="00BD042D" w:rsidP="0097598E">
      <w:pPr>
        <w:spacing w:after="0"/>
      </w:pPr>
    </w:p>
    <w:p w14:paraId="68F1F268" w14:textId="0CE86636" w:rsidR="00BD042D" w:rsidRPr="00BD042D" w:rsidRDefault="00BD042D" w:rsidP="0097598E">
      <w:pPr>
        <w:spacing w:after="0"/>
        <w:rPr>
          <w:b/>
          <w:bCs/>
        </w:rPr>
      </w:pPr>
      <w:r w:rsidRPr="00BD042D">
        <w:rPr>
          <w:b/>
          <w:bCs/>
        </w:rPr>
        <w:t>Parkinson-kór</w:t>
      </w:r>
    </w:p>
    <w:p w14:paraId="00EAB164" w14:textId="77777777" w:rsidR="00BD042D" w:rsidRPr="00BD042D" w:rsidRDefault="00BD042D" w:rsidP="008678A0">
      <w:pPr>
        <w:numPr>
          <w:ilvl w:val="0"/>
          <w:numId w:val="113"/>
        </w:numPr>
        <w:spacing w:after="0"/>
      </w:pPr>
      <w:r w:rsidRPr="00BD042D">
        <w:t xml:space="preserve">törzsdúcok kóros működésének következménye, </w:t>
      </w:r>
      <w:proofErr w:type="spellStart"/>
      <w:r w:rsidRPr="00BD042D">
        <w:t>substantia</w:t>
      </w:r>
      <w:proofErr w:type="spellEnd"/>
      <w:r w:rsidRPr="00BD042D">
        <w:t xml:space="preserve"> </w:t>
      </w:r>
      <w:proofErr w:type="spellStart"/>
      <w:r w:rsidRPr="00BD042D">
        <w:t>nigra</w:t>
      </w:r>
      <w:proofErr w:type="spellEnd"/>
      <w:r w:rsidRPr="00BD042D">
        <w:t xml:space="preserve"> </w:t>
      </w:r>
      <w:proofErr w:type="spellStart"/>
      <w:r w:rsidRPr="00BD042D">
        <w:t>dopaminerg</w:t>
      </w:r>
      <w:proofErr w:type="spellEnd"/>
      <w:r w:rsidRPr="00BD042D">
        <w:t xml:space="preserve"> neuronok pusztulása</w:t>
      </w:r>
    </w:p>
    <w:p w14:paraId="46A3F982" w14:textId="77777777" w:rsidR="00BD042D" w:rsidRPr="00BD042D" w:rsidRDefault="00BD042D" w:rsidP="008678A0">
      <w:pPr>
        <w:numPr>
          <w:ilvl w:val="0"/>
          <w:numId w:val="113"/>
        </w:numPr>
        <w:spacing w:after="0"/>
      </w:pPr>
      <w:r w:rsidRPr="00BD042D">
        <w:t>klinikai dg.:</w:t>
      </w:r>
    </w:p>
    <w:p w14:paraId="1BA7C234" w14:textId="77777777" w:rsidR="00BD042D" w:rsidRPr="00BD042D" w:rsidRDefault="00BD042D" w:rsidP="008678A0">
      <w:pPr>
        <w:numPr>
          <w:ilvl w:val="1"/>
          <w:numId w:val="113"/>
        </w:numPr>
        <w:spacing w:after="0"/>
      </w:pPr>
      <w:r w:rsidRPr="00BD042D">
        <w:t>aszimmetrikus kezdet</w:t>
      </w:r>
    </w:p>
    <w:p w14:paraId="0DD1F8E5" w14:textId="77777777" w:rsidR="00BD042D" w:rsidRPr="00BD042D" w:rsidRDefault="00BD042D" w:rsidP="008678A0">
      <w:pPr>
        <w:numPr>
          <w:ilvl w:val="1"/>
          <w:numId w:val="113"/>
        </w:numPr>
        <w:spacing w:after="0"/>
      </w:pPr>
      <w:r w:rsidRPr="00BD042D">
        <w:t xml:space="preserve">három alaptünetből legalább kettő: </w:t>
      </w:r>
      <w:proofErr w:type="spellStart"/>
      <w:r w:rsidRPr="00BD042D">
        <w:t>rigor</w:t>
      </w:r>
      <w:proofErr w:type="spellEnd"/>
      <w:r w:rsidRPr="00BD042D">
        <w:t xml:space="preserve">, nyugalmi </w:t>
      </w:r>
      <w:proofErr w:type="spellStart"/>
      <w:r w:rsidRPr="00BD042D">
        <w:t>tremor</w:t>
      </w:r>
      <w:proofErr w:type="spellEnd"/>
      <w:r w:rsidRPr="00BD042D">
        <w:t xml:space="preserve">, </w:t>
      </w:r>
      <w:proofErr w:type="spellStart"/>
      <w:r w:rsidRPr="00BD042D">
        <w:t>bradykinesia</w:t>
      </w:r>
      <w:proofErr w:type="spellEnd"/>
    </w:p>
    <w:p w14:paraId="4B461EEA" w14:textId="77777777" w:rsidR="00BD042D" w:rsidRPr="00BD042D" w:rsidRDefault="00BD042D" w:rsidP="008678A0">
      <w:pPr>
        <w:numPr>
          <w:ilvl w:val="1"/>
          <w:numId w:val="113"/>
        </w:numPr>
        <w:spacing w:after="0"/>
      </w:pPr>
      <w:proofErr w:type="spellStart"/>
      <w:r w:rsidRPr="00BD042D">
        <w:t>levodopa</w:t>
      </w:r>
      <w:proofErr w:type="spellEnd"/>
      <w:r w:rsidRPr="00BD042D">
        <w:t xml:space="preserve"> jó tüneti hatása</w:t>
      </w:r>
    </w:p>
    <w:p w14:paraId="5C1CD9E9" w14:textId="77777777" w:rsidR="00BD042D" w:rsidRPr="00BD042D" w:rsidRDefault="00BD042D" w:rsidP="008678A0">
      <w:pPr>
        <w:numPr>
          <w:ilvl w:val="1"/>
          <w:numId w:val="113"/>
        </w:numPr>
        <w:spacing w:after="0"/>
      </w:pPr>
      <w:r w:rsidRPr="00BD042D">
        <w:t>progresszív lefolyás</w:t>
      </w:r>
    </w:p>
    <w:p w14:paraId="59E0B6DB" w14:textId="77777777" w:rsidR="00BD042D" w:rsidRPr="00BD042D" w:rsidRDefault="00BD042D" w:rsidP="008678A0">
      <w:pPr>
        <w:numPr>
          <w:ilvl w:val="1"/>
          <w:numId w:val="113"/>
        </w:numPr>
        <w:spacing w:after="0"/>
      </w:pPr>
      <w:r w:rsidRPr="00BD042D">
        <w:t>apróléptű csoszogó járás, mimikaszegény arc, görnyedt tartás</w:t>
      </w:r>
    </w:p>
    <w:p w14:paraId="2926A210" w14:textId="21FC70D8" w:rsidR="00BD042D" w:rsidRDefault="00BD042D" w:rsidP="0097598E">
      <w:pPr>
        <w:spacing w:after="0"/>
      </w:pPr>
      <w:proofErr w:type="spellStart"/>
      <w:r w:rsidRPr="00BD042D">
        <w:t>Parkinsonos</w:t>
      </w:r>
      <w:proofErr w:type="spellEnd"/>
      <w:r w:rsidRPr="00BD042D">
        <w:t xml:space="preserve"> krízis</w:t>
      </w:r>
    </w:p>
    <w:p w14:paraId="030F409A" w14:textId="77777777" w:rsidR="00BD042D" w:rsidRPr="00BD042D" w:rsidRDefault="00BD042D" w:rsidP="008678A0">
      <w:pPr>
        <w:numPr>
          <w:ilvl w:val="0"/>
          <w:numId w:val="114"/>
        </w:numPr>
        <w:spacing w:after="0"/>
      </w:pPr>
      <w:r w:rsidRPr="00BD042D">
        <w:t xml:space="preserve">Kiváltó okok: korábbi gyógyszeres kezelés megszakítása, akut felszívódási zavar </w:t>
      </w:r>
      <w:proofErr w:type="spellStart"/>
      <w:r w:rsidRPr="00BD042D">
        <w:t>pl</w:t>
      </w:r>
      <w:proofErr w:type="spellEnd"/>
      <w:r w:rsidRPr="00BD042D">
        <w:t xml:space="preserve"> hasmenés, láz, narkózis, műtét, kontraindikált gyógyszerek (</w:t>
      </w:r>
      <w:proofErr w:type="spellStart"/>
      <w:r w:rsidRPr="00BD042D">
        <w:t>neuroleptikumok</w:t>
      </w:r>
      <w:proofErr w:type="spellEnd"/>
      <w:r w:rsidRPr="00BD042D">
        <w:t xml:space="preserve">, </w:t>
      </w:r>
      <w:proofErr w:type="spellStart"/>
      <w:r w:rsidRPr="00BD042D">
        <w:t>valproat</w:t>
      </w:r>
      <w:proofErr w:type="spellEnd"/>
      <w:r w:rsidRPr="00BD042D">
        <w:t>, nagy dózisú B-vitamin)</w:t>
      </w:r>
    </w:p>
    <w:p w14:paraId="7B2E059F" w14:textId="77777777" w:rsidR="00BD042D" w:rsidRPr="00BD042D" w:rsidRDefault="00BD042D" w:rsidP="008678A0">
      <w:pPr>
        <w:numPr>
          <w:ilvl w:val="0"/>
          <w:numId w:val="114"/>
        </w:numPr>
        <w:spacing w:after="0"/>
      </w:pPr>
      <w:r w:rsidRPr="00BD042D">
        <w:t xml:space="preserve">Tünetek: </w:t>
      </w:r>
      <w:proofErr w:type="spellStart"/>
      <w:r w:rsidRPr="00BD042D">
        <w:t>Rigor</w:t>
      </w:r>
      <w:proofErr w:type="spellEnd"/>
      <w:r w:rsidRPr="00BD042D">
        <w:t>, teljes mozdulatlanság, magas láz</w:t>
      </w:r>
    </w:p>
    <w:p w14:paraId="2F9A9A83" w14:textId="77777777" w:rsidR="00BD042D" w:rsidRPr="00BD042D" w:rsidRDefault="00BD042D" w:rsidP="008678A0">
      <w:pPr>
        <w:numPr>
          <w:ilvl w:val="0"/>
          <w:numId w:val="114"/>
        </w:numPr>
        <w:spacing w:after="0"/>
      </w:pPr>
      <w:proofErr w:type="spellStart"/>
      <w:r w:rsidRPr="00BD042D">
        <w:t>Therapia</w:t>
      </w:r>
      <w:proofErr w:type="spellEnd"/>
      <w:r w:rsidRPr="00BD042D">
        <w:t xml:space="preserve">: </w:t>
      </w:r>
      <w:proofErr w:type="spellStart"/>
      <w:r w:rsidRPr="00BD042D">
        <w:t>Infundálás</w:t>
      </w:r>
      <w:proofErr w:type="spellEnd"/>
      <w:r w:rsidRPr="00BD042D">
        <w:t xml:space="preserve">, lázcsökkentés, </w:t>
      </w:r>
      <w:proofErr w:type="spellStart"/>
      <w:r w:rsidRPr="00BD042D">
        <w:t>amantadin</w:t>
      </w:r>
      <w:proofErr w:type="spellEnd"/>
      <w:r w:rsidRPr="00BD042D">
        <w:t>=PK-</w:t>
      </w:r>
      <w:proofErr w:type="spellStart"/>
      <w:r w:rsidRPr="00BD042D">
        <w:t>Merz</w:t>
      </w:r>
      <w:proofErr w:type="spellEnd"/>
      <w:r w:rsidRPr="00BD042D">
        <w:t xml:space="preserve"> 1-6x500 ml/nap</w:t>
      </w:r>
    </w:p>
    <w:p w14:paraId="05B8D007" w14:textId="77777777" w:rsidR="00BD042D" w:rsidRDefault="00BD042D" w:rsidP="0097598E">
      <w:pPr>
        <w:spacing w:after="0"/>
      </w:pPr>
    </w:p>
    <w:p w14:paraId="1B1D6BA2" w14:textId="77777777" w:rsidR="00BD042D" w:rsidRDefault="00BD042D" w:rsidP="0097598E">
      <w:pPr>
        <w:spacing w:after="0"/>
      </w:pPr>
    </w:p>
    <w:p w14:paraId="30B620CC" w14:textId="5087A5F7" w:rsidR="00BD042D" w:rsidRPr="00BD042D" w:rsidRDefault="00BD042D" w:rsidP="00BD042D">
      <w:pPr>
        <w:spacing w:after="0"/>
        <w:rPr>
          <w:b/>
          <w:bCs/>
        </w:rPr>
      </w:pPr>
      <w:r w:rsidRPr="00BD042D">
        <w:rPr>
          <w:b/>
          <w:bCs/>
        </w:rPr>
        <w:lastRenderedPageBreak/>
        <w:t>Csökkent izomtónus</w:t>
      </w:r>
      <w:r>
        <w:rPr>
          <w:b/>
          <w:bCs/>
        </w:rPr>
        <w:t xml:space="preserve"> </w:t>
      </w:r>
      <w:r w:rsidRPr="00BD042D">
        <w:t xml:space="preserve">= </w:t>
      </w:r>
      <w:proofErr w:type="spellStart"/>
      <w:r w:rsidRPr="00BD042D">
        <w:t>hypotonia</w:t>
      </w:r>
      <w:proofErr w:type="spellEnd"/>
    </w:p>
    <w:p w14:paraId="5614F70B" w14:textId="77777777" w:rsidR="00BD042D" w:rsidRPr="00BD042D" w:rsidRDefault="00BD042D" w:rsidP="008678A0">
      <w:pPr>
        <w:numPr>
          <w:ilvl w:val="0"/>
          <w:numId w:val="115"/>
        </w:numPr>
        <w:spacing w:after="0"/>
      </w:pPr>
      <w:r w:rsidRPr="00BD042D">
        <w:t xml:space="preserve">klinikai gyakorlatban gerincvelői </w:t>
      </w:r>
      <w:proofErr w:type="spellStart"/>
      <w:r w:rsidRPr="00BD042D">
        <w:t>motoneuronok</w:t>
      </w:r>
      <w:proofErr w:type="spellEnd"/>
      <w:r w:rsidRPr="00BD042D">
        <w:t xml:space="preserve"> vagy a perifériás idegek károsodása kapcsán vagy </w:t>
      </w:r>
      <w:proofErr w:type="spellStart"/>
      <w:r w:rsidRPr="00BD042D">
        <w:t>diaschisis</w:t>
      </w:r>
      <w:proofErr w:type="spellEnd"/>
      <w:r w:rsidRPr="00BD042D">
        <w:t xml:space="preserve"> hatás alatt felső </w:t>
      </w:r>
      <w:proofErr w:type="spellStart"/>
      <w:r w:rsidRPr="00BD042D">
        <w:t>motoneuron</w:t>
      </w:r>
      <w:proofErr w:type="spellEnd"/>
      <w:r w:rsidRPr="00BD042D">
        <w:t xml:space="preserve"> </w:t>
      </w:r>
      <w:proofErr w:type="spellStart"/>
      <w:r w:rsidRPr="00BD042D">
        <w:t>laesio</w:t>
      </w:r>
      <w:proofErr w:type="spellEnd"/>
      <w:r w:rsidRPr="00BD042D">
        <w:t xml:space="preserve"> akut </w:t>
      </w:r>
      <w:proofErr w:type="spellStart"/>
      <w:r w:rsidRPr="00BD042D">
        <w:t>szakában</w:t>
      </w:r>
      <w:proofErr w:type="spellEnd"/>
    </w:p>
    <w:p w14:paraId="4207D727" w14:textId="77777777" w:rsidR="00BD042D" w:rsidRPr="00457C1C" w:rsidRDefault="00BD042D" w:rsidP="0097598E">
      <w:pPr>
        <w:spacing w:after="0"/>
      </w:pPr>
    </w:p>
    <w:sectPr w:rsidR="00BD042D" w:rsidRPr="00457C1C" w:rsidSect="00547A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9150" w14:textId="77777777" w:rsidR="008678A0" w:rsidRDefault="008678A0" w:rsidP="00E2724F">
      <w:pPr>
        <w:spacing w:after="0" w:line="240" w:lineRule="auto"/>
      </w:pPr>
      <w:r>
        <w:separator/>
      </w:r>
    </w:p>
  </w:endnote>
  <w:endnote w:type="continuationSeparator" w:id="0">
    <w:p w14:paraId="57883979" w14:textId="77777777" w:rsidR="008678A0" w:rsidRDefault="008678A0" w:rsidP="00E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22883"/>
      <w:docPartObj>
        <w:docPartGallery w:val="Page Numbers (Bottom of Page)"/>
        <w:docPartUnique/>
      </w:docPartObj>
    </w:sdtPr>
    <w:sdtContent>
      <w:p w14:paraId="1B31896C" w14:textId="61F97A40" w:rsidR="00E2724F" w:rsidRDefault="00E2724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31CC6" w14:textId="77777777" w:rsidR="00E2724F" w:rsidRDefault="00E272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C90F" w14:textId="77777777" w:rsidR="008678A0" w:rsidRDefault="008678A0" w:rsidP="00E2724F">
      <w:pPr>
        <w:spacing w:after="0" w:line="240" w:lineRule="auto"/>
      </w:pPr>
      <w:r>
        <w:separator/>
      </w:r>
    </w:p>
  </w:footnote>
  <w:footnote w:type="continuationSeparator" w:id="0">
    <w:p w14:paraId="22315CA3" w14:textId="77777777" w:rsidR="008678A0" w:rsidRDefault="008678A0" w:rsidP="00E2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EC8"/>
    <w:multiLevelType w:val="hybridMultilevel"/>
    <w:tmpl w:val="8994973C"/>
    <w:lvl w:ilvl="0" w:tplc="541C07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20DCE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48DA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862E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0E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1E38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ACFB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7419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5604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083BFD"/>
    <w:multiLevelType w:val="hybridMultilevel"/>
    <w:tmpl w:val="5406FD98"/>
    <w:lvl w:ilvl="0" w:tplc="566CE0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831E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38FC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9A1A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03C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F083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C01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7C0D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B471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680C42"/>
    <w:multiLevelType w:val="hybridMultilevel"/>
    <w:tmpl w:val="CF96421A"/>
    <w:lvl w:ilvl="0" w:tplc="5D342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42A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FA7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04D6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8E6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E67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1CB2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E4CF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E8C0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58F5EAD"/>
    <w:multiLevelType w:val="hybridMultilevel"/>
    <w:tmpl w:val="C8142338"/>
    <w:lvl w:ilvl="0" w:tplc="A7782D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A4DC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7699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78E0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528D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ACF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1447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4C02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604E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6510EBD"/>
    <w:multiLevelType w:val="hybridMultilevel"/>
    <w:tmpl w:val="26E45FD6"/>
    <w:lvl w:ilvl="0" w:tplc="F26CD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67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A4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6E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8B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03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0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48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47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E0A87"/>
    <w:multiLevelType w:val="hybridMultilevel"/>
    <w:tmpl w:val="2B584408"/>
    <w:lvl w:ilvl="0" w:tplc="49E2C3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0E4B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FA6B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96C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E57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F292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C69E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7E1A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D0B5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8F5462F"/>
    <w:multiLevelType w:val="hybridMultilevel"/>
    <w:tmpl w:val="8E14F9E8"/>
    <w:lvl w:ilvl="0" w:tplc="C14E64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920D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682E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ECDE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EE39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7040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6F5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2680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084B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9F77E6C"/>
    <w:multiLevelType w:val="hybridMultilevel"/>
    <w:tmpl w:val="AD7629C8"/>
    <w:lvl w:ilvl="0" w:tplc="37460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ACE6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F639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05D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FED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C61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D0F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9CB6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23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0A4A7081"/>
    <w:multiLevelType w:val="hybridMultilevel"/>
    <w:tmpl w:val="8D6C0C9E"/>
    <w:lvl w:ilvl="0" w:tplc="730E7A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88B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214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364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F4E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DCAC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864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00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C64B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0B08556A"/>
    <w:multiLevelType w:val="hybridMultilevel"/>
    <w:tmpl w:val="F0BCEC4A"/>
    <w:lvl w:ilvl="0" w:tplc="5AA84C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671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361D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707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843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4E18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24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1642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F82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0C716A34"/>
    <w:multiLevelType w:val="hybridMultilevel"/>
    <w:tmpl w:val="4B94CBEA"/>
    <w:lvl w:ilvl="0" w:tplc="8332A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AD0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1268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144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508A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F8D6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E07E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7CDE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807B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0E0A408A"/>
    <w:multiLevelType w:val="hybridMultilevel"/>
    <w:tmpl w:val="3B2A171C"/>
    <w:lvl w:ilvl="0" w:tplc="DDA0E9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469B6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08A4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2AE2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BA5E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5680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A441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BA17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123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0EFC0214"/>
    <w:multiLevelType w:val="hybridMultilevel"/>
    <w:tmpl w:val="BAD03A2A"/>
    <w:lvl w:ilvl="0" w:tplc="D74E81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96866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3E7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67F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AAD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04D6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0AFE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68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18E0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0F4759C8"/>
    <w:multiLevelType w:val="hybridMultilevel"/>
    <w:tmpl w:val="1E342EAA"/>
    <w:lvl w:ilvl="0" w:tplc="AE2A0A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50A1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90B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F486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08F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DC55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5E73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C9D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C820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10362723"/>
    <w:multiLevelType w:val="hybridMultilevel"/>
    <w:tmpl w:val="26669F54"/>
    <w:lvl w:ilvl="0" w:tplc="CFCC40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A5A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3015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0ABE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8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6D8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D2B8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A0B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667A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10F950A4"/>
    <w:multiLevelType w:val="hybridMultilevel"/>
    <w:tmpl w:val="528AD5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B32517"/>
    <w:multiLevelType w:val="hybridMultilevel"/>
    <w:tmpl w:val="1A405A2C"/>
    <w:lvl w:ilvl="0" w:tplc="B67C2F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34CE0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CEE6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4A4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22C4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144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0A8F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127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4B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121A25E9"/>
    <w:multiLevelType w:val="hybridMultilevel"/>
    <w:tmpl w:val="199245C0"/>
    <w:lvl w:ilvl="0" w:tplc="0B262C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422578"/>
    <w:multiLevelType w:val="hybridMultilevel"/>
    <w:tmpl w:val="628ADF84"/>
    <w:lvl w:ilvl="0" w:tplc="681C52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D61B5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4E83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3E8F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7C9C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1A2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038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2CE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CE3F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13EC72A2"/>
    <w:multiLevelType w:val="hybridMultilevel"/>
    <w:tmpl w:val="11B82184"/>
    <w:lvl w:ilvl="0" w:tplc="0C6608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B284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01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F6A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BC7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B0FC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0ED8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4C08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126F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149E24FF"/>
    <w:multiLevelType w:val="hybridMultilevel"/>
    <w:tmpl w:val="22B002C4"/>
    <w:lvl w:ilvl="0" w:tplc="8FF67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4AD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A09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806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3846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B2A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1876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02A2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4A96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1588414D"/>
    <w:multiLevelType w:val="hybridMultilevel"/>
    <w:tmpl w:val="ED3E1750"/>
    <w:lvl w:ilvl="0" w:tplc="B52CC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76CA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86D4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904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C83B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EE3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307F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12EC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25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16672364"/>
    <w:multiLevelType w:val="hybridMultilevel"/>
    <w:tmpl w:val="EB362C50"/>
    <w:lvl w:ilvl="0" w:tplc="6C580D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28D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98D1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8A90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00E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446E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708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D2E4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3AB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16BD10E9"/>
    <w:multiLevelType w:val="hybridMultilevel"/>
    <w:tmpl w:val="D29A0376"/>
    <w:lvl w:ilvl="0" w:tplc="3C1A2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E7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239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CEDA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4E13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98C2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DE8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0072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944C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17AF5CFD"/>
    <w:multiLevelType w:val="hybridMultilevel"/>
    <w:tmpl w:val="3050B656"/>
    <w:lvl w:ilvl="0" w:tplc="0B262C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7EAF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9A16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1050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CE0E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C462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8606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903E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A400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18B871C9"/>
    <w:multiLevelType w:val="hybridMultilevel"/>
    <w:tmpl w:val="D7FEE94A"/>
    <w:lvl w:ilvl="0" w:tplc="461C2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EEE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D47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D4D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05D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388C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E6E9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EC80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AC32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19421F9D"/>
    <w:multiLevelType w:val="hybridMultilevel"/>
    <w:tmpl w:val="F028E784"/>
    <w:lvl w:ilvl="0" w:tplc="6FA21B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ACB5A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989A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74D7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6278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ACBB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2C67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A4D0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A25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1AA028E9"/>
    <w:multiLevelType w:val="hybridMultilevel"/>
    <w:tmpl w:val="7D5805D4"/>
    <w:lvl w:ilvl="0" w:tplc="F0B01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527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147D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8684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285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8BE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1C6A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EAC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644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1B74686E"/>
    <w:multiLevelType w:val="hybridMultilevel"/>
    <w:tmpl w:val="04FA5470"/>
    <w:lvl w:ilvl="0" w:tplc="CCC666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BA79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AEF9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96AB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F840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DC26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9AB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E01D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1B967889"/>
    <w:multiLevelType w:val="hybridMultilevel"/>
    <w:tmpl w:val="E98E8B1C"/>
    <w:lvl w:ilvl="0" w:tplc="4AC288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9AE7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CEB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E814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21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F4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9072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E3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721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1BD15CCE"/>
    <w:multiLevelType w:val="hybridMultilevel"/>
    <w:tmpl w:val="2EBEA800"/>
    <w:lvl w:ilvl="0" w:tplc="FFFFFFFF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0DD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1C760FA9"/>
    <w:multiLevelType w:val="hybridMultilevel"/>
    <w:tmpl w:val="0A7CB580"/>
    <w:lvl w:ilvl="0" w:tplc="65FA95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CC4D4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CE08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665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D8C9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6C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7A8F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2249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AB6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1CC57270"/>
    <w:multiLevelType w:val="hybridMultilevel"/>
    <w:tmpl w:val="1AAC8E68"/>
    <w:lvl w:ilvl="0" w:tplc="C8DAC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EA87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1CD6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86F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0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E03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F89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AA11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7C5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1E2236D7"/>
    <w:multiLevelType w:val="hybridMultilevel"/>
    <w:tmpl w:val="413E5748"/>
    <w:lvl w:ilvl="0" w:tplc="FAE4B8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A7F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63A1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B687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B663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EAE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4C87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A80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802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1EB37DEA"/>
    <w:multiLevelType w:val="hybridMultilevel"/>
    <w:tmpl w:val="ACE69882"/>
    <w:lvl w:ilvl="0" w:tplc="A9BE7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860C8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EED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B444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58E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9214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3AB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D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BC4B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21B4215F"/>
    <w:multiLevelType w:val="hybridMultilevel"/>
    <w:tmpl w:val="CB9E13E2"/>
    <w:lvl w:ilvl="0" w:tplc="2E700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76E1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401C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4DA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E04B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865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842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EBC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6EE9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233F5757"/>
    <w:multiLevelType w:val="hybridMultilevel"/>
    <w:tmpl w:val="DF38F06E"/>
    <w:lvl w:ilvl="0" w:tplc="592A09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E3E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9EC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84C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CCD6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22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D09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DC1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E6B9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23774B42"/>
    <w:multiLevelType w:val="hybridMultilevel"/>
    <w:tmpl w:val="EFB0BD04"/>
    <w:lvl w:ilvl="0" w:tplc="E35615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8EA5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5665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94B9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7E04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3AA5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1C22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B2F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7E72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24980AD3"/>
    <w:multiLevelType w:val="hybridMultilevel"/>
    <w:tmpl w:val="D2349D46"/>
    <w:lvl w:ilvl="0" w:tplc="2D86E7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3C2C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F00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CD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B04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E66A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3C5D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7808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FE4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2604289F"/>
    <w:multiLevelType w:val="hybridMultilevel"/>
    <w:tmpl w:val="0908BFF4"/>
    <w:lvl w:ilvl="0" w:tplc="A01282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2C1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8A9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3F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EE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D06B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D8A5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2A9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A8F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27040AB3"/>
    <w:multiLevelType w:val="hybridMultilevel"/>
    <w:tmpl w:val="6078407C"/>
    <w:lvl w:ilvl="0" w:tplc="218AFD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94879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A86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8C03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9AB6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D0FD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044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94AA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88CE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27953530"/>
    <w:multiLevelType w:val="hybridMultilevel"/>
    <w:tmpl w:val="4F3AC2E4"/>
    <w:lvl w:ilvl="0" w:tplc="26E44C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54058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47F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A8AE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8EB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C446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C08C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DEFB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A58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285F6CB0"/>
    <w:multiLevelType w:val="hybridMultilevel"/>
    <w:tmpl w:val="C4BAC1E2"/>
    <w:lvl w:ilvl="0" w:tplc="975AF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E897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62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0C8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B211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0A76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1260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EE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22A4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28FB6C9B"/>
    <w:multiLevelType w:val="hybridMultilevel"/>
    <w:tmpl w:val="91DC1702"/>
    <w:lvl w:ilvl="0" w:tplc="E7BA5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3AA7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2BA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D49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B64D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66E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6EFF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427E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87E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2B8722DD"/>
    <w:multiLevelType w:val="hybridMultilevel"/>
    <w:tmpl w:val="87EA86E6"/>
    <w:lvl w:ilvl="0" w:tplc="C2304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8ECF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148F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C87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C0E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464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7AF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1042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52D1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2C73729E"/>
    <w:multiLevelType w:val="hybridMultilevel"/>
    <w:tmpl w:val="E8F6A794"/>
    <w:lvl w:ilvl="0" w:tplc="4C5A7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3869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D86A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A233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702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FAB7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BA55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18A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6443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2D6B0EA7"/>
    <w:multiLevelType w:val="hybridMultilevel"/>
    <w:tmpl w:val="A33A96FE"/>
    <w:lvl w:ilvl="0" w:tplc="179291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525F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5C62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AC6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40D9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A4F1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4692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68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E40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2E9C5E41"/>
    <w:multiLevelType w:val="hybridMultilevel"/>
    <w:tmpl w:val="7BEEB93C"/>
    <w:lvl w:ilvl="0" w:tplc="C2C0C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44C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B2A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049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7070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9A8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691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6AE0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0C3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 w15:restartNumberingAfterBreak="0">
    <w:nsid w:val="30DB1059"/>
    <w:multiLevelType w:val="hybridMultilevel"/>
    <w:tmpl w:val="B99E9102"/>
    <w:lvl w:ilvl="0" w:tplc="949ED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9CB02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65F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44CC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B8C7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346F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C5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8CB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E5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 w15:restartNumberingAfterBreak="0">
    <w:nsid w:val="31042B38"/>
    <w:multiLevelType w:val="hybridMultilevel"/>
    <w:tmpl w:val="6C0689DC"/>
    <w:lvl w:ilvl="0" w:tplc="2CEE212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464182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5FC7F2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DC489B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2883AA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C44DF9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CEE2E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32665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4BC150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996C75"/>
    <w:multiLevelType w:val="hybridMultilevel"/>
    <w:tmpl w:val="256ABEFC"/>
    <w:lvl w:ilvl="0" w:tplc="4CA6F5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D400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A65F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746E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AA3D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D4CE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FA6E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E0E5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8CE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1" w15:restartNumberingAfterBreak="0">
    <w:nsid w:val="363713CF"/>
    <w:multiLevelType w:val="hybridMultilevel"/>
    <w:tmpl w:val="2464605A"/>
    <w:lvl w:ilvl="0" w:tplc="BC48A8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A8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622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06D9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DE7D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2C7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745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B09D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10E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2" w15:restartNumberingAfterBreak="0">
    <w:nsid w:val="3A2728D6"/>
    <w:multiLevelType w:val="hybridMultilevel"/>
    <w:tmpl w:val="C7A47DE8"/>
    <w:lvl w:ilvl="0" w:tplc="B8C4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803EC0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D85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68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94BB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EC8F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F24F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42A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1C6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3" w15:restartNumberingAfterBreak="0">
    <w:nsid w:val="3A93652F"/>
    <w:multiLevelType w:val="hybridMultilevel"/>
    <w:tmpl w:val="01D6E36E"/>
    <w:lvl w:ilvl="0" w:tplc="B1B040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D830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1A2E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36B6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AEE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7A58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4E5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8C3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E2A0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4" w15:restartNumberingAfterBreak="0">
    <w:nsid w:val="3AAB7D3D"/>
    <w:multiLevelType w:val="hybridMultilevel"/>
    <w:tmpl w:val="A95A6D54"/>
    <w:lvl w:ilvl="0" w:tplc="9A1EDF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2E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A43F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66B5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F4AD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88B8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B0C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5462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6A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5" w15:restartNumberingAfterBreak="0">
    <w:nsid w:val="3B5A1A57"/>
    <w:multiLevelType w:val="hybridMultilevel"/>
    <w:tmpl w:val="809A3532"/>
    <w:lvl w:ilvl="0" w:tplc="07CA13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661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7601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D67C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6A6C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4447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E4E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AAE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9E4A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6" w15:restartNumberingAfterBreak="0">
    <w:nsid w:val="3BE75F27"/>
    <w:multiLevelType w:val="hybridMultilevel"/>
    <w:tmpl w:val="34D2E6AC"/>
    <w:lvl w:ilvl="0" w:tplc="EA1CD7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A85D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2CA7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DAC7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DCFC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C0BC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8664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6E2F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B205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7" w15:restartNumberingAfterBreak="0">
    <w:nsid w:val="3CE01D89"/>
    <w:multiLevelType w:val="hybridMultilevel"/>
    <w:tmpl w:val="82E4FF5E"/>
    <w:lvl w:ilvl="0" w:tplc="882A41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A14B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C687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0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CA1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E9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0F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88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A3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D3B33C6"/>
    <w:multiLevelType w:val="hybridMultilevel"/>
    <w:tmpl w:val="02721DF4"/>
    <w:lvl w:ilvl="0" w:tplc="692C49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EA4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F097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48E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E81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C9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ACBE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8C62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CC8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9" w15:restartNumberingAfterBreak="0">
    <w:nsid w:val="3E212F7C"/>
    <w:multiLevelType w:val="hybridMultilevel"/>
    <w:tmpl w:val="B6CE8520"/>
    <w:lvl w:ilvl="0" w:tplc="C57E20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90EB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4CDB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41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EE73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14B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7A96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12E3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2AE2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0" w15:restartNumberingAfterBreak="0">
    <w:nsid w:val="3EA91719"/>
    <w:multiLevelType w:val="hybridMultilevel"/>
    <w:tmpl w:val="53CE8502"/>
    <w:lvl w:ilvl="0" w:tplc="4106F7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1CF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A0D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9624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5EB8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1E03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1E88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7AF5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E2F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1" w15:restartNumberingAfterBreak="0">
    <w:nsid w:val="3F3D36D1"/>
    <w:multiLevelType w:val="hybridMultilevel"/>
    <w:tmpl w:val="47A4CDD0"/>
    <w:lvl w:ilvl="0" w:tplc="272E5D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058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A8E2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E214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FA1B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0406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8A4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2AC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7014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2" w15:restartNumberingAfterBreak="0">
    <w:nsid w:val="3FD759BA"/>
    <w:multiLevelType w:val="hybridMultilevel"/>
    <w:tmpl w:val="03AAE8A4"/>
    <w:lvl w:ilvl="0" w:tplc="875C7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18D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8876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0CDF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CAB1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CA5E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00FB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82C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B406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3" w15:restartNumberingAfterBreak="0">
    <w:nsid w:val="42B30686"/>
    <w:multiLevelType w:val="hybridMultilevel"/>
    <w:tmpl w:val="E974B3D0"/>
    <w:lvl w:ilvl="0" w:tplc="DC94D2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60E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8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9E9C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48C7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165D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A6FE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68BC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1E0F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 w15:restartNumberingAfterBreak="0">
    <w:nsid w:val="430E3FFD"/>
    <w:multiLevelType w:val="hybridMultilevel"/>
    <w:tmpl w:val="F6608934"/>
    <w:lvl w:ilvl="0" w:tplc="10C0D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8A82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7845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C043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E37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083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543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E4AC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50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5" w15:restartNumberingAfterBreak="0">
    <w:nsid w:val="4440148A"/>
    <w:multiLevelType w:val="hybridMultilevel"/>
    <w:tmpl w:val="27FA20D0"/>
    <w:lvl w:ilvl="0" w:tplc="0E44B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087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426A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E6A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E88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C084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BE67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6C47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012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6" w15:restartNumberingAfterBreak="0">
    <w:nsid w:val="45435B7C"/>
    <w:multiLevelType w:val="hybridMultilevel"/>
    <w:tmpl w:val="BF548D4A"/>
    <w:lvl w:ilvl="0" w:tplc="DCDEF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127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8068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7E08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F0BF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CCA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9EC0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6BF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5839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7" w15:restartNumberingAfterBreak="0">
    <w:nsid w:val="47386C4E"/>
    <w:multiLevelType w:val="hybridMultilevel"/>
    <w:tmpl w:val="7C3EEF30"/>
    <w:lvl w:ilvl="0" w:tplc="CA5CBF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647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4BC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87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0CA6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63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FAB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C45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B83E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8" w15:restartNumberingAfterBreak="0">
    <w:nsid w:val="4BC03AA0"/>
    <w:multiLevelType w:val="hybridMultilevel"/>
    <w:tmpl w:val="735AE660"/>
    <w:lvl w:ilvl="0" w:tplc="8F08D0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7AF50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A6C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7A5E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48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848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CA2A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266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20C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9" w15:restartNumberingAfterBreak="0">
    <w:nsid w:val="4C923DB4"/>
    <w:multiLevelType w:val="hybridMultilevel"/>
    <w:tmpl w:val="B55ABBCC"/>
    <w:lvl w:ilvl="0" w:tplc="2BC2F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6A41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50AB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6C5A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2C7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9CF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2869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A20D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C8A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0" w15:restartNumberingAfterBreak="0">
    <w:nsid w:val="4D1B4ABE"/>
    <w:multiLevelType w:val="hybridMultilevel"/>
    <w:tmpl w:val="5B2C0E16"/>
    <w:lvl w:ilvl="0" w:tplc="BFAE2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AD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3C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3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C698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BA9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181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B637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C8C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1" w15:restartNumberingAfterBreak="0">
    <w:nsid w:val="4D602BA2"/>
    <w:multiLevelType w:val="hybridMultilevel"/>
    <w:tmpl w:val="1D964D64"/>
    <w:lvl w:ilvl="0" w:tplc="67209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E60C7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8CFB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65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5C69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0E8E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0ED9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34B2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0A1A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2" w15:restartNumberingAfterBreak="0">
    <w:nsid w:val="4D7E1544"/>
    <w:multiLevelType w:val="hybridMultilevel"/>
    <w:tmpl w:val="162CE5EC"/>
    <w:lvl w:ilvl="0" w:tplc="326242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DC01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4A8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62D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864A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504E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D82B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BAB8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487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3" w15:restartNumberingAfterBreak="0">
    <w:nsid w:val="4F745564"/>
    <w:multiLevelType w:val="hybridMultilevel"/>
    <w:tmpl w:val="5D98E3F0"/>
    <w:lvl w:ilvl="0" w:tplc="F91E7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D669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821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5A4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F25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2C1D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0A0E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5E4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8E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4" w15:restartNumberingAfterBreak="0">
    <w:nsid w:val="509523C7"/>
    <w:multiLevelType w:val="hybridMultilevel"/>
    <w:tmpl w:val="9BAEF034"/>
    <w:lvl w:ilvl="0" w:tplc="91D64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DED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A876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028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0C32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9CA1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AA9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5EF5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ACAF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 w15:restartNumberingAfterBreak="0">
    <w:nsid w:val="50D70ECF"/>
    <w:multiLevelType w:val="hybridMultilevel"/>
    <w:tmpl w:val="89420C96"/>
    <w:lvl w:ilvl="0" w:tplc="558066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B6AB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EAC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26EF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68AE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0F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A6C8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9279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64BF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6" w15:restartNumberingAfterBreak="0">
    <w:nsid w:val="52F54840"/>
    <w:multiLevelType w:val="hybridMultilevel"/>
    <w:tmpl w:val="07EC37F6"/>
    <w:lvl w:ilvl="0" w:tplc="2FA88E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0D56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84F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28DB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7821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ACF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AEE3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142F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EC8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7" w15:restartNumberingAfterBreak="0">
    <w:nsid w:val="53F47C83"/>
    <w:multiLevelType w:val="hybridMultilevel"/>
    <w:tmpl w:val="1A28F57C"/>
    <w:lvl w:ilvl="0" w:tplc="1AE8A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425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A67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3486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F8BA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0049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5EBE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8D4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4A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8" w15:restartNumberingAfterBreak="0">
    <w:nsid w:val="562331F1"/>
    <w:multiLevelType w:val="hybridMultilevel"/>
    <w:tmpl w:val="3C0E710C"/>
    <w:lvl w:ilvl="0" w:tplc="684489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E472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C35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E6C4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AB4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04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BC8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4E0D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C21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9" w15:restartNumberingAfterBreak="0">
    <w:nsid w:val="564677FB"/>
    <w:multiLevelType w:val="hybridMultilevel"/>
    <w:tmpl w:val="57CEED7E"/>
    <w:lvl w:ilvl="0" w:tplc="8E084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E4F2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1A7C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0F4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922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DEA3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874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7616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BE90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0" w15:restartNumberingAfterBreak="0">
    <w:nsid w:val="56984697"/>
    <w:multiLevelType w:val="hybridMultilevel"/>
    <w:tmpl w:val="7F6CD47E"/>
    <w:lvl w:ilvl="0" w:tplc="60703A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DC3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90B3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C8F7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2AB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7E02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3070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02F3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1EC2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1" w15:restartNumberingAfterBreak="0">
    <w:nsid w:val="582D0186"/>
    <w:multiLevelType w:val="hybridMultilevel"/>
    <w:tmpl w:val="4B963A3C"/>
    <w:lvl w:ilvl="0" w:tplc="5EAAF7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B85B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D44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66F0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5496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6E1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123E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6E6C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3631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2" w15:restartNumberingAfterBreak="0">
    <w:nsid w:val="58771450"/>
    <w:multiLevelType w:val="hybridMultilevel"/>
    <w:tmpl w:val="DD362588"/>
    <w:lvl w:ilvl="0" w:tplc="3B6616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BCC1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E876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98A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74B0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2E45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4ECC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40DF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821A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3" w15:restartNumberingAfterBreak="0">
    <w:nsid w:val="5E5F3CB8"/>
    <w:multiLevelType w:val="hybridMultilevel"/>
    <w:tmpl w:val="215048D4"/>
    <w:lvl w:ilvl="0" w:tplc="445CC8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0C6AD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AB3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FC7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C14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48A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AE9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079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42A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4" w15:restartNumberingAfterBreak="0">
    <w:nsid w:val="5FB73318"/>
    <w:multiLevelType w:val="hybridMultilevel"/>
    <w:tmpl w:val="DD5CC866"/>
    <w:lvl w:ilvl="0" w:tplc="85DA93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C21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238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EF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328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1AA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769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D4F4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1257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5" w15:restartNumberingAfterBreak="0">
    <w:nsid w:val="60394021"/>
    <w:multiLevelType w:val="hybridMultilevel"/>
    <w:tmpl w:val="C09E1C28"/>
    <w:lvl w:ilvl="0" w:tplc="B23A0E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9E78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F26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4829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3ED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7AB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10E6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A61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32B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6" w15:restartNumberingAfterBreak="0">
    <w:nsid w:val="614B55B9"/>
    <w:multiLevelType w:val="hybridMultilevel"/>
    <w:tmpl w:val="A97A5504"/>
    <w:lvl w:ilvl="0" w:tplc="D7C42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40E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E4CA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C26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C08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60A3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9CC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EA39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025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7" w15:restartNumberingAfterBreak="0">
    <w:nsid w:val="62843DA9"/>
    <w:multiLevelType w:val="hybridMultilevel"/>
    <w:tmpl w:val="743A3B64"/>
    <w:lvl w:ilvl="0" w:tplc="FD1254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6F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203E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E6D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CC00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5E83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A4E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26F6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82EE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8" w15:restartNumberingAfterBreak="0">
    <w:nsid w:val="6319148D"/>
    <w:multiLevelType w:val="hybridMultilevel"/>
    <w:tmpl w:val="4858B7D8"/>
    <w:lvl w:ilvl="0" w:tplc="54B4D2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589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56BB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694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60B7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D20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4829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9E99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144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9" w15:restartNumberingAfterBreak="0">
    <w:nsid w:val="648E6D15"/>
    <w:multiLevelType w:val="hybridMultilevel"/>
    <w:tmpl w:val="02FE0232"/>
    <w:lvl w:ilvl="0" w:tplc="A7F26A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5E7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9E1E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41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6D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889D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43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7A9E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87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0" w15:restartNumberingAfterBreak="0">
    <w:nsid w:val="657B724F"/>
    <w:multiLevelType w:val="hybridMultilevel"/>
    <w:tmpl w:val="116CDD7C"/>
    <w:lvl w:ilvl="0" w:tplc="5E4ADA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FC1C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563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AE2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4E5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9E32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02E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2273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6F4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1" w15:restartNumberingAfterBreak="0">
    <w:nsid w:val="658E348E"/>
    <w:multiLevelType w:val="hybridMultilevel"/>
    <w:tmpl w:val="EFAE941A"/>
    <w:lvl w:ilvl="0" w:tplc="550070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0CF6A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C4DA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123F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32D0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3E85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2E54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E494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D222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2" w15:restartNumberingAfterBreak="0">
    <w:nsid w:val="666B601A"/>
    <w:multiLevelType w:val="hybridMultilevel"/>
    <w:tmpl w:val="2338A2E0"/>
    <w:lvl w:ilvl="0" w:tplc="086C69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0E4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988C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440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6455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0CA7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FA9C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2479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E1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3" w15:restartNumberingAfterBreak="0">
    <w:nsid w:val="685C5F34"/>
    <w:multiLevelType w:val="hybridMultilevel"/>
    <w:tmpl w:val="2908898E"/>
    <w:lvl w:ilvl="0" w:tplc="6C8A47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0CDF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AAA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EE0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64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6838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CC1F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D4D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EE2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4" w15:restartNumberingAfterBreak="0">
    <w:nsid w:val="691521A5"/>
    <w:multiLevelType w:val="hybridMultilevel"/>
    <w:tmpl w:val="E346989C"/>
    <w:lvl w:ilvl="0" w:tplc="3FD06E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80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5C7D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7278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6E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A33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9C4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4EC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62A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5" w15:restartNumberingAfterBreak="0">
    <w:nsid w:val="6A5E5CEE"/>
    <w:multiLevelType w:val="hybridMultilevel"/>
    <w:tmpl w:val="BEA438B2"/>
    <w:lvl w:ilvl="0" w:tplc="4E348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EE6E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E8CA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CD3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06B9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0E6D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98B8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2A6A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CE8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6" w15:restartNumberingAfterBreak="0">
    <w:nsid w:val="6A657702"/>
    <w:multiLevelType w:val="hybridMultilevel"/>
    <w:tmpl w:val="A1EAF63A"/>
    <w:lvl w:ilvl="0" w:tplc="D67E29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306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D24C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343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AD9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8858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6210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A83F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6F9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7" w15:restartNumberingAfterBreak="0">
    <w:nsid w:val="6AFE5357"/>
    <w:multiLevelType w:val="hybridMultilevel"/>
    <w:tmpl w:val="FE220A84"/>
    <w:lvl w:ilvl="0" w:tplc="D0945F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CC8DD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8A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304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FEDE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7C91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C84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8A8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8457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8" w15:restartNumberingAfterBreak="0">
    <w:nsid w:val="6BC95A45"/>
    <w:multiLevelType w:val="hybridMultilevel"/>
    <w:tmpl w:val="C6427692"/>
    <w:lvl w:ilvl="0" w:tplc="361AF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65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CA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4C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03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85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A0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23C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0D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D9C52A0"/>
    <w:multiLevelType w:val="hybridMultilevel"/>
    <w:tmpl w:val="1CB0F360"/>
    <w:lvl w:ilvl="0" w:tplc="5B72BE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6E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08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44D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05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24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85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3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6C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FE85B45"/>
    <w:multiLevelType w:val="hybridMultilevel"/>
    <w:tmpl w:val="3D680FD2"/>
    <w:lvl w:ilvl="0" w:tplc="39D039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76729C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8F8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269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A4A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3800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682D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563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22D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1" w15:restartNumberingAfterBreak="0">
    <w:nsid w:val="709542E0"/>
    <w:multiLevelType w:val="hybridMultilevel"/>
    <w:tmpl w:val="A3AEBAF8"/>
    <w:lvl w:ilvl="0" w:tplc="58540B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920E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24B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85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63C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EAEF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A20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E13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408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2" w15:restartNumberingAfterBreak="0">
    <w:nsid w:val="71B73793"/>
    <w:multiLevelType w:val="hybridMultilevel"/>
    <w:tmpl w:val="8FD44824"/>
    <w:lvl w:ilvl="0" w:tplc="EAF671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7A9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6A94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2AEC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8AB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04B8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52D1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A8D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90B8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3" w15:restartNumberingAfterBreak="0">
    <w:nsid w:val="737F167D"/>
    <w:multiLevelType w:val="hybridMultilevel"/>
    <w:tmpl w:val="02B2A7C4"/>
    <w:lvl w:ilvl="0" w:tplc="7640D7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926F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2BB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C40E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EC65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C43F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9A78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9C07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163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4" w15:restartNumberingAfterBreak="0">
    <w:nsid w:val="73B118F3"/>
    <w:multiLevelType w:val="hybridMultilevel"/>
    <w:tmpl w:val="9F6EA916"/>
    <w:lvl w:ilvl="0" w:tplc="1B76C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5C52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4438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2CE0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88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E8BF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704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747D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CAB3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5" w15:restartNumberingAfterBreak="0">
    <w:nsid w:val="73F709F6"/>
    <w:multiLevelType w:val="hybridMultilevel"/>
    <w:tmpl w:val="8A8EE030"/>
    <w:lvl w:ilvl="0" w:tplc="4AAAC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DEC5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6EC5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0C2A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BCF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903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D44C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783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BEE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6" w15:restartNumberingAfterBreak="0">
    <w:nsid w:val="742A49C4"/>
    <w:multiLevelType w:val="hybridMultilevel"/>
    <w:tmpl w:val="600E724C"/>
    <w:lvl w:ilvl="0" w:tplc="563A6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7CEB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9E9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9A15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A4F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EC1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9E6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CA95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050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7" w15:restartNumberingAfterBreak="0">
    <w:nsid w:val="744A0FD8"/>
    <w:multiLevelType w:val="hybridMultilevel"/>
    <w:tmpl w:val="256C0766"/>
    <w:lvl w:ilvl="0" w:tplc="534281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0BA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44C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86B3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AA5C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146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D44B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864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E2FF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8" w15:restartNumberingAfterBreak="0">
    <w:nsid w:val="757A1A36"/>
    <w:multiLevelType w:val="hybridMultilevel"/>
    <w:tmpl w:val="923A30D8"/>
    <w:lvl w:ilvl="0" w:tplc="22D0D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AC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6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86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A0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01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06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6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77AF386E"/>
    <w:multiLevelType w:val="hybridMultilevel"/>
    <w:tmpl w:val="3D1CD2A8"/>
    <w:lvl w:ilvl="0" w:tplc="FDE85B8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C17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6BC5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ABFC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EF47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6892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CFE7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FAE0E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6833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9050AEA"/>
    <w:multiLevelType w:val="hybridMultilevel"/>
    <w:tmpl w:val="E70A1FDE"/>
    <w:lvl w:ilvl="0" w:tplc="E0DE4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2CCA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0018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E40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521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EA32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4041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43C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C6ED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1" w15:restartNumberingAfterBreak="0">
    <w:nsid w:val="7CC26376"/>
    <w:multiLevelType w:val="hybridMultilevel"/>
    <w:tmpl w:val="FFCE3BDC"/>
    <w:lvl w:ilvl="0" w:tplc="D278BF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A001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2CE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B2C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5C6E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FAB0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64E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2800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3A22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2" w15:restartNumberingAfterBreak="0">
    <w:nsid w:val="7E1B1D7C"/>
    <w:multiLevelType w:val="hybridMultilevel"/>
    <w:tmpl w:val="85B26290"/>
    <w:lvl w:ilvl="0" w:tplc="AF4460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A7F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289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5E85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0825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12FC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5691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8EF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A83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3" w15:restartNumberingAfterBreak="0">
    <w:nsid w:val="7F2037E3"/>
    <w:multiLevelType w:val="hybridMultilevel"/>
    <w:tmpl w:val="81EEFF6E"/>
    <w:lvl w:ilvl="0" w:tplc="ADFC3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8297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02DC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8E91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A7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D8F1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DE5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8CE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EF9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4" w15:restartNumberingAfterBreak="0">
    <w:nsid w:val="7FAF211F"/>
    <w:multiLevelType w:val="hybridMultilevel"/>
    <w:tmpl w:val="A0987E08"/>
    <w:lvl w:ilvl="0" w:tplc="9692E6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249A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A09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CC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462C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7A10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0AC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E808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3C9E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1"/>
  </w:num>
  <w:num w:numId="2">
    <w:abstractNumId w:val="74"/>
  </w:num>
  <w:num w:numId="3">
    <w:abstractNumId w:val="75"/>
  </w:num>
  <w:num w:numId="4">
    <w:abstractNumId w:val="15"/>
  </w:num>
  <w:num w:numId="5">
    <w:abstractNumId w:val="10"/>
  </w:num>
  <w:num w:numId="6">
    <w:abstractNumId w:val="69"/>
  </w:num>
  <w:num w:numId="7">
    <w:abstractNumId w:val="35"/>
  </w:num>
  <w:num w:numId="8">
    <w:abstractNumId w:val="103"/>
  </w:num>
  <w:num w:numId="9">
    <w:abstractNumId w:val="37"/>
  </w:num>
  <w:num w:numId="10">
    <w:abstractNumId w:val="49"/>
  </w:num>
  <w:num w:numId="11">
    <w:abstractNumId w:val="111"/>
  </w:num>
  <w:num w:numId="12">
    <w:abstractNumId w:val="53"/>
  </w:num>
  <w:num w:numId="13">
    <w:abstractNumId w:val="107"/>
  </w:num>
  <w:num w:numId="14">
    <w:abstractNumId w:val="2"/>
  </w:num>
  <w:num w:numId="15">
    <w:abstractNumId w:val="36"/>
  </w:num>
  <w:num w:numId="16">
    <w:abstractNumId w:val="94"/>
  </w:num>
  <w:num w:numId="17">
    <w:abstractNumId w:val="54"/>
  </w:num>
  <w:num w:numId="18">
    <w:abstractNumId w:val="112"/>
  </w:num>
  <w:num w:numId="19">
    <w:abstractNumId w:val="65"/>
  </w:num>
  <w:num w:numId="20">
    <w:abstractNumId w:val="90"/>
  </w:num>
  <w:num w:numId="21">
    <w:abstractNumId w:val="67"/>
  </w:num>
  <w:num w:numId="22">
    <w:abstractNumId w:val="89"/>
  </w:num>
  <w:num w:numId="23">
    <w:abstractNumId w:val="28"/>
  </w:num>
  <w:num w:numId="24">
    <w:abstractNumId w:val="9"/>
  </w:num>
  <w:num w:numId="25">
    <w:abstractNumId w:val="66"/>
  </w:num>
  <w:num w:numId="26">
    <w:abstractNumId w:val="43"/>
  </w:num>
  <w:num w:numId="27">
    <w:abstractNumId w:val="4"/>
  </w:num>
  <w:num w:numId="28">
    <w:abstractNumId w:val="57"/>
  </w:num>
  <w:num w:numId="29">
    <w:abstractNumId w:val="61"/>
  </w:num>
  <w:num w:numId="30">
    <w:abstractNumId w:val="21"/>
  </w:num>
  <w:num w:numId="31">
    <w:abstractNumId w:val="13"/>
  </w:num>
  <w:num w:numId="32">
    <w:abstractNumId w:val="51"/>
  </w:num>
  <w:num w:numId="33">
    <w:abstractNumId w:val="108"/>
  </w:num>
  <w:num w:numId="34">
    <w:abstractNumId w:val="19"/>
  </w:num>
  <w:num w:numId="35">
    <w:abstractNumId w:val="85"/>
  </w:num>
  <w:num w:numId="36">
    <w:abstractNumId w:val="45"/>
  </w:num>
  <w:num w:numId="37">
    <w:abstractNumId w:val="47"/>
  </w:num>
  <w:num w:numId="38">
    <w:abstractNumId w:val="8"/>
  </w:num>
  <w:num w:numId="39">
    <w:abstractNumId w:val="98"/>
  </w:num>
  <w:num w:numId="40">
    <w:abstractNumId w:val="79"/>
  </w:num>
  <w:num w:numId="41">
    <w:abstractNumId w:val="99"/>
  </w:num>
  <w:num w:numId="42">
    <w:abstractNumId w:val="113"/>
  </w:num>
  <w:num w:numId="43">
    <w:abstractNumId w:val="46"/>
  </w:num>
  <w:num w:numId="44">
    <w:abstractNumId w:val="23"/>
  </w:num>
  <w:num w:numId="45">
    <w:abstractNumId w:val="95"/>
  </w:num>
  <w:num w:numId="46">
    <w:abstractNumId w:val="83"/>
  </w:num>
  <w:num w:numId="47">
    <w:abstractNumId w:val="48"/>
  </w:num>
  <w:num w:numId="48">
    <w:abstractNumId w:val="41"/>
  </w:num>
  <w:num w:numId="49">
    <w:abstractNumId w:val="96"/>
  </w:num>
  <w:num w:numId="50">
    <w:abstractNumId w:val="70"/>
  </w:num>
  <w:num w:numId="51">
    <w:abstractNumId w:val="77"/>
  </w:num>
  <w:num w:numId="52">
    <w:abstractNumId w:val="86"/>
  </w:num>
  <w:num w:numId="53">
    <w:abstractNumId w:val="33"/>
  </w:num>
  <w:num w:numId="54">
    <w:abstractNumId w:val="114"/>
  </w:num>
  <w:num w:numId="55">
    <w:abstractNumId w:val="24"/>
  </w:num>
  <w:num w:numId="56">
    <w:abstractNumId w:val="102"/>
  </w:num>
  <w:num w:numId="57">
    <w:abstractNumId w:val="16"/>
  </w:num>
  <w:num w:numId="58">
    <w:abstractNumId w:val="73"/>
  </w:num>
  <w:num w:numId="59">
    <w:abstractNumId w:val="78"/>
  </w:num>
  <w:num w:numId="60">
    <w:abstractNumId w:val="72"/>
  </w:num>
  <w:num w:numId="61">
    <w:abstractNumId w:val="25"/>
  </w:num>
  <w:num w:numId="62">
    <w:abstractNumId w:val="76"/>
  </w:num>
  <w:num w:numId="63">
    <w:abstractNumId w:val="29"/>
  </w:num>
  <w:num w:numId="64">
    <w:abstractNumId w:val="27"/>
  </w:num>
  <w:num w:numId="65">
    <w:abstractNumId w:val="106"/>
  </w:num>
  <w:num w:numId="66">
    <w:abstractNumId w:val="64"/>
  </w:num>
  <w:num w:numId="67">
    <w:abstractNumId w:val="87"/>
  </w:num>
  <w:num w:numId="68">
    <w:abstractNumId w:val="100"/>
  </w:num>
  <w:num w:numId="69">
    <w:abstractNumId w:val="12"/>
  </w:num>
  <w:num w:numId="70">
    <w:abstractNumId w:val="71"/>
  </w:num>
  <w:num w:numId="71">
    <w:abstractNumId w:val="1"/>
  </w:num>
  <w:num w:numId="72">
    <w:abstractNumId w:val="26"/>
  </w:num>
  <w:num w:numId="73">
    <w:abstractNumId w:val="104"/>
  </w:num>
  <w:num w:numId="74">
    <w:abstractNumId w:val="50"/>
  </w:num>
  <w:num w:numId="75">
    <w:abstractNumId w:val="5"/>
  </w:num>
  <w:num w:numId="76">
    <w:abstractNumId w:val="82"/>
  </w:num>
  <w:num w:numId="77">
    <w:abstractNumId w:val="11"/>
  </w:num>
  <w:num w:numId="78">
    <w:abstractNumId w:val="58"/>
  </w:num>
  <w:num w:numId="79">
    <w:abstractNumId w:val="22"/>
  </w:num>
  <w:num w:numId="80">
    <w:abstractNumId w:val="32"/>
  </w:num>
  <w:num w:numId="81">
    <w:abstractNumId w:val="105"/>
  </w:num>
  <w:num w:numId="82">
    <w:abstractNumId w:val="88"/>
  </w:num>
  <w:num w:numId="83">
    <w:abstractNumId w:val="55"/>
  </w:num>
  <w:num w:numId="84">
    <w:abstractNumId w:val="44"/>
  </w:num>
  <w:num w:numId="85">
    <w:abstractNumId w:val="110"/>
  </w:num>
  <w:num w:numId="86">
    <w:abstractNumId w:val="62"/>
  </w:num>
  <w:num w:numId="87">
    <w:abstractNumId w:val="52"/>
  </w:num>
  <w:num w:numId="88">
    <w:abstractNumId w:val="0"/>
  </w:num>
  <w:num w:numId="89">
    <w:abstractNumId w:val="7"/>
  </w:num>
  <w:num w:numId="90">
    <w:abstractNumId w:val="84"/>
  </w:num>
  <w:num w:numId="91">
    <w:abstractNumId w:val="97"/>
  </w:num>
  <w:num w:numId="92">
    <w:abstractNumId w:val="3"/>
  </w:num>
  <w:num w:numId="93">
    <w:abstractNumId w:val="68"/>
  </w:num>
  <w:num w:numId="94">
    <w:abstractNumId w:val="109"/>
  </w:num>
  <w:num w:numId="95">
    <w:abstractNumId w:val="101"/>
  </w:num>
  <w:num w:numId="96">
    <w:abstractNumId w:val="42"/>
  </w:num>
  <w:num w:numId="97">
    <w:abstractNumId w:val="18"/>
  </w:num>
  <w:num w:numId="98">
    <w:abstractNumId w:val="63"/>
  </w:num>
  <w:num w:numId="99">
    <w:abstractNumId w:val="14"/>
  </w:num>
  <w:num w:numId="100">
    <w:abstractNumId w:val="56"/>
  </w:num>
  <w:num w:numId="101">
    <w:abstractNumId w:val="6"/>
  </w:num>
  <w:num w:numId="102">
    <w:abstractNumId w:val="39"/>
  </w:num>
  <w:num w:numId="103">
    <w:abstractNumId w:val="92"/>
  </w:num>
  <w:num w:numId="104">
    <w:abstractNumId w:val="60"/>
  </w:num>
  <w:num w:numId="105">
    <w:abstractNumId w:val="34"/>
  </w:num>
  <w:num w:numId="106">
    <w:abstractNumId w:val="30"/>
  </w:num>
  <w:num w:numId="107">
    <w:abstractNumId w:val="17"/>
  </w:num>
  <w:num w:numId="108">
    <w:abstractNumId w:val="93"/>
  </w:num>
  <w:num w:numId="109">
    <w:abstractNumId w:val="38"/>
  </w:num>
  <w:num w:numId="110">
    <w:abstractNumId w:val="59"/>
  </w:num>
  <w:num w:numId="111">
    <w:abstractNumId w:val="80"/>
  </w:num>
  <w:num w:numId="112">
    <w:abstractNumId w:val="40"/>
  </w:num>
  <w:num w:numId="113">
    <w:abstractNumId w:val="31"/>
  </w:num>
  <w:num w:numId="114">
    <w:abstractNumId w:val="81"/>
  </w:num>
  <w:num w:numId="115">
    <w:abstractNumId w:val="2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F6"/>
    <w:rsid w:val="000F55ED"/>
    <w:rsid w:val="00225795"/>
    <w:rsid w:val="002A5013"/>
    <w:rsid w:val="002F0572"/>
    <w:rsid w:val="003C6C53"/>
    <w:rsid w:val="00457C1C"/>
    <w:rsid w:val="004E29D1"/>
    <w:rsid w:val="004F36E0"/>
    <w:rsid w:val="00547AE7"/>
    <w:rsid w:val="00677A76"/>
    <w:rsid w:val="006D4A9E"/>
    <w:rsid w:val="006F63FF"/>
    <w:rsid w:val="007B1909"/>
    <w:rsid w:val="008678A0"/>
    <w:rsid w:val="0095295A"/>
    <w:rsid w:val="0097598E"/>
    <w:rsid w:val="00AD239F"/>
    <w:rsid w:val="00BD042D"/>
    <w:rsid w:val="00C1611B"/>
    <w:rsid w:val="00C2461E"/>
    <w:rsid w:val="00C32298"/>
    <w:rsid w:val="00C33D41"/>
    <w:rsid w:val="00D205E9"/>
    <w:rsid w:val="00E2724F"/>
    <w:rsid w:val="00F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47D4"/>
  <w15:chartTrackingRefBased/>
  <w15:docId w15:val="{9DA36451-3B8B-4FEB-A265-6CB46C26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724F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28"/>
      <w:szCs w:val="32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5F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6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2724F"/>
    <w:rPr>
      <w:rFonts w:eastAsiaTheme="majorEastAsia" w:cstheme="majorBidi"/>
      <w:b/>
      <w:color w:val="000000" w:themeColor="text1"/>
      <w:sz w:val="28"/>
      <w:szCs w:val="32"/>
      <w:u w:val="single"/>
    </w:rPr>
  </w:style>
  <w:style w:type="paragraph" w:styleId="lfej">
    <w:name w:val="header"/>
    <w:basedOn w:val="Norml"/>
    <w:link w:val="lfejChar"/>
    <w:uiPriority w:val="99"/>
    <w:unhideWhenUsed/>
    <w:rsid w:val="00E2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724F"/>
  </w:style>
  <w:style w:type="paragraph" w:styleId="llb">
    <w:name w:val="footer"/>
    <w:basedOn w:val="Norml"/>
    <w:link w:val="llbChar"/>
    <w:uiPriority w:val="99"/>
    <w:unhideWhenUsed/>
    <w:rsid w:val="00E2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24F"/>
  </w:style>
  <w:style w:type="paragraph" w:styleId="Tartalomjegyzkcmsora">
    <w:name w:val="TOC Heading"/>
    <w:basedOn w:val="Cmsor1"/>
    <w:next w:val="Norml"/>
    <w:uiPriority w:val="39"/>
    <w:unhideWhenUsed/>
    <w:qFormat/>
    <w:rsid w:val="00E2724F"/>
    <w:pPr>
      <w:spacing w:before="240"/>
      <w:outlineLvl w:val="9"/>
    </w:pPr>
    <w:rPr>
      <w:rFonts w:asciiTheme="majorHAnsi" w:hAnsiTheme="majorHAnsi"/>
      <w:b w:val="0"/>
      <w:color w:val="2F5496" w:themeColor="accent1" w:themeShade="BF"/>
      <w:sz w:val="32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2724F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E27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2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03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8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9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5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2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7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4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5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6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0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9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00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9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5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9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34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43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3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5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14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9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5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5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0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4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6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5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1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73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0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7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3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416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9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3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02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95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20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50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44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1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76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4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13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70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6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7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8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3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58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7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0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0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2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18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4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1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4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9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6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8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6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5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22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7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4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4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5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82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44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03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67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58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1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8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4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5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7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3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5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6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9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6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7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6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2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0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9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3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0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1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6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91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5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4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2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4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7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5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3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0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6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5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7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2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7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8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3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3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3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2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3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2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1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7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8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64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52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73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6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73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1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0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0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7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8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3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0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8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1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6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4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5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4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8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5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8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8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2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5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9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5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1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60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5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8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1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5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9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9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9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7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7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9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99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7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8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1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4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9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5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5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2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7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1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1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0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4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0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9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2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2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1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3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1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6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9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2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762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328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3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4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0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8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6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4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67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1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4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2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9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7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7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3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9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44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9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5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4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8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5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19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29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26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04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3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9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82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1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7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4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1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7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4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77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2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92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1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2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7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8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8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8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9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0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8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7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4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5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0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10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8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30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40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1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72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23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81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3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5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5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85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0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73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6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8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8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5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9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25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6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43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71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36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22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3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3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8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1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6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5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9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5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1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0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5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8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6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7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8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3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7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1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7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6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0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8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17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5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9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57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4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88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054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977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067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3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598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65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88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1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1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49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8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98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6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15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33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098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80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9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0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8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8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5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2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2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11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2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4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3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7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8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3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5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1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3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3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13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0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4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7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3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0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5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9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4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37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46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0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5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3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8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9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1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0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15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8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3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10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4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82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7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1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0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1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7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1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9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4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2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8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9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9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6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9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78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4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16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9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5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6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6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3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1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1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9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5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7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2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93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4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6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2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0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3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7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8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9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9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2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75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7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0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1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5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0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2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3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2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8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89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1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15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1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3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9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6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08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8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1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1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5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3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7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6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41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0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59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2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2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0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3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03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47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2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5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9578-2934-401D-B379-DDE0D8C4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4888</Words>
  <Characters>33735</Characters>
  <Application>Microsoft Office Word</Application>
  <DocSecurity>0</DocSecurity>
  <Lines>281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9</cp:revision>
  <cp:lastPrinted>2021-12-27T10:39:00Z</cp:lastPrinted>
  <dcterms:created xsi:type="dcterms:W3CDTF">2021-12-27T09:00:00Z</dcterms:created>
  <dcterms:modified xsi:type="dcterms:W3CDTF">2021-12-27T10:39:00Z</dcterms:modified>
</cp:coreProperties>
</file>