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C7A" w:rsidRDefault="001F42C7" w:rsidP="00C04630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4B3">
        <w:rPr>
          <w:rFonts w:ascii="Times New Roman" w:hAnsi="Times New Roman" w:cs="Times New Roman"/>
          <w:b/>
          <w:sz w:val="24"/>
          <w:szCs w:val="24"/>
        </w:rPr>
        <w:t>Megtalált könyvek – Megtalált kapcsolatok</w:t>
      </w:r>
    </w:p>
    <w:p w:rsidR="002074B3" w:rsidRPr="002074B3" w:rsidRDefault="002074B3" w:rsidP="00C04630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42C7" w:rsidRPr="00C04630" w:rsidRDefault="006D2F01" w:rsidP="00C0463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04630">
        <w:rPr>
          <w:rFonts w:ascii="Times New Roman" w:hAnsi="Times New Roman" w:cs="Times New Roman"/>
          <w:i/>
          <w:sz w:val="24"/>
          <w:szCs w:val="24"/>
        </w:rPr>
        <w:t>„Szia! Egy nagyon jó kis program lesz a könyvtárban! Ugorjunk már el. Vagy tudo</w:t>
      </w:r>
      <w:r w:rsidR="00A437BE">
        <w:rPr>
          <w:rFonts w:ascii="Times New Roman" w:hAnsi="Times New Roman" w:cs="Times New Roman"/>
          <w:i/>
          <w:sz w:val="24"/>
          <w:szCs w:val="24"/>
        </w:rPr>
        <w:t>d mit?M</w:t>
      </w:r>
      <w:r w:rsidR="00C556BF" w:rsidRPr="00C04630">
        <w:rPr>
          <w:rFonts w:ascii="Times New Roman" w:hAnsi="Times New Roman" w:cs="Times New Roman"/>
          <w:i/>
          <w:sz w:val="24"/>
          <w:szCs w:val="24"/>
        </w:rPr>
        <w:t>enjünk bringával, ötkor talizunk a kapuban</w:t>
      </w:r>
      <w:r w:rsidRPr="00C04630">
        <w:rPr>
          <w:rFonts w:ascii="Times New Roman" w:hAnsi="Times New Roman" w:cs="Times New Roman"/>
          <w:i/>
          <w:sz w:val="24"/>
          <w:szCs w:val="24"/>
        </w:rPr>
        <w:t>”</w:t>
      </w:r>
      <w:r w:rsidR="00C556BF" w:rsidRPr="00C04630">
        <w:rPr>
          <w:rFonts w:ascii="Times New Roman" w:hAnsi="Times New Roman" w:cs="Times New Roman"/>
          <w:sz w:val="24"/>
          <w:szCs w:val="24"/>
        </w:rPr>
        <w:t xml:space="preserve"> Ilyen egyszerű a Messengeren megszervezni egy programot. Ilyen egyszerű eljutni két hatodikos diáknak egy kisvárosi rendezvényre.</w:t>
      </w:r>
    </w:p>
    <w:p w:rsidR="00880E2C" w:rsidRPr="00C04630" w:rsidRDefault="001F42C7" w:rsidP="00C0463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04630"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0288" behindDoc="0" locked="0" layoutInCell="1" allowOverlap="1" wp14:anchorId="62BEE6B6" wp14:editId="50A5B17A">
            <wp:simplePos x="0" y="0"/>
            <wp:positionH relativeFrom="margin">
              <wp:align>right</wp:align>
            </wp:positionH>
            <wp:positionV relativeFrom="paragraph">
              <wp:posOffset>372937</wp:posOffset>
            </wp:positionV>
            <wp:extent cx="2429510" cy="3736340"/>
            <wp:effectExtent l="0" t="0" r="8890" b="0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ös0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07"/>
                    <a:stretch/>
                  </pic:blipFill>
                  <pic:spPr bwMode="auto">
                    <a:xfrm>
                      <a:off x="0" y="0"/>
                      <a:ext cx="2429510" cy="373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556BF" w:rsidRPr="00C04630">
        <w:rPr>
          <w:rFonts w:ascii="Times New Roman" w:hAnsi="Times New Roman" w:cs="Times New Roman"/>
          <w:sz w:val="24"/>
          <w:szCs w:val="24"/>
        </w:rPr>
        <w:t>De minden esetben ilyen egy</w:t>
      </w:r>
      <w:r w:rsidRPr="00C04630">
        <w:rPr>
          <w:rFonts w:ascii="Times New Roman" w:hAnsi="Times New Roman" w:cs="Times New Roman"/>
          <w:sz w:val="24"/>
          <w:szCs w:val="24"/>
        </w:rPr>
        <w:t>szerű? A két üzenetváltás között mégis van egy jelentős különbség. Lássuk csak.</w:t>
      </w:r>
    </w:p>
    <w:p w:rsidR="00254BDF" w:rsidRPr="00C04630" w:rsidRDefault="00254BDF" w:rsidP="00C04630">
      <w:pPr>
        <w:spacing w:line="276" w:lineRule="auto"/>
        <w:rPr>
          <w:sz w:val="24"/>
          <w:szCs w:val="24"/>
        </w:rPr>
      </w:pPr>
      <w:r w:rsidRPr="00C04630"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3360" behindDoc="0" locked="0" layoutInCell="1" allowOverlap="1" wp14:anchorId="7F967B98" wp14:editId="4B107419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429510" cy="3720465"/>
            <wp:effectExtent l="0" t="0" r="8890" b="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ös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72"/>
                    <a:stretch/>
                  </pic:blipFill>
                  <pic:spPr bwMode="auto">
                    <a:xfrm>
                      <a:off x="0" y="0"/>
                      <a:ext cx="2429510" cy="3720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2C7" w:rsidRPr="00C04630" w:rsidRDefault="006D2F01" w:rsidP="00C04630">
      <w:pPr>
        <w:spacing w:line="276" w:lineRule="auto"/>
        <w:rPr>
          <w:sz w:val="24"/>
          <w:szCs w:val="24"/>
        </w:rPr>
      </w:pPr>
      <w:r w:rsidRPr="00C04630"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0" locked="0" layoutInCell="1" allowOverlap="1" wp14:anchorId="5142C2EA" wp14:editId="093C7110">
            <wp:simplePos x="0" y="0"/>
            <wp:positionH relativeFrom="margin">
              <wp:align>right</wp:align>
            </wp:positionH>
            <wp:positionV relativeFrom="paragraph">
              <wp:posOffset>3259155</wp:posOffset>
            </wp:positionV>
            <wp:extent cx="2429510" cy="3830955"/>
            <wp:effectExtent l="0" t="0" r="8890" b="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ös0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3"/>
                    <a:stretch/>
                  </pic:blipFill>
                  <pic:spPr bwMode="auto">
                    <a:xfrm>
                      <a:off x="0" y="0"/>
                      <a:ext cx="2429510" cy="383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80E2C" w:rsidRPr="00C04630"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2336" behindDoc="0" locked="0" layoutInCell="1" allowOverlap="1" wp14:anchorId="6ECA356C" wp14:editId="5E705C6E">
            <wp:simplePos x="0" y="0"/>
            <wp:positionH relativeFrom="margin">
              <wp:align>left</wp:align>
            </wp:positionH>
            <wp:positionV relativeFrom="paragraph">
              <wp:posOffset>3447594</wp:posOffset>
            </wp:positionV>
            <wp:extent cx="2429510" cy="2837815"/>
            <wp:effectExtent l="0" t="0" r="8890" b="635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ös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06"/>
                    <a:stretch/>
                  </pic:blipFill>
                  <pic:spPr bwMode="auto">
                    <a:xfrm>
                      <a:off x="0" y="0"/>
                      <a:ext cx="2429510" cy="283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F42C7" w:rsidRPr="00C04630" w:rsidRDefault="001F42C7" w:rsidP="00C04630">
      <w:pPr>
        <w:spacing w:line="276" w:lineRule="auto"/>
        <w:rPr>
          <w:sz w:val="24"/>
          <w:szCs w:val="24"/>
        </w:rPr>
      </w:pPr>
    </w:p>
    <w:p w:rsidR="001F42C7" w:rsidRPr="00C04630" w:rsidRDefault="001F42C7" w:rsidP="00C04630">
      <w:pPr>
        <w:spacing w:line="276" w:lineRule="auto"/>
        <w:rPr>
          <w:sz w:val="24"/>
          <w:szCs w:val="24"/>
        </w:rPr>
      </w:pPr>
    </w:p>
    <w:p w:rsidR="001F42C7" w:rsidRPr="00C04630" w:rsidRDefault="001F42C7" w:rsidP="00C04630">
      <w:pPr>
        <w:spacing w:line="276" w:lineRule="auto"/>
        <w:rPr>
          <w:sz w:val="24"/>
          <w:szCs w:val="24"/>
        </w:rPr>
      </w:pPr>
    </w:p>
    <w:p w:rsidR="001F42C7" w:rsidRPr="00C04630" w:rsidRDefault="001F42C7" w:rsidP="00C04630">
      <w:pPr>
        <w:spacing w:line="276" w:lineRule="auto"/>
        <w:rPr>
          <w:sz w:val="24"/>
          <w:szCs w:val="24"/>
        </w:rPr>
      </w:pPr>
    </w:p>
    <w:p w:rsidR="001F42C7" w:rsidRPr="00C04630" w:rsidRDefault="001F42C7" w:rsidP="00C04630">
      <w:pPr>
        <w:spacing w:line="276" w:lineRule="auto"/>
        <w:rPr>
          <w:sz w:val="24"/>
          <w:szCs w:val="24"/>
        </w:rPr>
      </w:pPr>
    </w:p>
    <w:p w:rsidR="001F42C7" w:rsidRPr="00C04630" w:rsidRDefault="001F42C7" w:rsidP="00C04630">
      <w:pPr>
        <w:spacing w:line="276" w:lineRule="auto"/>
        <w:rPr>
          <w:sz w:val="24"/>
          <w:szCs w:val="24"/>
        </w:rPr>
      </w:pPr>
    </w:p>
    <w:p w:rsidR="001F42C7" w:rsidRPr="00C04630" w:rsidRDefault="001F42C7" w:rsidP="00C04630">
      <w:pPr>
        <w:spacing w:line="276" w:lineRule="auto"/>
        <w:rPr>
          <w:sz w:val="24"/>
          <w:szCs w:val="24"/>
        </w:rPr>
      </w:pPr>
    </w:p>
    <w:p w:rsidR="001F42C7" w:rsidRPr="00C04630" w:rsidRDefault="001F42C7" w:rsidP="00C04630">
      <w:pPr>
        <w:spacing w:line="276" w:lineRule="auto"/>
        <w:rPr>
          <w:sz w:val="24"/>
          <w:szCs w:val="24"/>
        </w:rPr>
      </w:pPr>
    </w:p>
    <w:p w:rsidR="001F42C7" w:rsidRPr="00C04630" w:rsidRDefault="001F42C7" w:rsidP="00C04630">
      <w:pPr>
        <w:spacing w:line="276" w:lineRule="auto"/>
        <w:rPr>
          <w:sz w:val="24"/>
          <w:szCs w:val="24"/>
        </w:rPr>
      </w:pPr>
    </w:p>
    <w:p w:rsidR="001F42C7" w:rsidRPr="00C04630" w:rsidRDefault="001F42C7" w:rsidP="00C04630">
      <w:pPr>
        <w:spacing w:line="276" w:lineRule="auto"/>
        <w:rPr>
          <w:sz w:val="24"/>
          <w:szCs w:val="24"/>
        </w:rPr>
      </w:pPr>
    </w:p>
    <w:p w:rsidR="001F42C7" w:rsidRPr="00C04630" w:rsidRDefault="001F42C7" w:rsidP="00C04630">
      <w:pPr>
        <w:spacing w:line="276" w:lineRule="auto"/>
        <w:rPr>
          <w:sz w:val="24"/>
          <w:szCs w:val="24"/>
        </w:rPr>
      </w:pPr>
    </w:p>
    <w:p w:rsidR="001F42C7" w:rsidRPr="00C04630" w:rsidRDefault="001F42C7" w:rsidP="00C04630">
      <w:pPr>
        <w:spacing w:line="276" w:lineRule="auto"/>
        <w:rPr>
          <w:sz w:val="24"/>
          <w:szCs w:val="24"/>
        </w:rPr>
      </w:pPr>
    </w:p>
    <w:p w:rsidR="001F42C7" w:rsidRPr="00C04630" w:rsidRDefault="001F42C7" w:rsidP="00C04630">
      <w:pPr>
        <w:spacing w:line="276" w:lineRule="auto"/>
        <w:rPr>
          <w:sz w:val="24"/>
          <w:szCs w:val="24"/>
        </w:rPr>
      </w:pPr>
    </w:p>
    <w:p w:rsidR="001F42C7" w:rsidRPr="00C04630" w:rsidRDefault="001F42C7" w:rsidP="00C04630">
      <w:pPr>
        <w:spacing w:line="276" w:lineRule="auto"/>
        <w:rPr>
          <w:sz w:val="24"/>
          <w:szCs w:val="24"/>
        </w:rPr>
      </w:pPr>
    </w:p>
    <w:p w:rsidR="001F42C7" w:rsidRPr="00C04630" w:rsidRDefault="001F42C7" w:rsidP="00C04630">
      <w:pPr>
        <w:spacing w:line="276" w:lineRule="auto"/>
        <w:rPr>
          <w:sz w:val="24"/>
          <w:szCs w:val="24"/>
        </w:rPr>
      </w:pPr>
    </w:p>
    <w:p w:rsidR="001F42C7" w:rsidRPr="00C04630" w:rsidRDefault="001F42C7" w:rsidP="00C04630">
      <w:pPr>
        <w:spacing w:line="276" w:lineRule="auto"/>
        <w:rPr>
          <w:sz w:val="24"/>
          <w:szCs w:val="24"/>
        </w:rPr>
      </w:pPr>
    </w:p>
    <w:p w:rsidR="00254BDF" w:rsidRPr="00C04630" w:rsidRDefault="00254BDF" w:rsidP="00C04630">
      <w:pPr>
        <w:spacing w:line="276" w:lineRule="auto"/>
        <w:rPr>
          <w:sz w:val="24"/>
          <w:szCs w:val="24"/>
        </w:rPr>
      </w:pPr>
    </w:p>
    <w:p w:rsidR="001F42C7" w:rsidRPr="00C04630" w:rsidRDefault="001F42C7" w:rsidP="00C04630">
      <w:pPr>
        <w:spacing w:line="276" w:lineRule="auto"/>
        <w:rPr>
          <w:sz w:val="24"/>
          <w:szCs w:val="24"/>
        </w:rPr>
      </w:pPr>
    </w:p>
    <w:p w:rsidR="001F42C7" w:rsidRPr="00C04630" w:rsidRDefault="001F42C7" w:rsidP="00C04630">
      <w:pPr>
        <w:spacing w:line="276" w:lineRule="auto"/>
        <w:rPr>
          <w:sz w:val="24"/>
          <w:szCs w:val="24"/>
        </w:rPr>
      </w:pPr>
    </w:p>
    <w:p w:rsidR="001F42C7" w:rsidRPr="00C04630" w:rsidRDefault="001F42C7" w:rsidP="00C04630">
      <w:pPr>
        <w:spacing w:line="276" w:lineRule="auto"/>
        <w:rPr>
          <w:sz w:val="24"/>
          <w:szCs w:val="24"/>
        </w:rPr>
      </w:pPr>
    </w:p>
    <w:p w:rsidR="004B0A14" w:rsidRPr="00C04630" w:rsidRDefault="001F42C7" w:rsidP="00C0463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30">
        <w:rPr>
          <w:rFonts w:ascii="Times New Roman" w:hAnsi="Times New Roman" w:cs="Times New Roman"/>
          <w:sz w:val="24"/>
          <w:szCs w:val="24"/>
        </w:rPr>
        <w:t>Eljátszottuk ezt a képzeletbeli szituációt a gyerekekkel, így született a fentebb beilleszt</w:t>
      </w:r>
      <w:r w:rsidR="00BC3B97" w:rsidRPr="00C04630">
        <w:rPr>
          <w:rFonts w:ascii="Times New Roman" w:hAnsi="Times New Roman" w:cs="Times New Roman"/>
          <w:sz w:val="24"/>
          <w:szCs w:val="24"/>
        </w:rPr>
        <w:t xml:space="preserve">ett két párbeszéd. A szerepjáték alkalmával rácsodálkoztak a gyerekek, hogy egy ilyen számukra mindennapos esemény megszervezéshez is mennyi mindent kell figyelembe venni, ha a társuk kerekesszékhez kötött. A program előkészítő szakaszában </w:t>
      </w:r>
      <w:r w:rsidR="004B0A14" w:rsidRPr="00C04630">
        <w:rPr>
          <w:rFonts w:ascii="Times New Roman" w:hAnsi="Times New Roman" w:cs="Times New Roman"/>
          <w:sz w:val="24"/>
          <w:szCs w:val="24"/>
        </w:rPr>
        <w:t>érzékenyen reagá</w:t>
      </w:r>
      <w:r w:rsidR="00A437BE">
        <w:rPr>
          <w:rFonts w:ascii="Times New Roman" w:hAnsi="Times New Roman" w:cs="Times New Roman"/>
          <w:sz w:val="24"/>
          <w:szCs w:val="24"/>
        </w:rPr>
        <w:t>ltak a tanulók</w:t>
      </w:r>
      <w:r w:rsidR="004B0A14" w:rsidRPr="00C04630">
        <w:rPr>
          <w:rFonts w:ascii="Times New Roman" w:hAnsi="Times New Roman" w:cs="Times New Roman"/>
          <w:sz w:val="24"/>
          <w:szCs w:val="24"/>
        </w:rPr>
        <w:t xml:space="preserve"> és számos kérdést fogalmaztak meg. A kérdések megválaszolására tett kísérletek hatására körvonalazódott programtervünk.</w:t>
      </w:r>
    </w:p>
    <w:p w:rsidR="0015294B" w:rsidRPr="00C04630" w:rsidRDefault="00C942F5" w:rsidP="00C0463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30">
        <w:rPr>
          <w:rFonts w:ascii="Times New Roman" w:hAnsi="Times New Roman" w:cs="Times New Roman"/>
          <w:sz w:val="24"/>
          <w:szCs w:val="24"/>
        </w:rPr>
        <w:t>Szeretnénk közös programot szervezni</w:t>
      </w:r>
      <w:r w:rsidR="00271916" w:rsidRPr="00C04630">
        <w:rPr>
          <w:rFonts w:ascii="Times New Roman" w:hAnsi="Times New Roman" w:cs="Times New Roman"/>
          <w:sz w:val="24"/>
          <w:szCs w:val="24"/>
        </w:rPr>
        <w:t xml:space="preserve"> fogyatékossággal élő kortársakkal</w:t>
      </w:r>
      <w:r w:rsidR="00F11072" w:rsidRPr="00C04630">
        <w:rPr>
          <w:rFonts w:ascii="Times New Roman" w:hAnsi="Times New Roman" w:cs="Times New Roman"/>
          <w:sz w:val="24"/>
          <w:szCs w:val="24"/>
        </w:rPr>
        <w:t>, szeretnénk a játék és a közös tevékenység örömén keresztül megismerni őket</w:t>
      </w:r>
      <w:r w:rsidR="00271916" w:rsidRPr="00C04630">
        <w:rPr>
          <w:rFonts w:ascii="Times New Roman" w:hAnsi="Times New Roman" w:cs="Times New Roman"/>
          <w:sz w:val="24"/>
          <w:szCs w:val="24"/>
        </w:rPr>
        <w:t xml:space="preserve"> és magunkat, magunkat és őket</w:t>
      </w:r>
      <w:r w:rsidR="00F11072" w:rsidRPr="00C04630">
        <w:rPr>
          <w:rFonts w:ascii="Times New Roman" w:hAnsi="Times New Roman" w:cs="Times New Roman"/>
          <w:sz w:val="24"/>
          <w:szCs w:val="24"/>
        </w:rPr>
        <w:t>.</w:t>
      </w:r>
      <w:r w:rsidR="00271916" w:rsidRPr="00C04630">
        <w:rPr>
          <w:rFonts w:ascii="Times New Roman" w:hAnsi="Times New Roman" w:cs="Times New Roman"/>
          <w:sz w:val="24"/>
          <w:szCs w:val="24"/>
        </w:rPr>
        <w:t xml:space="preserve"> Így született meg a Megtalált könyvek – Megtalált kapcsolatok programsorozat</w:t>
      </w:r>
      <w:r w:rsidR="00642315">
        <w:rPr>
          <w:rFonts w:ascii="Times New Roman" w:hAnsi="Times New Roman" w:cs="Times New Roman"/>
          <w:sz w:val="24"/>
          <w:szCs w:val="24"/>
        </w:rPr>
        <w:t xml:space="preserve"> terve. A Megtalált könyvek </w:t>
      </w:r>
      <w:r w:rsidR="00271916" w:rsidRPr="00C04630">
        <w:rPr>
          <w:rFonts w:ascii="Times New Roman" w:hAnsi="Times New Roman" w:cs="Times New Roman"/>
          <w:sz w:val="24"/>
          <w:szCs w:val="24"/>
        </w:rPr>
        <w:t xml:space="preserve">évek óta a Siklósi Könyvtárban zajló interaktív érzékenyítő programsorozat, mely </w:t>
      </w:r>
      <w:r w:rsidR="00CC2A7E" w:rsidRPr="00C04630">
        <w:rPr>
          <w:rFonts w:ascii="Times New Roman" w:hAnsi="Times New Roman" w:cs="Times New Roman"/>
          <w:sz w:val="24"/>
          <w:szCs w:val="24"/>
        </w:rPr>
        <w:t xml:space="preserve">alkalmával </w:t>
      </w:r>
      <w:r w:rsidR="00271916" w:rsidRPr="00C04630">
        <w:rPr>
          <w:rFonts w:ascii="Times New Roman" w:hAnsi="Times New Roman" w:cs="Times New Roman"/>
          <w:sz w:val="24"/>
          <w:szCs w:val="24"/>
        </w:rPr>
        <w:t>az aktuális témákat, problémákat a könyvek által életre keltett játékokkal dolgozzák fel a részvevők.</w:t>
      </w:r>
      <w:r w:rsidR="002101A9" w:rsidRPr="00C04630">
        <w:rPr>
          <w:rFonts w:ascii="Times New Roman" w:hAnsi="Times New Roman" w:cs="Times New Roman"/>
          <w:sz w:val="24"/>
          <w:szCs w:val="24"/>
        </w:rPr>
        <w:t xml:space="preserve"> </w:t>
      </w:r>
      <w:r w:rsidR="00CC2A7E" w:rsidRPr="00C04630">
        <w:rPr>
          <w:rFonts w:ascii="Times New Roman" w:hAnsi="Times New Roman" w:cs="Times New Roman"/>
          <w:sz w:val="24"/>
          <w:szCs w:val="24"/>
        </w:rPr>
        <w:t>A program életre keltőjével egyeztettünk</w:t>
      </w:r>
      <w:r w:rsidR="00A157D0" w:rsidRPr="00C04630">
        <w:rPr>
          <w:rFonts w:ascii="Times New Roman" w:hAnsi="Times New Roman" w:cs="Times New Roman"/>
          <w:sz w:val="24"/>
          <w:szCs w:val="24"/>
        </w:rPr>
        <w:t>,</w:t>
      </w:r>
      <w:r w:rsidR="00CC2A7E" w:rsidRPr="00C04630">
        <w:rPr>
          <w:rFonts w:ascii="Times New Roman" w:hAnsi="Times New Roman" w:cs="Times New Roman"/>
          <w:sz w:val="24"/>
          <w:szCs w:val="24"/>
        </w:rPr>
        <w:t xml:space="preserve"> és olyan könyveket ajánlott számunkra, melyek az esélyegyenlőség témáját dolgozzák fel. </w:t>
      </w:r>
      <w:r w:rsidR="0092086A" w:rsidRPr="00C04630">
        <w:rPr>
          <w:rFonts w:ascii="Times New Roman" w:hAnsi="Times New Roman" w:cs="Times New Roman"/>
          <w:sz w:val="24"/>
          <w:szCs w:val="24"/>
        </w:rPr>
        <w:t xml:space="preserve">A pályázati szakasz előkészületi szakaszában több könyvet is elolvastunk, diákjaink egy része is örömmel vett részt ebben a fázisban. Közös ötletelést követően </w:t>
      </w:r>
      <w:r w:rsidR="0092086A" w:rsidRPr="00C04630">
        <w:rPr>
          <w:rFonts w:ascii="Times New Roman" w:hAnsi="Times New Roman" w:cs="Times New Roman"/>
          <w:i/>
          <w:sz w:val="24"/>
          <w:szCs w:val="24"/>
        </w:rPr>
        <w:t>John Bo</w:t>
      </w:r>
      <w:r w:rsidR="002074B3">
        <w:rPr>
          <w:rFonts w:ascii="Times New Roman" w:hAnsi="Times New Roman" w:cs="Times New Roman"/>
          <w:i/>
          <w:sz w:val="24"/>
          <w:szCs w:val="24"/>
        </w:rPr>
        <w:t>yne:</w:t>
      </w:r>
      <w:r w:rsidR="0092086A" w:rsidRPr="00C04630">
        <w:rPr>
          <w:rFonts w:ascii="Times New Roman" w:hAnsi="Times New Roman" w:cs="Times New Roman"/>
          <w:i/>
          <w:sz w:val="24"/>
          <w:szCs w:val="24"/>
        </w:rPr>
        <w:t xml:space="preserve"> Barnaby Brocket és a szörnyű dolog</w:t>
      </w:r>
      <w:r w:rsidR="00A437BE">
        <w:rPr>
          <w:rFonts w:ascii="Times New Roman" w:hAnsi="Times New Roman" w:cs="Times New Roman"/>
          <w:i/>
          <w:sz w:val="24"/>
          <w:szCs w:val="24"/>
        </w:rPr>
        <w:t>,</w:t>
      </w:r>
      <w:r w:rsidR="0092086A" w:rsidRPr="00C04630">
        <w:rPr>
          <w:rFonts w:ascii="Times New Roman" w:hAnsi="Times New Roman" w:cs="Times New Roman"/>
          <w:i/>
          <w:sz w:val="24"/>
          <w:szCs w:val="24"/>
        </w:rPr>
        <w:t xml:space="preserve"> ami vele megesett</w:t>
      </w:r>
      <w:r w:rsidR="0092086A" w:rsidRPr="00C04630">
        <w:rPr>
          <w:rFonts w:ascii="Times New Roman" w:hAnsi="Times New Roman" w:cs="Times New Roman"/>
          <w:sz w:val="24"/>
          <w:szCs w:val="24"/>
        </w:rPr>
        <w:t xml:space="preserve"> kötetet választottuk. Felkerestük a Siklósi Városi Könyvtár igazgatónőjét és a Megtalált Könyvek kitalálóját, akik elképzelésünket nagyon jó gondolatnak tartották és biztosítottak együttműködésükről. Ennek a közös gondolkodásnak eredményeképp, ötletünk beépítésre kerül az éves könyvtári programba, így városi rendezvényként minden siklósi és Siklós környéki iskola felsős osztálya számára elérhet</w:t>
      </w:r>
      <w:r w:rsidR="00642315">
        <w:rPr>
          <w:rFonts w:ascii="Times New Roman" w:hAnsi="Times New Roman" w:cs="Times New Roman"/>
          <w:sz w:val="24"/>
          <w:szCs w:val="24"/>
        </w:rPr>
        <w:t>ő</w:t>
      </w:r>
      <w:r w:rsidR="0092086A" w:rsidRPr="00C04630">
        <w:rPr>
          <w:rFonts w:ascii="Times New Roman" w:hAnsi="Times New Roman" w:cs="Times New Roman"/>
          <w:sz w:val="24"/>
          <w:szCs w:val="24"/>
        </w:rPr>
        <w:t xml:space="preserve"> lesz az interaktív könyvtárfoglalkozás.</w:t>
      </w:r>
      <w:r w:rsidR="0015294B" w:rsidRPr="00C046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294B" w:rsidRPr="00C04630" w:rsidRDefault="009A44EB" w:rsidP="00C0463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30"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4384" behindDoc="0" locked="0" layoutInCell="1" allowOverlap="1" wp14:anchorId="1796CCE4" wp14:editId="0F3F1402">
            <wp:simplePos x="0" y="0"/>
            <wp:positionH relativeFrom="column">
              <wp:posOffset>2736850</wp:posOffset>
            </wp:positionH>
            <wp:positionV relativeFrom="paragraph">
              <wp:posOffset>523240</wp:posOffset>
            </wp:positionV>
            <wp:extent cx="3252470" cy="2169795"/>
            <wp:effectExtent l="0" t="0" r="5080" b="1905"/>
            <wp:wrapSquare wrapText="bothSides"/>
            <wp:docPr id="2" name="Kép 2" descr="rv-aj375_bkrvki_g_2013011800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v-aj375_bkrvki_g_2013011800285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94B" w:rsidRPr="00C04630">
        <w:rPr>
          <w:rFonts w:ascii="Times New Roman" w:hAnsi="Times New Roman" w:cs="Times New Roman"/>
          <w:sz w:val="24"/>
          <w:szCs w:val="24"/>
        </w:rPr>
        <w:t xml:space="preserve">Lássuk Réger Margit tolmácsolásában </w:t>
      </w:r>
      <w:r w:rsidR="0015294B" w:rsidRPr="00C04630">
        <w:rPr>
          <w:rFonts w:ascii="Times New Roman" w:hAnsi="Times New Roman" w:cs="Times New Roman"/>
          <w:i/>
          <w:sz w:val="24"/>
          <w:szCs w:val="24"/>
        </w:rPr>
        <w:t>John Boyne, Barnaby Brocket és a szörnyű dolog</w:t>
      </w:r>
      <w:r w:rsidR="00A437BE">
        <w:rPr>
          <w:rFonts w:ascii="Times New Roman" w:hAnsi="Times New Roman" w:cs="Times New Roman"/>
          <w:i/>
          <w:sz w:val="24"/>
          <w:szCs w:val="24"/>
        </w:rPr>
        <w:t>,</w:t>
      </w:r>
      <w:r w:rsidR="0015294B" w:rsidRPr="00C04630">
        <w:rPr>
          <w:rFonts w:ascii="Times New Roman" w:hAnsi="Times New Roman" w:cs="Times New Roman"/>
          <w:i/>
          <w:sz w:val="24"/>
          <w:szCs w:val="24"/>
        </w:rPr>
        <w:t xml:space="preserve"> ami vele megesett </w:t>
      </w:r>
      <w:r w:rsidR="0015294B" w:rsidRPr="00C04630">
        <w:rPr>
          <w:rFonts w:ascii="Times New Roman" w:hAnsi="Times New Roman" w:cs="Times New Roman"/>
          <w:sz w:val="24"/>
          <w:szCs w:val="24"/>
        </w:rPr>
        <w:t>könyvismertetőjét.</w:t>
      </w:r>
    </w:p>
    <w:p w:rsidR="0015294B" w:rsidRPr="00C04630" w:rsidRDefault="0015294B" w:rsidP="00C04630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4630">
        <w:rPr>
          <w:rFonts w:ascii="Times New Roman" w:hAnsi="Times New Roman" w:cs="Times New Roman"/>
          <w:i/>
          <w:sz w:val="24"/>
          <w:szCs w:val="24"/>
        </w:rPr>
        <w:t xml:space="preserve">„A "másság" áll a történet középpontjában, mindenféle másság. Barnaby rokonszenves, különleges kisfiú, de unalmasan köznapi családja nem tud mit kezdeni azzal a ténnyel, hogy fiukra nem hat a gravitáció, lebeg születésétől fogva. Ezen különböző morbid ötletekkel próbálnak úrrá lenni, melyeknek végén az történik, hogy saját anyja "megszabadul" tőle... </w:t>
      </w:r>
    </w:p>
    <w:p w:rsidR="0015294B" w:rsidRPr="00C04630" w:rsidRDefault="0015294B" w:rsidP="00C04630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4630">
        <w:rPr>
          <w:rFonts w:ascii="Times New Roman" w:hAnsi="Times New Roman" w:cs="Times New Roman"/>
          <w:i/>
          <w:sz w:val="24"/>
          <w:szCs w:val="24"/>
        </w:rPr>
        <w:t>Azonban ez a fordulat olyan találkozásokat hoz az életébe, amiből kiderül, hogy a különböző módon más emberek milyen szeretetre méltóak, tehetségesek, érdekesek tudnak lenni. A két idős hölgy, akik egymást szeretik</w:t>
      </w:r>
      <w:r w:rsidR="002074B3">
        <w:rPr>
          <w:rFonts w:ascii="Times New Roman" w:hAnsi="Times New Roman" w:cs="Times New Roman"/>
          <w:i/>
          <w:sz w:val="24"/>
          <w:szCs w:val="24"/>
        </w:rPr>
        <w:t>,</w:t>
      </w:r>
      <w:r w:rsidRPr="00C04630">
        <w:rPr>
          <w:rFonts w:ascii="Times New Roman" w:hAnsi="Times New Roman" w:cs="Times New Roman"/>
          <w:i/>
          <w:sz w:val="24"/>
          <w:szCs w:val="24"/>
        </w:rPr>
        <w:t xml:space="preserve"> mentik meg először különös útja során. Egy újabb barátja szobrász, a másik híres festő, egy művészetkritikus, és sokan mások ismerkednek meg vele. Valami közös az életükben, hogy még a családjuk se fogadta el, hogy más utakon akarnak járni, mint amit szüleik, </w:t>
      </w:r>
      <w:r w:rsidRPr="00C04630">
        <w:rPr>
          <w:rFonts w:ascii="Times New Roman" w:hAnsi="Times New Roman" w:cs="Times New Roman"/>
          <w:i/>
          <w:sz w:val="24"/>
          <w:szCs w:val="24"/>
        </w:rPr>
        <w:lastRenderedPageBreak/>
        <w:t xml:space="preserve">környezetük elvártak tőlük. Ez történt Barnaby apjával is, akiből színészt akartak, anyjával, akit szépségversenyekre hurcoltak, így számukra a köznapiság lett a választott megoldás. </w:t>
      </w:r>
    </w:p>
    <w:p w:rsidR="0015294B" w:rsidRPr="00C04630" w:rsidRDefault="0015294B" w:rsidP="00C04630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4630">
        <w:rPr>
          <w:rFonts w:ascii="Times New Roman" w:hAnsi="Times New Roman" w:cs="Times New Roman"/>
          <w:i/>
          <w:sz w:val="24"/>
          <w:szCs w:val="24"/>
        </w:rPr>
        <w:t xml:space="preserve">Mindenkinek mást jelent a normális, a történet szereplői szerint is és a valóságban is. A legjobb döntés, ha vállaljuk önmagunkat és a saját utunkat járjuk, illetve másokat is olyannak fogadunk el, amilyennek ők érzik jól magukat. Valami ilyen megnyugtató fordulattal fejeződik be Barnaby története, illetve folytatódik, mert még csak nyolc éves kisfiú a regény végén... </w:t>
      </w:r>
    </w:p>
    <w:p w:rsidR="0015294B" w:rsidRPr="00C04630" w:rsidRDefault="0015294B" w:rsidP="00C04630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4630">
        <w:rPr>
          <w:rFonts w:ascii="Times New Roman" w:hAnsi="Times New Roman" w:cs="Times New Roman"/>
          <w:i/>
          <w:sz w:val="24"/>
          <w:szCs w:val="24"/>
        </w:rPr>
        <w:t>Lehet, hogy ifjú olvasóknak is hasznos elgondolkodni ezeken a dolgokon?”</w:t>
      </w:r>
    </w:p>
    <w:p w:rsidR="00B660C8" w:rsidRPr="00C04630" w:rsidRDefault="0015294B" w:rsidP="00C0463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30">
        <w:rPr>
          <w:rFonts w:ascii="Times New Roman" w:hAnsi="Times New Roman" w:cs="Times New Roman"/>
          <w:sz w:val="24"/>
          <w:szCs w:val="24"/>
        </w:rPr>
        <w:t>A vála</w:t>
      </w:r>
      <w:r w:rsidR="00D72A0B" w:rsidRPr="00C04630">
        <w:rPr>
          <w:rFonts w:ascii="Times New Roman" w:hAnsi="Times New Roman" w:cs="Times New Roman"/>
          <w:sz w:val="24"/>
          <w:szCs w:val="24"/>
        </w:rPr>
        <w:t xml:space="preserve">szunk IGEN! </w:t>
      </w:r>
    </w:p>
    <w:p w:rsidR="00D72A0B" w:rsidRPr="00C04630" w:rsidRDefault="00D72A0B" w:rsidP="00C0463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30">
        <w:rPr>
          <w:rFonts w:ascii="Times New Roman" w:hAnsi="Times New Roman" w:cs="Times New Roman"/>
          <w:sz w:val="24"/>
          <w:szCs w:val="24"/>
        </w:rPr>
        <w:t>Az osztályunk ezt szeretné</w:t>
      </w:r>
      <w:r w:rsidR="0015294B" w:rsidRPr="00C04630">
        <w:rPr>
          <w:rFonts w:ascii="Times New Roman" w:hAnsi="Times New Roman" w:cs="Times New Roman"/>
          <w:sz w:val="24"/>
          <w:szCs w:val="24"/>
        </w:rPr>
        <w:t xml:space="preserve">. </w:t>
      </w:r>
      <w:r w:rsidRPr="00C04630">
        <w:rPr>
          <w:rFonts w:ascii="Times New Roman" w:hAnsi="Times New Roman" w:cs="Times New Roman"/>
          <w:sz w:val="24"/>
          <w:szCs w:val="24"/>
        </w:rPr>
        <w:t>Szeretnénk többet tudni a másságról, szeretnénk felkészülni a fogyatékossággal élő emberekkel való nyitott</w:t>
      </w:r>
      <w:r w:rsidR="00B660C8" w:rsidRPr="00C04630">
        <w:rPr>
          <w:rFonts w:ascii="Times New Roman" w:hAnsi="Times New Roman" w:cs="Times New Roman"/>
          <w:sz w:val="24"/>
          <w:szCs w:val="24"/>
        </w:rPr>
        <w:t>, elfogadó viselkedésre, szeretnénk megtanulni az elfog</w:t>
      </w:r>
      <w:r w:rsidR="00A437BE">
        <w:rPr>
          <w:rFonts w:ascii="Times New Roman" w:hAnsi="Times New Roman" w:cs="Times New Roman"/>
          <w:sz w:val="24"/>
          <w:szCs w:val="24"/>
        </w:rPr>
        <w:t>adás művészetét, hogy előítélet</w:t>
      </w:r>
      <w:r w:rsidR="00B660C8" w:rsidRPr="00C04630">
        <w:rPr>
          <w:rFonts w:ascii="Times New Roman" w:hAnsi="Times New Roman" w:cs="Times New Roman"/>
          <w:sz w:val="24"/>
          <w:szCs w:val="24"/>
        </w:rPr>
        <w:t>mentesen, nyitott szívvel tudjunk együtt játszani, gondolkodni, tanulni, élni</w:t>
      </w:r>
      <w:r w:rsidR="00875733" w:rsidRPr="00C04630">
        <w:rPr>
          <w:rFonts w:ascii="Times New Roman" w:hAnsi="Times New Roman" w:cs="Times New Roman"/>
          <w:sz w:val="24"/>
          <w:szCs w:val="24"/>
        </w:rPr>
        <w:t>,</w:t>
      </w:r>
      <w:r w:rsidR="00B660C8" w:rsidRPr="00C04630">
        <w:rPr>
          <w:rFonts w:ascii="Times New Roman" w:hAnsi="Times New Roman" w:cs="Times New Roman"/>
          <w:sz w:val="24"/>
          <w:szCs w:val="24"/>
        </w:rPr>
        <w:t xml:space="preserve"> mássággal élő társainkkal.</w:t>
      </w:r>
    </w:p>
    <w:p w:rsidR="00D72A0B" w:rsidRPr="00642315" w:rsidRDefault="00B660C8" w:rsidP="00C0463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15">
        <w:rPr>
          <w:rFonts w:ascii="Times New Roman" w:hAnsi="Times New Roman" w:cs="Times New Roman"/>
          <w:sz w:val="28"/>
          <w:szCs w:val="28"/>
        </w:rPr>
        <w:t>Mi ezt így gondoljuk - Programtervünk</w:t>
      </w:r>
    </w:p>
    <w:p w:rsidR="009A44EB" w:rsidRDefault="00B660C8" w:rsidP="00C04630">
      <w:pPr>
        <w:pStyle w:val="Listaszerbekezds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30">
        <w:rPr>
          <w:rFonts w:ascii="Times New Roman" w:hAnsi="Times New Roman" w:cs="Times New Roman"/>
          <w:sz w:val="24"/>
          <w:szCs w:val="24"/>
        </w:rPr>
        <w:t>A program érzékenyítő szakaszában</w:t>
      </w:r>
      <w:r w:rsidR="002074B3">
        <w:rPr>
          <w:rFonts w:ascii="Times New Roman" w:hAnsi="Times New Roman" w:cs="Times New Roman"/>
          <w:sz w:val="24"/>
          <w:szCs w:val="24"/>
        </w:rPr>
        <w:t xml:space="preserve"> március második hetében</w:t>
      </w:r>
      <w:r w:rsidRPr="00C04630">
        <w:rPr>
          <w:rFonts w:ascii="Times New Roman" w:hAnsi="Times New Roman" w:cs="Times New Roman"/>
          <w:sz w:val="24"/>
          <w:szCs w:val="24"/>
        </w:rPr>
        <w:t xml:space="preserve"> Barnaby történetével ismerkedünk, ehhez kölcsönzött és vásárolt könyveket adunk kézről-kézre az osztályban. A kötet</w:t>
      </w:r>
      <w:r w:rsidR="00642315">
        <w:rPr>
          <w:rFonts w:ascii="Times New Roman" w:hAnsi="Times New Roman" w:cs="Times New Roman"/>
          <w:sz w:val="24"/>
          <w:szCs w:val="24"/>
        </w:rPr>
        <w:t>et</w:t>
      </w:r>
      <w:r w:rsidRPr="00C04630">
        <w:rPr>
          <w:rFonts w:ascii="Times New Roman" w:hAnsi="Times New Roman" w:cs="Times New Roman"/>
          <w:sz w:val="24"/>
          <w:szCs w:val="24"/>
        </w:rPr>
        <w:t xml:space="preserve"> LAPBOOK formájában dolgozzuk fel, mindenki érdeklődésének </w:t>
      </w:r>
      <w:r w:rsidR="00642315">
        <w:rPr>
          <w:rFonts w:ascii="Times New Roman" w:hAnsi="Times New Roman" w:cs="Times New Roman"/>
          <w:sz w:val="24"/>
          <w:szCs w:val="24"/>
        </w:rPr>
        <w:t xml:space="preserve">és erősségének </w:t>
      </w:r>
      <w:r w:rsidRPr="00C04630">
        <w:rPr>
          <w:rFonts w:ascii="Times New Roman" w:hAnsi="Times New Roman" w:cs="Times New Roman"/>
          <w:sz w:val="24"/>
          <w:szCs w:val="24"/>
        </w:rPr>
        <w:t>megfelelő területen járul hozzá az elkészítéshe</w:t>
      </w:r>
      <w:r w:rsidR="009A44EB" w:rsidRPr="00C04630">
        <w:rPr>
          <w:rFonts w:ascii="Times New Roman" w:hAnsi="Times New Roman" w:cs="Times New Roman"/>
          <w:sz w:val="24"/>
          <w:szCs w:val="24"/>
        </w:rPr>
        <w:t xml:space="preserve">z, ehhez mikro csoportokat alakítunk. </w:t>
      </w:r>
    </w:p>
    <w:p w:rsidR="00C265DD" w:rsidRPr="00C04630" w:rsidRDefault="00A437BE" w:rsidP="00C04630">
      <w:pPr>
        <w:pStyle w:val="Listaszerbekezds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Egyes mikro</w:t>
      </w:r>
      <w:r w:rsidR="009A44EB" w:rsidRPr="00C04630">
        <w:rPr>
          <w:rFonts w:ascii="Times New Roman" w:hAnsi="Times New Roman" w:cs="Times New Roman"/>
          <w:sz w:val="24"/>
          <w:szCs w:val="24"/>
        </w:rPr>
        <w:t>csoportok könyvismertetőt írnak, illuszt</w:t>
      </w:r>
      <w:r>
        <w:rPr>
          <w:rFonts w:ascii="Times New Roman" w:hAnsi="Times New Roman" w:cs="Times New Roman"/>
          <w:sz w:val="24"/>
          <w:szCs w:val="24"/>
        </w:rPr>
        <w:t>r</w:t>
      </w:r>
      <w:r w:rsidR="009A44EB" w:rsidRPr="00C04630">
        <w:rPr>
          <w:rFonts w:ascii="Times New Roman" w:hAnsi="Times New Roman" w:cs="Times New Roman"/>
          <w:sz w:val="24"/>
          <w:szCs w:val="24"/>
        </w:rPr>
        <w:t xml:space="preserve">ációt készítenek, </w:t>
      </w:r>
    </w:p>
    <w:p w:rsidR="00AF6048" w:rsidRPr="00C04630" w:rsidRDefault="00A437BE" w:rsidP="00C04630">
      <w:pPr>
        <w:pStyle w:val="Listaszerbekezds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Tovább</w:t>
      </w:r>
      <w:r w:rsidR="00AF6048" w:rsidRPr="00C04630">
        <w:rPr>
          <w:rFonts w:ascii="Times New Roman" w:hAnsi="Times New Roman" w:cs="Times New Roman"/>
          <w:sz w:val="24"/>
          <w:szCs w:val="24"/>
        </w:rPr>
        <w:t>gondolják Barnaby kalandjait, fotókat készítenek (példa a Pinterestről)</w:t>
      </w:r>
    </w:p>
    <w:p w:rsidR="00AF6048" w:rsidRPr="00C04630" w:rsidRDefault="00AF6048" w:rsidP="00C04630">
      <w:pPr>
        <w:pStyle w:val="Listaszerbekezds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C04630"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5408" behindDoc="0" locked="0" layoutInCell="1" allowOverlap="1" wp14:anchorId="01EF47A7" wp14:editId="539C8A9D">
            <wp:simplePos x="0" y="0"/>
            <wp:positionH relativeFrom="column">
              <wp:posOffset>962025</wp:posOffset>
            </wp:positionH>
            <wp:positionV relativeFrom="paragraph">
              <wp:posOffset>43180</wp:posOffset>
            </wp:positionV>
            <wp:extent cx="4616450" cy="2251710"/>
            <wp:effectExtent l="0" t="0" r="0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0" t="16218" r="3790" b="3741"/>
                    <a:stretch/>
                  </pic:blipFill>
                  <pic:spPr bwMode="auto">
                    <a:xfrm>
                      <a:off x="0" y="0"/>
                      <a:ext cx="4616450" cy="2251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048" w:rsidRPr="00C04630" w:rsidRDefault="00AF6048" w:rsidP="00C04630">
      <w:pPr>
        <w:pStyle w:val="Listaszerbekezds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AF6048" w:rsidRPr="00C04630" w:rsidRDefault="00AF6048" w:rsidP="00C04630">
      <w:pPr>
        <w:pStyle w:val="Listaszerbekezds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AF6048" w:rsidRPr="00C04630" w:rsidRDefault="00AF6048" w:rsidP="00C04630">
      <w:pPr>
        <w:pStyle w:val="Listaszerbekezds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AF6048" w:rsidRPr="00C04630" w:rsidRDefault="00AF6048" w:rsidP="00C04630">
      <w:pPr>
        <w:pStyle w:val="Listaszerbekezds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AF6048" w:rsidRPr="00C04630" w:rsidRDefault="00AF6048" w:rsidP="00C04630">
      <w:pPr>
        <w:pStyle w:val="Listaszerbekezds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AF6048" w:rsidRPr="00C04630" w:rsidRDefault="00AF6048" w:rsidP="00C04630">
      <w:pPr>
        <w:pStyle w:val="Listaszerbekezds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AF6048" w:rsidRPr="00C04630" w:rsidRDefault="00AF6048" w:rsidP="00C04630">
      <w:pPr>
        <w:pStyle w:val="Listaszerbekezds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AF6048" w:rsidRPr="00C04630" w:rsidRDefault="00AF6048" w:rsidP="00C04630">
      <w:pPr>
        <w:pStyle w:val="Listaszerbekezds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AF6048" w:rsidRDefault="00AF6048" w:rsidP="00C04630">
      <w:pPr>
        <w:pStyle w:val="Listaszerbekezds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C04630" w:rsidRDefault="00C04630" w:rsidP="00C04630">
      <w:pPr>
        <w:pStyle w:val="Listaszerbekezds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C04630" w:rsidRPr="00C04630" w:rsidRDefault="00C04630" w:rsidP="00C04630">
      <w:pPr>
        <w:pStyle w:val="Listaszerbekezds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9A44EB" w:rsidRPr="00C04630" w:rsidRDefault="00C265DD" w:rsidP="00C04630">
      <w:pPr>
        <w:pStyle w:val="Listaszerbekezds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30">
        <w:rPr>
          <w:rFonts w:ascii="Times New Roman" w:hAnsi="Times New Roman" w:cs="Times New Roman"/>
          <w:sz w:val="24"/>
          <w:szCs w:val="24"/>
        </w:rPr>
        <w:t>C</w:t>
      </w:r>
      <w:r w:rsidR="009A44EB" w:rsidRPr="00C04630">
        <w:rPr>
          <w:rFonts w:ascii="Times New Roman" w:hAnsi="Times New Roman" w:cs="Times New Roman"/>
          <w:sz w:val="24"/>
          <w:szCs w:val="24"/>
        </w:rPr>
        <w:t>ikkeket, riportokat keresnek a másság témájában</w:t>
      </w:r>
      <w:r w:rsidRPr="00C04630">
        <w:rPr>
          <w:rFonts w:ascii="Times New Roman" w:hAnsi="Times New Roman" w:cs="Times New Roman"/>
          <w:sz w:val="24"/>
          <w:szCs w:val="24"/>
        </w:rPr>
        <w:t xml:space="preserve"> </w:t>
      </w:r>
      <w:r w:rsidR="00A437BE">
        <w:rPr>
          <w:rFonts w:ascii="Times New Roman" w:hAnsi="Times New Roman" w:cs="Times New Roman"/>
          <w:sz w:val="24"/>
          <w:szCs w:val="24"/>
        </w:rPr>
        <w:t>(para</w:t>
      </w:r>
      <w:r w:rsidR="009A44EB" w:rsidRPr="00C04630">
        <w:rPr>
          <w:rFonts w:ascii="Times New Roman" w:hAnsi="Times New Roman" w:cs="Times New Roman"/>
          <w:sz w:val="24"/>
          <w:szCs w:val="24"/>
        </w:rPr>
        <w:t xml:space="preserve">limpiáról, mozgássérült játszótérről, láthatatlan kiállításról…). </w:t>
      </w:r>
    </w:p>
    <w:p w:rsidR="009A44EB" w:rsidRPr="00C04630" w:rsidRDefault="009A44EB" w:rsidP="00C04630">
      <w:pPr>
        <w:pStyle w:val="Listaszerbekezds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30">
        <w:rPr>
          <w:rFonts w:ascii="Times New Roman" w:hAnsi="Times New Roman" w:cs="Times New Roman"/>
          <w:sz w:val="24"/>
          <w:szCs w:val="24"/>
        </w:rPr>
        <w:t xml:space="preserve">Nyomozást vezetnek az iskolában, a városban az akadálymentesítés jó példáiról, ötlettervet készítenek a szükséges új lehetőségekről. </w:t>
      </w:r>
    </w:p>
    <w:p w:rsidR="009A44EB" w:rsidRPr="00C04630" w:rsidRDefault="009A44EB" w:rsidP="00C04630">
      <w:pPr>
        <w:pStyle w:val="Listaszerbekezds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30">
        <w:rPr>
          <w:rFonts w:ascii="Times New Roman" w:hAnsi="Times New Roman" w:cs="Times New Roman"/>
          <w:sz w:val="24"/>
          <w:szCs w:val="24"/>
        </w:rPr>
        <w:t>Zeneszámokat, elő</w:t>
      </w:r>
      <w:r w:rsidR="00C265DD" w:rsidRPr="00C04630">
        <w:rPr>
          <w:rFonts w:ascii="Times New Roman" w:hAnsi="Times New Roman" w:cs="Times New Roman"/>
          <w:sz w:val="24"/>
          <w:szCs w:val="24"/>
        </w:rPr>
        <w:t>adásokat, film</w:t>
      </w:r>
      <w:r w:rsidR="002074B3">
        <w:rPr>
          <w:rFonts w:ascii="Times New Roman" w:hAnsi="Times New Roman" w:cs="Times New Roman"/>
          <w:sz w:val="24"/>
          <w:szCs w:val="24"/>
        </w:rPr>
        <w:t>eket keresnek a témában. Kutató</w:t>
      </w:r>
      <w:r w:rsidR="00C265DD" w:rsidRPr="00C04630">
        <w:rPr>
          <w:rFonts w:ascii="Times New Roman" w:hAnsi="Times New Roman" w:cs="Times New Roman"/>
          <w:sz w:val="24"/>
          <w:szCs w:val="24"/>
        </w:rPr>
        <w:t>munkát végeznek olyan művészeket keresve, akik valamilyen fogyatékossággal alkottak.</w:t>
      </w:r>
    </w:p>
    <w:p w:rsidR="00C265DD" w:rsidRPr="00C04630" w:rsidRDefault="00C265DD" w:rsidP="00C04630">
      <w:pPr>
        <w:pStyle w:val="Listaszerbekezds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30">
        <w:rPr>
          <w:rFonts w:ascii="Times New Roman" w:hAnsi="Times New Roman" w:cs="Times New Roman"/>
          <w:sz w:val="24"/>
          <w:szCs w:val="24"/>
        </w:rPr>
        <w:lastRenderedPageBreak/>
        <w:t>Felkutatják azokat a technikai megoldásokat</w:t>
      </w:r>
      <w:r w:rsidR="00A437BE">
        <w:rPr>
          <w:rFonts w:ascii="Times New Roman" w:hAnsi="Times New Roman" w:cs="Times New Roman"/>
          <w:sz w:val="24"/>
          <w:szCs w:val="24"/>
        </w:rPr>
        <w:t>,</w:t>
      </w:r>
      <w:r w:rsidRPr="00C04630">
        <w:rPr>
          <w:rFonts w:ascii="Times New Roman" w:hAnsi="Times New Roman" w:cs="Times New Roman"/>
          <w:sz w:val="24"/>
          <w:szCs w:val="24"/>
        </w:rPr>
        <w:t xml:space="preserve"> melyek segítik a fogyatékkal élő emberek mindennapjait.</w:t>
      </w:r>
    </w:p>
    <w:p w:rsidR="00C265DD" w:rsidRDefault="00C265DD" w:rsidP="00C04630">
      <w:pPr>
        <w:pStyle w:val="Listaszerbekezds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30">
        <w:rPr>
          <w:rFonts w:ascii="Times New Roman" w:hAnsi="Times New Roman" w:cs="Times New Roman"/>
          <w:sz w:val="24"/>
          <w:szCs w:val="24"/>
        </w:rPr>
        <w:t>Saját élményalapú beszámolót készítenek pozitív illetve negatív tapasztalataikról</w:t>
      </w:r>
    </w:p>
    <w:p w:rsidR="00642315" w:rsidRPr="00C04630" w:rsidRDefault="00642315" w:rsidP="00C04630">
      <w:pPr>
        <w:pStyle w:val="Listaszerbekezds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Utoljára</w:t>
      </w:r>
      <w:r w:rsidR="00A437BE">
        <w:rPr>
          <w:rFonts w:ascii="Times New Roman" w:hAnsi="Times New Roman" w:cs="Times New Roman"/>
          <w:sz w:val="24"/>
          <w:szCs w:val="24"/>
        </w:rPr>
        <w:t>, de nem utolsó</w:t>
      </w:r>
      <w:r>
        <w:rPr>
          <w:rFonts w:ascii="Times New Roman" w:hAnsi="Times New Roman" w:cs="Times New Roman"/>
          <w:sz w:val="24"/>
          <w:szCs w:val="24"/>
        </w:rPr>
        <w:t>sorban az osztály színes ötletei….</w:t>
      </w:r>
    </w:p>
    <w:p w:rsidR="0092086A" w:rsidRPr="00C04630" w:rsidRDefault="00642315" w:rsidP="00C04630">
      <w:pPr>
        <w:pStyle w:val="Listaszerbekezds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második szakaszban</w:t>
      </w:r>
      <w:r w:rsidR="002074B3">
        <w:rPr>
          <w:rFonts w:ascii="Times New Roman" w:hAnsi="Times New Roman" w:cs="Times New Roman"/>
          <w:sz w:val="24"/>
          <w:szCs w:val="24"/>
        </w:rPr>
        <w:t>, amelyet március 3-4. hetére tervezünk,</w:t>
      </w:r>
      <w:r w:rsidR="00875733" w:rsidRPr="00C04630">
        <w:rPr>
          <w:rFonts w:ascii="Times New Roman" w:hAnsi="Times New Roman" w:cs="Times New Roman"/>
          <w:sz w:val="24"/>
          <w:szCs w:val="24"/>
        </w:rPr>
        <w:t xml:space="preserve"> </w:t>
      </w:r>
      <w:r w:rsidR="00AA1252" w:rsidRPr="00C04630">
        <w:rPr>
          <w:rFonts w:ascii="Times New Roman" w:hAnsi="Times New Roman" w:cs="Times New Roman"/>
          <w:sz w:val="24"/>
          <w:szCs w:val="24"/>
        </w:rPr>
        <w:t xml:space="preserve">rendhagyó könyvtárfoglalkozáson veszünk részt mássággal élő társainkkal együtt. </w:t>
      </w:r>
      <w:r w:rsidR="00A437BE">
        <w:rPr>
          <w:rFonts w:ascii="Times New Roman" w:hAnsi="Times New Roman" w:cs="Times New Roman"/>
          <w:sz w:val="24"/>
          <w:szCs w:val="24"/>
        </w:rPr>
        <w:t xml:space="preserve">A </w:t>
      </w:r>
      <w:r w:rsidR="00875733" w:rsidRPr="00C04630">
        <w:rPr>
          <w:rFonts w:ascii="Times New Roman" w:hAnsi="Times New Roman" w:cs="Times New Roman"/>
          <w:sz w:val="24"/>
          <w:szCs w:val="24"/>
        </w:rPr>
        <w:t>Megtalált Könyvek</w:t>
      </w:r>
      <w:r w:rsidR="00AA1252" w:rsidRPr="00C04630">
        <w:rPr>
          <w:rFonts w:ascii="Times New Roman" w:hAnsi="Times New Roman" w:cs="Times New Roman"/>
          <w:sz w:val="24"/>
          <w:szCs w:val="24"/>
        </w:rPr>
        <w:t xml:space="preserve"> foglalkozás didaktikailag Barnaby kalandjaihoz kapcsolódik, és </w:t>
      </w:r>
      <w:r>
        <w:rPr>
          <w:rFonts w:ascii="Times New Roman" w:hAnsi="Times New Roman" w:cs="Times New Roman"/>
          <w:sz w:val="24"/>
          <w:szCs w:val="24"/>
        </w:rPr>
        <w:t xml:space="preserve">együtt, </w:t>
      </w:r>
      <w:r w:rsidR="00AA1252" w:rsidRPr="00C04630">
        <w:rPr>
          <w:rFonts w:ascii="Times New Roman" w:hAnsi="Times New Roman" w:cs="Times New Roman"/>
          <w:sz w:val="24"/>
          <w:szCs w:val="24"/>
        </w:rPr>
        <w:t>interaktív formában játszhatjuk végig sé</w:t>
      </w:r>
      <w:r w:rsidR="00B8281F">
        <w:rPr>
          <w:rFonts w:ascii="Times New Roman" w:hAnsi="Times New Roman" w:cs="Times New Roman"/>
          <w:sz w:val="24"/>
          <w:szCs w:val="24"/>
        </w:rPr>
        <w:t>rült társainkkal az állomások feladatait.</w:t>
      </w:r>
    </w:p>
    <w:p w:rsidR="00AA1252" w:rsidRPr="00750CC7" w:rsidRDefault="00AA1252" w:rsidP="00C04630">
      <w:pPr>
        <w:pStyle w:val="Listaszerbekezds"/>
        <w:numPr>
          <w:ilvl w:val="1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CC7">
        <w:rPr>
          <w:rFonts w:ascii="Times New Roman" w:hAnsi="Times New Roman" w:cs="Times New Roman"/>
          <w:sz w:val="24"/>
          <w:szCs w:val="24"/>
        </w:rPr>
        <w:t>Utazás óriás ballonnal, az együtt mozgás örömének megtapasztalása</w:t>
      </w:r>
    </w:p>
    <w:p w:rsidR="00750CC7" w:rsidRPr="00750CC7" w:rsidRDefault="00750CC7" w:rsidP="00C04630">
      <w:pPr>
        <w:pStyle w:val="Listaszerbekezds"/>
        <w:numPr>
          <w:ilvl w:val="1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CC7">
        <w:rPr>
          <w:rFonts w:ascii="Times New Roman" w:hAnsi="Times New Roman" w:cs="Times New Roman"/>
          <w:sz w:val="24"/>
          <w:szCs w:val="24"/>
        </w:rPr>
        <w:t xml:space="preserve">Együttműködő ceruza! Rajzoljunk együtt! A madzagok segítségével mozgassátok a ceruzát! </w:t>
      </w:r>
    </w:p>
    <w:p w:rsidR="00750CC7" w:rsidRPr="00750CC7" w:rsidRDefault="00750CC7" w:rsidP="00C04630">
      <w:pPr>
        <w:pStyle w:val="Listaszerbekezds"/>
        <w:numPr>
          <w:ilvl w:val="1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CC7">
        <w:rPr>
          <w:rFonts w:ascii="Times New Roman" w:hAnsi="Times New Roman" w:cs="Times New Roman"/>
          <w:sz w:val="24"/>
          <w:szCs w:val="24"/>
        </w:rPr>
        <w:t xml:space="preserve">Vak-kirakó! Tapogasd meg, találd ki, tedd össze! </w:t>
      </w:r>
    </w:p>
    <w:p w:rsidR="00750CC7" w:rsidRPr="00750CC7" w:rsidRDefault="00750CC7" w:rsidP="00C04630">
      <w:pPr>
        <w:pStyle w:val="Listaszerbekezds"/>
        <w:numPr>
          <w:ilvl w:val="1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CC7">
        <w:rPr>
          <w:rFonts w:ascii="Times New Roman" w:hAnsi="Times New Roman" w:cs="Times New Roman"/>
          <w:sz w:val="24"/>
          <w:szCs w:val="24"/>
        </w:rPr>
        <w:t xml:space="preserve">Hang nélkül „beszélni”! Húzz egy kártyát, és „meséld el” mi van rajta! </w:t>
      </w:r>
    </w:p>
    <w:p w:rsidR="00750CC7" w:rsidRPr="00750CC7" w:rsidRDefault="00750CC7" w:rsidP="00C04630">
      <w:pPr>
        <w:pStyle w:val="Listaszerbekezds"/>
        <w:numPr>
          <w:ilvl w:val="1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CC7">
        <w:rPr>
          <w:rFonts w:ascii="Times New Roman" w:hAnsi="Times New Roman" w:cs="Times New Roman"/>
          <w:sz w:val="24"/>
          <w:szCs w:val="24"/>
        </w:rPr>
        <w:t>Ügyeskedj! Botok segítségével építs fel a tornyot!</w:t>
      </w:r>
    </w:p>
    <w:p w:rsidR="00750CC7" w:rsidRPr="00750CC7" w:rsidRDefault="00750CC7" w:rsidP="00C04630">
      <w:pPr>
        <w:pStyle w:val="Listaszerbekezds"/>
        <w:numPr>
          <w:ilvl w:val="1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CC7">
        <w:rPr>
          <w:rFonts w:ascii="Times New Roman" w:hAnsi="Times New Roman" w:cs="Times New Roman"/>
          <w:sz w:val="24"/>
          <w:szCs w:val="24"/>
        </w:rPr>
        <w:t>Halászat! A „merítőháló” segítségével gyűjts össze a golyókat.</w:t>
      </w:r>
    </w:p>
    <w:p w:rsidR="00AA1252" w:rsidRPr="00750CC7" w:rsidRDefault="00750CC7" w:rsidP="00C04630">
      <w:pPr>
        <w:pStyle w:val="Listaszerbekezds"/>
        <w:numPr>
          <w:ilvl w:val="1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CC7">
        <w:rPr>
          <w:rFonts w:ascii="Times New Roman" w:hAnsi="Times New Roman" w:cs="Times New Roman"/>
          <w:sz w:val="24"/>
          <w:szCs w:val="24"/>
        </w:rPr>
        <w:t>Mit mondtál? Húzz egy kártyát és beszélj visszafelé!</w:t>
      </w:r>
    </w:p>
    <w:p w:rsidR="00AA1252" w:rsidRPr="00750CC7" w:rsidRDefault="00750CC7" w:rsidP="00C04630">
      <w:pPr>
        <w:pStyle w:val="Listaszerbekezds"/>
        <w:numPr>
          <w:ilvl w:val="1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CC7">
        <w:rPr>
          <w:rFonts w:ascii="Times New Roman" w:hAnsi="Times New Roman" w:cs="Times New Roman"/>
          <w:sz w:val="24"/>
          <w:szCs w:val="24"/>
        </w:rPr>
        <w:t>És még sok minden más…ami a közös gondolkodás közben születik</w:t>
      </w:r>
    </w:p>
    <w:p w:rsidR="0092086A" w:rsidRPr="00C04630" w:rsidRDefault="002C355C" w:rsidP="00C04630">
      <w:pPr>
        <w:pStyle w:val="Listaszerbekezds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30">
        <w:rPr>
          <w:rFonts w:ascii="Times New Roman" w:hAnsi="Times New Roman" w:cs="Times New Roman"/>
          <w:sz w:val="24"/>
          <w:szCs w:val="24"/>
        </w:rPr>
        <w:t xml:space="preserve">Fontosnak </w:t>
      </w:r>
      <w:r w:rsidR="002074B3">
        <w:rPr>
          <w:rFonts w:ascii="Times New Roman" w:hAnsi="Times New Roman" w:cs="Times New Roman"/>
          <w:sz w:val="24"/>
          <w:szCs w:val="24"/>
        </w:rPr>
        <w:t>tartjuk, hogy diákjaink attitűd</w:t>
      </w:r>
      <w:r w:rsidRPr="00C04630">
        <w:rPr>
          <w:rFonts w:ascii="Times New Roman" w:hAnsi="Times New Roman" w:cs="Times New Roman"/>
          <w:sz w:val="24"/>
          <w:szCs w:val="24"/>
        </w:rPr>
        <w:t>formálása a családb</w:t>
      </w:r>
      <w:bookmarkStart w:id="0" w:name="_GoBack"/>
      <w:bookmarkEnd w:id="0"/>
      <w:r w:rsidRPr="00C04630">
        <w:rPr>
          <w:rFonts w:ascii="Times New Roman" w:hAnsi="Times New Roman" w:cs="Times New Roman"/>
          <w:sz w:val="24"/>
          <w:szCs w:val="24"/>
        </w:rPr>
        <w:t>a</w:t>
      </w:r>
      <w:r w:rsidR="00A437BE">
        <w:rPr>
          <w:rFonts w:ascii="Times New Roman" w:hAnsi="Times New Roman" w:cs="Times New Roman"/>
          <w:sz w:val="24"/>
          <w:szCs w:val="24"/>
        </w:rPr>
        <w:t>n is megerősítést kapjon, ezért</w:t>
      </w:r>
      <w:r w:rsidRPr="00C04630">
        <w:rPr>
          <w:rFonts w:ascii="Times New Roman" w:hAnsi="Times New Roman" w:cs="Times New Roman"/>
          <w:sz w:val="24"/>
          <w:szCs w:val="24"/>
        </w:rPr>
        <w:t xml:space="preserve"> z</w:t>
      </w:r>
      <w:r w:rsidR="00B932E9" w:rsidRPr="00C04630">
        <w:rPr>
          <w:rFonts w:ascii="Times New Roman" w:hAnsi="Times New Roman" w:cs="Times New Roman"/>
          <w:sz w:val="24"/>
          <w:szCs w:val="24"/>
        </w:rPr>
        <w:t xml:space="preserve">áró akkordként </w:t>
      </w:r>
      <w:r w:rsidR="002074B3">
        <w:rPr>
          <w:rFonts w:ascii="Times New Roman" w:hAnsi="Times New Roman" w:cs="Times New Roman"/>
          <w:sz w:val="24"/>
          <w:szCs w:val="24"/>
        </w:rPr>
        <w:t xml:space="preserve">április elején </w:t>
      </w:r>
      <w:r w:rsidR="00B932E9" w:rsidRPr="00C04630">
        <w:rPr>
          <w:rFonts w:ascii="Times New Roman" w:hAnsi="Times New Roman" w:cs="Times New Roman"/>
          <w:sz w:val="24"/>
          <w:szCs w:val="24"/>
        </w:rPr>
        <w:t xml:space="preserve">a diákok szülei </w:t>
      </w:r>
      <w:r w:rsidRPr="00C04630">
        <w:rPr>
          <w:rFonts w:ascii="Times New Roman" w:hAnsi="Times New Roman" w:cs="Times New Roman"/>
          <w:sz w:val="24"/>
          <w:szCs w:val="24"/>
        </w:rPr>
        <w:t>egy élménybeszámoló</w:t>
      </w:r>
      <w:r w:rsidR="00642315">
        <w:rPr>
          <w:rFonts w:ascii="Times New Roman" w:hAnsi="Times New Roman" w:cs="Times New Roman"/>
          <w:sz w:val="24"/>
          <w:szCs w:val="24"/>
        </w:rPr>
        <w:t xml:space="preserve"> délután</w:t>
      </w:r>
      <w:r w:rsidRPr="00C04630">
        <w:rPr>
          <w:rFonts w:ascii="Times New Roman" w:hAnsi="Times New Roman" w:cs="Times New Roman"/>
          <w:sz w:val="24"/>
          <w:szCs w:val="24"/>
        </w:rPr>
        <w:t xml:space="preserve"> részesei lehetnek</w:t>
      </w:r>
      <w:r w:rsidR="00642315">
        <w:rPr>
          <w:rFonts w:ascii="Times New Roman" w:hAnsi="Times New Roman" w:cs="Times New Roman"/>
          <w:sz w:val="24"/>
          <w:szCs w:val="24"/>
        </w:rPr>
        <w:t>. M</w:t>
      </w:r>
      <w:r w:rsidRPr="00C04630">
        <w:rPr>
          <w:rFonts w:ascii="Times New Roman" w:hAnsi="Times New Roman" w:cs="Times New Roman"/>
          <w:sz w:val="24"/>
          <w:szCs w:val="24"/>
        </w:rPr>
        <w:t xml:space="preserve">ely </w:t>
      </w:r>
      <w:r w:rsidR="00642315">
        <w:rPr>
          <w:rFonts w:ascii="Times New Roman" w:hAnsi="Times New Roman" w:cs="Times New Roman"/>
          <w:sz w:val="24"/>
          <w:szCs w:val="24"/>
        </w:rPr>
        <w:t xml:space="preserve">alkalmával </w:t>
      </w:r>
      <w:r w:rsidRPr="00C04630">
        <w:rPr>
          <w:rFonts w:ascii="Times New Roman" w:hAnsi="Times New Roman" w:cs="Times New Roman"/>
          <w:sz w:val="24"/>
          <w:szCs w:val="24"/>
        </w:rPr>
        <w:t>a projekt t</w:t>
      </w:r>
      <w:r w:rsidR="00642315">
        <w:rPr>
          <w:rFonts w:ascii="Times New Roman" w:hAnsi="Times New Roman" w:cs="Times New Roman"/>
          <w:sz w:val="24"/>
          <w:szCs w:val="24"/>
        </w:rPr>
        <w:t>apasztalatait, élményeit mutatjuk</w:t>
      </w:r>
      <w:r w:rsidRPr="00C04630">
        <w:rPr>
          <w:rFonts w:ascii="Times New Roman" w:hAnsi="Times New Roman" w:cs="Times New Roman"/>
          <w:sz w:val="24"/>
          <w:szCs w:val="24"/>
        </w:rPr>
        <w:t xml:space="preserve"> be. A megtapasztaltak megerősítéseként szakember közreműködését is igénybe vennénk, mode</w:t>
      </w:r>
      <w:r w:rsidR="00C04630" w:rsidRPr="00C04630">
        <w:rPr>
          <w:rFonts w:ascii="Times New Roman" w:hAnsi="Times New Roman" w:cs="Times New Roman"/>
          <w:sz w:val="24"/>
          <w:szCs w:val="24"/>
        </w:rPr>
        <w:t xml:space="preserve">rálásával közösen beszélgetnénk </w:t>
      </w:r>
      <w:r w:rsidRPr="00C04630">
        <w:rPr>
          <w:rFonts w:ascii="Times New Roman" w:hAnsi="Times New Roman" w:cs="Times New Roman"/>
          <w:sz w:val="24"/>
          <w:szCs w:val="24"/>
        </w:rPr>
        <w:t>a sérült és fogy</w:t>
      </w:r>
      <w:r w:rsidR="00C04630" w:rsidRPr="00C04630">
        <w:rPr>
          <w:rFonts w:ascii="Times New Roman" w:hAnsi="Times New Roman" w:cs="Times New Roman"/>
          <w:sz w:val="24"/>
          <w:szCs w:val="24"/>
        </w:rPr>
        <w:t>atékos emberekről, problémákról - lehetőségekről az elfogadásról, és mindarról</w:t>
      </w:r>
      <w:r w:rsidR="00A437BE">
        <w:rPr>
          <w:rFonts w:ascii="Times New Roman" w:hAnsi="Times New Roman" w:cs="Times New Roman"/>
          <w:sz w:val="24"/>
          <w:szCs w:val="24"/>
        </w:rPr>
        <w:t>,</w:t>
      </w:r>
      <w:r w:rsidR="00C04630" w:rsidRPr="00C04630">
        <w:rPr>
          <w:rFonts w:ascii="Times New Roman" w:hAnsi="Times New Roman" w:cs="Times New Roman"/>
          <w:sz w:val="24"/>
          <w:szCs w:val="24"/>
        </w:rPr>
        <w:t xml:space="preserve"> ami a projekt kapcsán felszínre került.</w:t>
      </w:r>
    </w:p>
    <w:p w:rsidR="0015294B" w:rsidRPr="00C04630" w:rsidRDefault="0015294B" w:rsidP="00C0463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0A14" w:rsidRPr="00C04630" w:rsidRDefault="00A157D0" w:rsidP="00C0463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30">
        <w:rPr>
          <w:rFonts w:ascii="Times New Roman" w:hAnsi="Times New Roman" w:cs="Times New Roman"/>
          <w:sz w:val="24"/>
          <w:szCs w:val="24"/>
        </w:rPr>
        <w:t xml:space="preserve">Az ajánlott könyvek </w:t>
      </w:r>
      <w:r w:rsidR="00C04630">
        <w:rPr>
          <w:rFonts w:ascii="Times New Roman" w:hAnsi="Times New Roman" w:cs="Times New Roman"/>
          <w:sz w:val="24"/>
          <w:szCs w:val="24"/>
        </w:rPr>
        <w:t xml:space="preserve">további </w:t>
      </w:r>
      <w:r w:rsidRPr="00C04630">
        <w:rPr>
          <w:rFonts w:ascii="Times New Roman" w:hAnsi="Times New Roman" w:cs="Times New Roman"/>
          <w:sz w:val="24"/>
          <w:szCs w:val="24"/>
        </w:rPr>
        <w:t>elolvasás</w:t>
      </w:r>
      <w:r w:rsidR="00C04630">
        <w:rPr>
          <w:rFonts w:ascii="Times New Roman" w:hAnsi="Times New Roman" w:cs="Times New Roman"/>
          <w:sz w:val="24"/>
          <w:szCs w:val="24"/>
        </w:rPr>
        <w:t>r</w:t>
      </w:r>
      <w:r w:rsidRPr="00C04630">
        <w:rPr>
          <w:rFonts w:ascii="Times New Roman" w:hAnsi="Times New Roman" w:cs="Times New Roman"/>
          <w:sz w:val="24"/>
          <w:szCs w:val="24"/>
        </w:rPr>
        <w:t>a, feldolgozás</w:t>
      </w:r>
      <w:r w:rsidR="00C04630">
        <w:rPr>
          <w:rFonts w:ascii="Times New Roman" w:hAnsi="Times New Roman" w:cs="Times New Roman"/>
          <w:sz w:val="24"/>
          <w:szCs w:val="24"/>
        </w:rPr>
        <w:t>r</w:t>
      </w:r>
      <w:r w:rsidRPr="00C04630">
        <w:rPr>
          <w:rFonts w:ascii="Times New Roman" w:hAnsi="Times New Roman" w:cs="Times New Roman"/>
          <w:sz w:val="24"/>
          <w:szCs w:val="24"/>
        </w:rPr>
        <w:t>a</w:t>
      </w:r>
      <w:r w:rsidR="00C04630">
        <w:rPr>
          <w:rFonts w:ascii="Times New Roman" w:hAnsi="Times New Roman" w:cs="Times New Roman"/>
          <w:sz w:val="24"/>
          <w:szCs w:val="24"/>
        </w:rPr>
        <w:t>:</w:t>
      </w:r>
    </w:p>
    <w:p w:rsidR="00C04630" w:rsidRPr="00C04630" w:rsidRDefault="00C04630" w:rsidP="00C04630">
      <w:pPr>
        <w:pStyle w:val="Listaszerbekezds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30">
        <w:rPr>
          <w:rFonts w:ascii="Times New Roman" w:hAnsi="Times New Roman" w:cs="Times New Roman"/>
          <w:sz w:val="24"/>
          <w:szCs w:val="24"/>
        </w:rPr>
        <w:t>John Boyne: Barnaby Brocket és a szörnyű dolog, ami vele megesett</w:t>
      </w:r>
    </w:p>
    <w:p w:rsidR="00A157D0" w:rsidRPr="00C04630" w:rsidRDefault="006574C0" w:rsidP="00C04630">
      <w:pPr>
        <w:pStyle w:val="Listaszerbekezds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30">
        <w:rPr>
          <w:rFonts w:ascii="Times New Roman" w:hAnsi="Times New Roman" w:cs="Times New Roman"/>
          <w:sz w:val="24"/>
          <w:szCs w:val="24"/>
        </w:rPr>
        <w:t>Louis Sachar: Bradley, az osztály réme</w:t>
      </w:r>
    </w:p>
    <w:p w:rsidR="006574C0" w:rsidRPr="00C04630" w:rsidRDefault="006574C0" w:rsidP="00C04630">
      <w:pPr>
        <w:pStyle w:val="Listaszerbekezds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30">
        <w:rPr>
          <w:rFonts w:ascii="Times New Roman" w:hAnsi="Times New Roman" w:cs="Times New Roman"/>
          <w:sz w:val="24"/>
          <w:szCs w:val="24"/>
        </w:rPr>
        <w:t>Louise Spilsburgy Hanane Kai: Beszélgessünk róla! – Rasszizmus</w:t>
      </w:r>
      <w:r w:rsidR="00013121" w:rsidRPr="00C04630">
        <w:rPr>
          <w:rFonts w:ascii="Times New Roman" w:hAnsi="Times New Roman" w:cs="Times New Roman"/>
          <w:sz w:val="24"/>
          <w:szCs w:val="24"/>
        </w:rPr>
        <w:t xml:space="preserve"> </w:t>
      </w:r>
      <w:r w:rsidRPr="00C04630">
        <w:rPr>
          <w:rFonts w:ascii="Times New Roman" w:hAnsi="Times New Roman" w:cs="Times New Roman"/>
          <w:sz w:val="24"/>
          <w:szCs w:val="24"/>
        </w:rPr>
        <w:t>és intolerancia</w:t>
      </w:r>
    </w:p>
    <w:p w:rsidR="006574C0" w:rsidRPr="00C04630" w:rsidRDefault="006574C0" w:rsidP="00C04630">
      <w:pPr>
        <w:pStyle w:val="Listaszerbekezds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30">
        <w:rPr>
          <w:rFonts w:ascii="Times New Roman" w:hAnsi="Times New Roman" w:cs="Times New Roman"/>
          <w:sz w:val="24"/>
          <w:szCs w:val="24"/>
        </w:rPr>
        <w:t>Annes Lacor</w:t>
      </w:r>
      <w:r w:rsidR="00A437BE">
        <w:rPr>
          <w:rFonts w:ascii="Times New Roman" w:hAnsi="Times New Roman" w:cs="Times New Roman"/>
          <w:sz w:val="24"/>
          <w:szCs w:val="24"/>
        </w:rPr>
        <w:t>:</w:t>
      </w:r>
      <w:r w:rsidRPr="00C04630">
        <w:rPr>
          <w:rFonts w:ascii="Times New Roman" w:hAnsi="Times New Roman" w:cs="Times New Roman"/>
          <w:sz w:val="24"/>
          <w:szCs w:val="24"/>
        </w:rPr>
        <w:t xml:space="preserve"> Lili</w:t>
      </w:r>
    </w:p>
    <w:p w:rsidR="006574C0" w:rsidRPr="00C04630" w:rsidRDefault="006574C0" w:rsidP="00C04630">
      <w:pPr>
        <w:pStyle w:val="Listaszerbekezds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30">
        <w:rPr>
          <w:rFonts w:ascii="Times New Roman" w:hAnsi="Times New Roman" w:cs="Times New Roman"/>
          <w:sz w:val="24"/>
          <w:szCs w:val="24"/>
        </w:rPr>
        <w:t>David Walli</w:t>
      </w:r>
      <w:r w:rsidR="00013121" w:rsidRPr="00C04630">
        <w:rPr>
          <w:rFonts w:ascii="Times New Roman" w:hAnsi="Times New Roman" w:cs="Times New Roman"/>
          <w:sz w:val="24"/>
          <w:szCs w:val="24"/>
        </w:rPr>
        <w:t>ams: Az éjféli banda</w:t>
      </w:r>
    </w:p>
    <w:p w:rsidR="00013121" w:rsidRPr="00C04630" w:rsidRDefault="00013121" w:rsidP="00C04630">
      <w:pPr>
        <w:pStyle w:val="Listaszerbekezds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30">
        <w:rPr>
          <w:rFonts w:ascii="Times New Roman" w:hAnsi="Times New Roman" w:cs="Times New Roman"/>
          <w:sz w:val="24"/>
          <w:szCs w:val="24"/>
        </w:rPr>
        <w:t>David Walliams: Büdös úr</w:t>
      </w:r>
    </w:p>
    <w:p w:rsidR="00013121" w:rsidRPr="00C04630" w:rsidRDefault="00013121" w:rsidP="00C04630">
      <w:pPr>
        <w:pStyle w:val="Listaszerbekezds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30">
        <w:rPr>
          <w:rFonts w:ascii="Times New Roman" w:hAnsi="Times New Roman" w:cs="Times New Roman"/>
          <w:sz w:val="24"/>
          <w:szCs w:val="24"/>
        </w:rPr>
        <w:t>Csender Levente: A különleges Meditittimó kalandjai</w:t>
      </w:r>
    </w:p>
    <w:p w:rsidR="00013121" w:rsidRPr="00C04630" w:rsidRDefault="00A437BE" w:rsidP="00C04630">
      <w:pPr>
        <w:pStyle w:val="Listaszerbekezds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HADDON, Mark: A kutya külön</w:t>
      </w:r>
      <w:r w:rsidR="00013121" w:rsidRPr="00C04630">
        <w:rPr>
          <w:rFonts w:ascii="Times New Roman" w:hAnsi="Times New Roman" w:cs="Times New Roman"/>
          <w:sz w:val="24"/>
          <w:szCs w:val="24"/>
        </w:rPr>
        <w:t>ös esete az éjszakában</w:t>
      </w:r>
    </w:p>
    <w:p w:rsidR="00013121" w:rsidRPr="00C04630" w:rsidRDefault="00013121" w:rsidP="00C04630">
      <w:pPr>
        <w:pStyle w:val="Listaszerbekezds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30">
        <w:rPr>
          <w:rFonts w:ascii="Times New Roman" w:hAnsi="Times New Roman" w:cs="Times New Roman"/>
          <w:sz w:val="24"/>
          <w:szCs w:val="24"/>
        </w:rPr>
        <w:t>Böszörményi Gyula</w:t>
      </w:r>
      <w:r w:rsidR="00A437BE">
        <w:rPr>
          <w:rFonts w:ascii="Times New Roman" w:hAnsi="Times New Roman" w:cs="Times New Roman"/>
          <w:sz w:val="24"/>
          <w:szCs w:val="24"/>
        </w:rPr>
        <w:t>:</w:t>
      </w:r>
      <w:r w:rsidRPr="00C04630">
        <w:rPr>
          <w:rFonts w:ascii="Times New Roman" w:hAnsi="Times New Roman" w:cs="Times New Roman"/>
          <w:sz w:val="24"/>
          <w:szCs w:val="24"/>
        </w:rPr>
        <w:t xml:space="preserve"> Emberke színe</w:t>
      </w:r>
    </w:p>
    <w:p w:rsidR="00013121" w:rsidRPr="00C04630" w:rsidRDefault="00013121" w:rsidP="00C04630">
      <w:pPr>
        <w:pStyle w:val="Listaszerbekezds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30">
        <w:rPr>
          <w:rFonts w:ascii="Times New Roman" w:hAnsi="Times New Roman" w:cs="Times New Roman"/>
          <w:sz w:val="24"/>
          <w:szCs w:val="24"/>
        </w:rPr>
        <w:t>Dóka Péter: A kék hajú lány</w:t>
      </w:r>
    </w:p>
    <w:p w:rsidR="00013121" w:rsidRPr="00C04630" w:rsidRDefault="00013121" w:rsidP="00C04630">
      <w:pPr>
        <w:pStyle w:val="Listaszerbekezds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30">
        <w:rPr>
          <w:rFonts w:ascii="Times New Roman" w:hAnsi="Times New Roman" w:cs="Times New Roman"/>
          <w:sz w:val="24"/>
          <w:szCs w:val="24"/>
        </w:rPr>
        <w:t>Sally Grand: A Hold legsötétebb oldala</w:t>
      </w:r>
    </w:p>
    <w:sectPr w:rsidR="00013121" w:rsidRPr="00C04630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330F" w:rsidRDefault="0031330F" w:rsidP="00254BDF">
      <w:pPr>
        <w:spacing w:after="0" w:line="240" w:lineRule="auto"/>
      </w:pPr>
      <w:r>
        <w:separator/>
      </w:r>
    </w:p>
  </w:endnote>
  <w:endnote w:type="continuationSeparator" w:id="0">
    <w:p w:rsidR="0031330F" w:rsidRDefault="0031330F" w:rsidP="00254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76182793"/>
      <w:docPartObj>
        <w:docPartGallery w:val="Page Numbers (Bottom of Page)"/>
        <w:docPartUnique/>
      </w:docPartObj>
    </w:sdtPr>
    <w:sdtContent>
      <w:p w:rsidR="00E7258B" w:rsidRDefault="00E7258B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1705">
          <w:rPr>
            <w:noProof/>
          </w:rPr>
          <w:t>3</w:t>
        </w:r>
        <w:r>
          <w:fldChar w:fldCharType="end"/>
        </w:r>
      </w:p>
    </w:sdtContent>
  </w:sdt>
  <w:p w:rsidR="00E7258B" w:rsidRDefault="00E7258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330F" w:rsidRDefault="0031330F" w:rsidP="00254BDF">
      <w:pPr>
        <w:spacing w:after="0" w:line="240" w:lineRule="auto"/>
      </w:pPr>
      <w:r>
        <w:separator/>
      </w:r>
    </w:p>
  </w:footnote>
  <w:footnote w:type="continuationSeparator" w:id="0">
    <w:p w:rsidR="0031330F" w:rsidRDefault="0031330F" w:rsidP="00254B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D7CD4"/>
    <w:multiLevelType w:val="hybridMultilevel"/>
    <w:tmpl w:val="4E22D23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A3643C"/>
    <w:multiLevelType w:val="hybridMultilevel"/>
    <w:tmpl w:val="199E2754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32E0654"/>
    <w:multiLevelType w:val="hybridMultilevel"/>
    <w:tmpl w:val="7124E61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BDF"/>
    <w:rsid w:val="00013121"/>
    <w:rsid w:val="0015294B"/>
    <w:rsid w:val="00171705"/>
    <w:rsid w:val="00192CAE"/>
    <w:rsid w:val="001C07BD"/>
    <w:rsid w:val="001F42C7"/>
    <w:rsid w:val="002074B3"/>
    <w:rsid w:val="002101A9"/>
    <w:rsid w:val="00254BDF"/>
    <w:rsid w:val="00271916"/>
    <w:rsid w:val="002C355C"/>
    <w:rsid w:val="0031330F"/>
    <w:rsid w:val="00334AF4"/>
    <w:rsid w:val="003B6C7A"/>
    <w:rsid w:val="003D0275"/>
    <w:rsid w:val="004B0A14"/>
    <w:rsid w:val="00566C91"/>
    <w:rsid w:val="00596F80"/>
    <w:rsid w:val="005E6280"/>
    <w:rsid w:val="00601913"/>
    <w:rsid w:val="006174A3"/>
    <w:rsid w:val="006401CC"/>
    <w:rsid w:val="00642315"/>
    <w:rsid w:val="006574C0"/>
    <w:rsid w:val="006D2F01"/>
    <w:rsid w:val="00750CC7"/>
    <w:rsid w:val="007E781F"/>
    <w:rsid w:val="00875733"/>
    <w:rsid w:val="00880E2C"/>
    <w:rsid w:val="0092086A"/>
    <w:rsid w:val="009A44EB"/>
    <w:rsid w:val="00A157D0"/>
    <w:rsid w:val="00A349C2"/>
    <w:rsid w:val="00A437BE"/>
    <w:rsid w:val="00AA1252"/>
    <w:rsid w:val="00AF6048"/>
    <w:rsid w:val="00B660C8"/>
    <w:rsid w:val="00B8281F"/>
    <w:rsid w:val="00B932E9"/>
    <w:rsid w:val="00BC3B97"/>
    <w:rsid w:val="00C04630"/>
    <w:rsid w:val="00C265DD"/>
    <w:rsid w:val="00C556BF"/>
    <w:rsid w:val="00C942F5"/>
    <w:rsid w:val="00CC2A7E"/>
    <w:rsid w:val="00D72A0B"/>
    <w:rsid w:val="00E7258B"/>
    <w:rsid w:val="00ED5FA1"/>
    <w:rsid w:val="00F11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51502"/>
  <w15:docId w15:val="{BA6E98A3-A45F-4EBE-AD8D-9B51B5091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54B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54BDF"/>
  </w:style>
  <w:style w:type="paragraph" w:styleId="llb">
    <w:name w:val="footer"/>
    <w:basedOn w:val="Norml"/>
    <w:link w:val="llbChar"/>
    <w:uiPriority w:val="99"/>
    <w:unhideWhenUsed/>
    <w:rsid w:val="00254B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54BDF"/>
  </w:style>
  <w:style w:type="paragraph" w:styleId="Listaszerbekezds">
    <w:name w:val="List Paragraph"/>
    <w:basedOn w:val="Norml"/>
    <w:uiPriority w:val="34"/>
    <w:qFormat/>
    <w:rsid w:val="0027191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152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529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7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18049">
          <w:marLeft w:val="0"/>
          <w:marRight w:val="0"/>
          <w:marTop w:val="18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17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7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20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832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46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353555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86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6804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3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0285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9683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4333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8572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2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06832">
          <w:marLeft w:val="0"/>
          <w:marRight w:val="0"/>
          <w:marTop w:val="18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0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4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20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9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959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310359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312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053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050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03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2417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0264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7288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2379</TotalTime>
  <Pages>1</Pages>
  <Words>903</Words>
  <Characters>6232</Characters>
  <Application>Microsoft Office Word</Application>
  <DocSecurity>0</DocSecurity>
  <Lines>51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és Konyha Drávakincse Óvoda</dc:creator>
  <cp:lastModifiedBy>Hegedüs Éva</cp:lastModifiedBy>
  <cp:revision>13</cp:revision>
  <dcterms:created xsi:type="dcterms:W3CDTF">2020-02-18T06:57:00Z</dcterms:created>
  <dcterms:modified xsi:type="dcterms:W3CDTF">2020-03-09T23:58:00Z</dcterms:modified>
</cp:coreProperties>
</file>