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BA747D" w:rsidRDefault="001B73D1">
      <w:pPr>
        <w:rPr>
          <w:b/>
        </w:rPr>
      </w:pPr>
      <w:r w:rsidRPr="00BA747D">
        <w:rPr>
          <w:b/>
        </w:rPr>
        <w:t>Hová estek a magok Jézus példázatában?</w:t>
      </w:r>
    </w:p>
    <w:p w:rsidR="001B73D1" w:rsidRDefault="001B73D1">
      <w:proofErr w:type="gramStart"/>
      <w:r>
        <w:t>útszélére</w:t>
      </w:r>
      <w:proofErr w:type="gramEnd"/>
      <w:r>
        <w:t>, kemény köves földbe, tövisek, gyomok közé, jó földbe</w:t>
      </w:r>
    </w:p>
    <w:p w:rsidR="00BA747D" w:rsidRDefault="00BA747D"/>
    <w:p w:rsidR="001B73D1" w:rsidRPr="00BA747D" w:rsidRDefault="001B73D1">
      <w:pPr>
        <w:rPr>
          <w:b/>
        </w:rPr>
      </w:pPr>
      <w:r w:rsidRPr="00BA747D">
        <w:rPr>
          <w:b/>
        </w:rPr>
        <w:t>Mi lett a magokkal?</w:t>
      </w:r>
    </w:p>
    <w:p w:rsidR="001B73D1" w:rsidRDefault="001B73D1">
      <w:r>
        <w:t xml:space="preserve">Az út szélén fölcsipegették a madarak, és eltaposták az emberek. </w:t>
      </w:r>
    </w:p>
    <w:p w:rsidR="001B73D1" w:rsidRDefault="001B73D1">
      <w:r>
        <w:t>A keményköves földben elszáradtak a magok.</w:t>
      </w:r>
    </w:p>
    <w:p w:rsidR="001B73D1" w:rsidRDefault="001B73D1">
      <w:r>
        <w:t>A gyomok között, kihajtott a növény, de nem bírt fejlődni, és utólag elette a gaz.</w:t>
      </w:r>
    </w:p>
    <w:p w:rsidR="001B73D1" w:rsidRDefault="001B73D1">
      <w:r>
        <w:t>De a jóföldbe esett mag kihajtott, és kifejlődött, egészséges növény lett belőle.</w:t>
      </w:r>
    </w:p>
    <w:p w:rsidR="001B73D1" w:rsidRDefault="001B73D1"/>
    <w:p w:rsidR="001B73D1" w:rsidRPr="00BA747D" w:rsidRDefault="004C5050">
      <w:pPr>
        <w:rPr>
          <w:b/>
        </w:rPr>
      </w:pPr>
      <w:r w:rsidRPr="00BA747D">
        <w:rPr>
          <w:b/>
        </w:rPr>
        <w:t>Akkor lehetek én a „jó föld”:</w:t>
      </w:r>
    </w:p>
    <w:p w:rsidR="004C5050" w:rsidRDefault="004C5050">
      <w:r>
        <w:t xml:space="preserve">HA Istentiszteletekre járok, és hittanórára, és </w:t>
      </w:r>
      <w:r w:rsidR="00BA747D">
        <w:t>m</w:t>
      </w:r>
      <w:bookmarkStart w:id="0" w:name="_GoBack"/>
      <w:bookmarkEnd w:id="0"/>
      <w:r>
        <w:t xml:space="preserve">eghallgatom Isten igéjét, és megpróbálom betartani. </w:t>
      </w:r>
    </w:p>
    <w:sectPr w:rsidR="004C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D1"/>
    <w:rsid w:val="001B73D1"/>
    <w:rsid w:val="004C5050"/>
    <w:rsid w:val="00BA747D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F662"/>
  <w15:chartTrackingRefBased/>
  <w15:docId w15:val="{30D5235B-C76C-4C59-A0A5-72C10DF7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2020-06-03T17:40:00Z</dcterms:created>
  <dcterms:modified xsi:type="dcterms:W3CDTF">2020-06-03T21:49:00Z</dcterms:modified>
</cp:coreProperties>
</file>